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477" w:rsidRPr="00A10110" w:rsidRDefault="00610477" w:rsidP="00033576">
      <w:pPr>
        <w:pStyle w:val="Title"/>
        <w:spacing w:after="360"/>
        <w:jc w:val="left"/>
        <w:rPr>
          <w:rFonts w:ascii="Arial Narrow" w:hAnsi="Arial Narrow"/>
          <w:sz w:val="28"/>
          <w:szCs w:val="28"/>
          <w:u w:val="single"/>
        </w:rPr>
      </w:pPr>
      <w:r>
        <w:rPr>
          <w:rFonts w:ascii="Arial Narrow" w:hAnsi="Arial Narrow"/>
          <w:sz w:val="28"/>
          <w:szCs w:val="28"/>
          <w:u w:val="single"/>
        </w:rPr>
        <w:t>Anagrafica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2127"/>
        <w:gridCol w:w="2268"/>
        <w:gridCol w:w="2440"/>
      </w:tblGrid>
      <w:tr w:rsidR="00610477" w:rsidRPr="0020250E" w:rsidTr="00C51334">
        <w:trPr>
          <w:trHeight w:val="269"/>
        </w:trPr>
        <w:tc>
          <w:tcPr>
            <w:tcW w:w="9778" w:type="dxa"/>
            <w:gridSpan w:val="4"/>
            <w:shd w:val="clear" w:color="auto" w:fill="D9D9D9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b/>
                <w:i/>
                <w:sz w:val="22"/>
                <w:szCs w:val="22"/>
              </w:rPr>
              <w:t>Soggetto Economico</w:t>
            </w:r>
          </w:p>
        </w:tc>
      </w:tr>
      <w:tr w:rsidR="00610477" w:rsidRPr="0020250E" w:rsidTr="00C51334">
        <w:trPr>
          <w:trHeight w:val="454"/>
        </w:trPr>
        <w:tc>
          <w:tcPr>
            <w:tcW w:w="7338" w:type="dxa"/>
            <w:gridSpan w:val="3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2440" w:type="dxa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  <w:szCs w:val="20"/>
              </w:rPr>
            </w:pPr>
            <w:r w:rsidRPr="0020250E">
              <w:rPr>
                <w:rFonts w:ascii="Arial Narrow" w:hAnsi="Arial Narrow"/>
                <w:sz w:val="20"/>
                <w:szCs w:val="20"/>
              </w:rPr>
              <w:t>Ragione sociale</w:t>
            </w:r>
          </w:p>
        </w:tc>
      </w:tr>
      <w:tr w:rsidR="00610477" w:rsidRPr="0020250E" w:rsidTr="00C51334">
        <w:trPr>
          <w:trHeight w:val="454"/>
        </w:trPr>
        <w:tc>
          <w:tcPr>
            <w:tcW w:w="5070" w:type="dxa"/>
            <w:gridSpan w:val="2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sz w:val="20"/>
              </w:rPr>
              <w:t>Codice Fiscale</w:t>
            </w:r>
          </w:p>
        </w:tc>
        <w:tc>
          <w:tcPr>
            <w:tcW w:w="4708" w:type="dxa"/>
            <w:gridSpan w:val="2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sz w:val="20"/>
                <w:szCs w:val="20"/>
              </w:rPr>
              <w:t>Partita Iva</w:t>
            </w:r>
          </w:p>
        </w:tc>
      </w:tr>
      <w:tr w:rsidR="00610477" w:rsidRPr="0020250E" w:rsidTr="00C51334">
        <w:trPr>
          <w:trHeight w:val="454"/>
        </w:trPr>
        <w:tc>
          <w:tcPr>
            <w:tcW w:w="5070" w:type="dxa"/>
            <w:gridSpan w:val="2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20250E">
              <w:rPr>
                <w:rFonts w:ascii="Arial Narrow" w:hAnsi="Arial Narrow"/>
                <w:sz w:val="20"/>
              </w:rPr>
              <w:t>Telefono</w:t>
            </w:r>
          </w:p>
        </w:tc>
        <w:tc>
          <w:tcPr>
            <w:tcW w:w="4708" w:type="dxa"/>
            <w:gridSpan w:val="2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20250E">
              <w:rPr>
                <w:rFonts w:ascii="Arial Narrow" w:hAnsi="Arial Narrow"/>
                <w:sz w:val="20"/>
              </w:rPr>
              <w:t>Telefax</w:t>
            </w:r>
          </w:p>
        </w:tc>
      </w:tr>
      <w:tr w:rsidR="00610477" w:rsidRPr="0020250E" w:rsidTr="00C51334">
        <w:trPr>
          <w:trHeight w:val="454"/>
        </w:trPr>
        <w:tc>
          <w:tcPr>
            <w:tcW w:w="5070" w:type="dxa"/>
            <w:gridSpan w:val="2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20250E">
              <w:rPr>
                <w:rFonts w:ascii="Arial Narrow" w:hAnsi="Arial Narrow"/>
                <w:sz w:val="20"/>
              </w:rPr>
              <w:t>e-mail</w:t>
            </w:r>
          </w:p>
        </w:tc>
        <w:tc>
          <w:tcPr>
            <w:tcW w:w="4708" w:type="dxa"/>
            <w:gridSpan w:val="2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20250E">
              <w:rPr>
                <w:rFonts w:ascii="Arial Narrow" w:hAnsi="Arial Narrow"/>
                <w:sz w:val="20"/>
              </w:rPr>
              <w:t>PEC</w:t>
            </w:r>
          </w:p>
        </w:tc>
      </w:tr>
      <w:tr w:rsidR="00610477" w:rsidRPr="0020250E" w:rsidTr="00C51334">
        <w:trPr>
          <w:trHeight w:val="365"/>
        </w:trPr>
        <w:tc>
          <w:tcPr>
            <w:tcW w:w="9778" w:type="dxa"/>
            <w:gridSpan w:val="4"/>
            <w:shd w:val="clear" w:color="auto" w:fill="D9D9D9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b/>
                <w:i/>
                <w:sz w:val="22"/>
                <w:szCs w:val="22"/>
              </w:rPr>
              <w:t>Sede Legale</w:t>
            </w:r>
          </w:p>
        </w:tc>
      </w:tr>
      <w:tr w:rsidR="00610477" w:rsidRPr="0020250E" w:rsidTr="00C51334">
        <w:trPr>
          <w:trHeight w:val="454"/>
        </w:trPr>
        <w:tc>
          <w:tcPr>
            <w:tcW w:w="2943" w:type="dxa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  <w:szCs w:val="20"/>
              </w:rPr>
            </w:pPr>
            <w:r w:rsidRPr="0020250E">
              <w:rPr>
                <w:rFonts w:ascii="Arial Narrow" w:hAnsi="Arial Narrow"/>
                <w:sz w:val="20"/>
                <w:szCs w:val="20"/>
              </w:rPr>
              <w:t>Via/n° civico</w:t>
            </w:r>
          </w:p>
        </w:tc>
        <w:tc>
          <w:tcPr>
            <w:tcW w:w="6835" w:type="dxa"/>
            <w:gridSpan w:val="3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</w:p>
        </w:tc>
      </w:tr>
      <w:tr w:rsidR="00610477" w:rsidRPr="0020250E" w:rsidTr="00C51334">
        <w:trPr>
          <w:trHeight w:val="454"/>
        </w:trPr>
        <w:tc>
          <w:tcPr>
            <w:tcW w:w="2943" w:type="dxa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  <w:szCs w:val="20"/>
              </w:rPr>
            </w:pPr>
            <w:r w:rsidRPr="0020250E">
              <w:rPr>
                <w:rFonts w:ascii="Arial Narrow" w:hAnsi="Arial Narrow"/>
                <w:sz w:val="20"/>
                <w:szCs w:val="20"/>
              </w:rPr>
              <w:t>CAP/Paese/Provincia</w:t>
            </w:r>
          </w:p>
        </w:tc>
        <w:tc>
          <w:tcPr>
            <w:tcW w:w="6835" w:type="dxa"/>
            <w:gridSpan w:val="3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</w:p>
        </w:tc>
      </w:tr>
      <w:tr w:rsidR="00610477" w:rsidRPr="0020250E" w:rsidTr="00C51334">
        <w:trPr>
          <w:trHeight w:val="340"/>
        </w:trPr>
        <w:tc>
          <w:tcPr>
            <w:tcW w:w="9778" w:type="dxa"/>
            <w:gridSpan w:val="4"/>
            <w:shd w:val="clear" w:color="auto" w:fill="D9D9D9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b/>
                <w:i/>
                <w:sz w:val="22"/>
                <w:szCs w:val="22"/>
              </w:rPr>
              <w:t>Rappresentante Legale</w:t>
            </w:r>
          </w:p>
        </w:tc>
      </w:tr>
      <w:tr w:rsidR="00610477" w:rsidRPr="0020250E" w:rsidTr="00C51334">
        <w:trPr>
          <w:trHeight w:val="454"/>
        </w:trPr>
        <w:tc>
          <w:tcPr>
            <w:tcW w:w="5070" w:type="dxa"/>
            <w:gridSpan w:val="2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20250E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4708" w:type="dxa"/>
            <w:gridSpan w:val="2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  <w:szCs w:val="20"/>
              </w:rPr>
            </w:pPr>
            <w:r w:rsidRPr="0020250E">
              <w:rPr>
                <w:rFonts w:ascii="Arial Narrow" w:hAnsi="Arial Narrow"/>
                <w:sz w:val="20"/>
                <w:szCs w:val="20"/>
              </w:rPr>
              <w:t>Cognome</w:t>
            </w:r>
          </w:p>
        </w:tc>
      </w:tr>
      <w:tr w:rsidR="00610477" w:rsidRPr="0020250E" w:rsidTr="00C51334">
        <w:trPr>
          <w:trHeight w:val="454"/>
        </w:trPr>
        <w:tc>
          <w:tcPr>
            <w:tcW w:w="5070" w:type="dxa"/>
            <w:gridSpan w:val="2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20250E">
              <w:rPr>
                <w:rFonts w:ascii="Arial Narrow" w:hAnsi="Arial Narrow"/>
                <w:sz w:val="20"/>
              </w:rPr>
              <w:t>Luogo nascita</w:t>
            </w:r>
          </w:p>
        </w:tc>
        <w:tc>
          <w:tcPr>
            <w:tcW w:w="4708" w:type="dxa"/>
            <w:gridSpan w:val="2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sz w:val="20"/>
                <w:szCs w:val="20"/>
              </w:rPr>
              <w:t>Data Nascita</w:t>
            </w:r>
          </w:p>
        </w:tc>
      </w:tr>
      <w:tr w:rsidR="00610477" w:rsidRPr="0020250E" w:rsidTr="000D55A2">
        <w:trPr>
          <w:trHeight w:val="454"/>
        </w:trPr>
        <w:tc>
          <w:tcPr>
            <w:tcW w:w="9778" w:type="dxa"/>
            <w:gridSpan w:val="4"/>
          </w:tcPr>
          <w:p w:rsidR="00610477" w:rsidRPr="0020250E" w:rsidRDefault="00610477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</w:rPr>
              <w:t>Codice Fiscale</w:t>
            </w:r>
          </w:p>
        </w:tc>
      </w:tr>
    </w:tbl>
    <w:p w:rsidR="00610477" w:rsidRPr="00033576" w:rsidRDefault="00610477" w:rsidP="00254815">
      <w:pPr>
        <w:pStyle w:val="Title"/>
        <w:spacing w:before="120" w:after="360"/>
        <w:jc w:val="left"/>
        <w:rPr>
          <w:rFonts w:ascii="Arial Narrow" w:hAnsi="Arial Narrow"/>
          <w:sz w:val="28"/>
          <w:szCs w:val="28"/>
          <w:u w:val="single"/>
        </w:rPr>
      </w:pPr>
      <w:r w:rsidRPr="00033576">
        <w:rPr>
          <w:rFonts w:ascii="Arial Narrow" w:hAnsi="Arial Narrow"/>
          <w:sz w:val="28"/>
          <w:szCs w:val="28"/>
          <w:u w:val="single"/>
        </w:rPr>
        <w:t>Condizioni per la partecipazione</w:t>
      </w:r>
    </w:p>
    <w:p w:rsidR="00610477" w:rsidRDefault="00610477" w:rsidP="00254815">
      <w:pPr>
        <w:pStyle w:val="ListParagraph"/>
        <w:numPr>
          <w:ilvl w:val="0"/>
          <w:numId w:val="31"/>
        </w:numPr>
        <w:spacing w:after="120"/>
        <w:ind w:left="567" w:hanging="499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Assenza di cause ostative per la contrattazione pubblica, di cui all’art. 38 del D. Lgs. 163/2006;</w:t>
      </w:r>
    </w:p>
    <w:p w:rsidR="00610477" w:rsidRDefault="00610477" w:rsidP="00254815">
      <w:pPr>
        <w:pStyle w:val="ListParagraph"/>
        <w:numPr>
          <w:ilvl w:val="0"/>
          <w:numId w:val="31"/>
        </w:numPr>
        <w:spacing w:after="120"/>
        <w:ind w:left="567" w:hanging="499"/>
        <w:jc w:val="both"/>
        <w:rPr>
          <w:rFonts w:ascii="Arial Narrow" w:hAnsi="Arial Narrow"/>
          <w:sz w:val="22"/>
          <w:szCs w:val="22"/>
        </w:rPr>
      </w:pPr>
      <w:r w:rsidRPr="00254815">
        <w:rPr>
          <w:rFonts w:ascii="Arial Narrow" w:hAnsi="Arial Narrow"/>
          <w:sz w:val="22"/>
          <w:szCs w:val="22"/>
        </w:rPr>
        <w:t>Iscrizione nel registro della Camera di Commercio, Industria, Artigianato e Agricoltura competente, con oggetto sociale compa</w:t>
      </w:r>
      <w:r>
        <w:rPr>
          <w:rFonts w:ascii="Arial Narrow" w:hAnsi="Arial Narrow"/>
          <w:sz w:val="22"/>
          <w:szCs w:val="22"/>
        </w:rPr>
        <w:t>tibile all’oggetto dell’appalto: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92"/>
        <w:gridCol w:w="4755"/>
      </w:tblGrid>
      <w:tr w:rsidR="00610477" w:rsidRPr="009634A3" w:rsidTr="00721D93">
        <w:trPr>
          <w:trHeight w:val="340"/>
        </w:trPr>
        <w:tc>
          <w:tcPr>
            <w:tcW w:w="9747" w:type="dxa"/>
            <w:gridSpan w:val="2"/>
            <w:shd w:val="clear" w:color="auto" w:fill="D9D9D9"/>
          </w:tcPr>
          <w:p w:rsidR="00610477" w:rsidRPr="009634A3" w:rsidRDefault="00610477" w:rsidP="00721D93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9634A3">
              <w:rPr>
                <w:rFonts w:ascii="Arial Narrow" w:hAnsi="Arial Narrow"/>
                <w:b/>
                <w:i/>
                <w:sz w:val="22"/>
                <w:szCs w:val="22"/>
              </w:rPr>
              <w:t>CCIAA</w:t>
            </w:r>
          </w:p>
        </w:tc>
      </w:tr>
      <w:tr w:rsidR="00610477" w:rsidRPr="009634A3" w:rsidTr="00721D93">
        <w:trPr>
          <w:trHeight w:val="454"/>
        </w:trPr>
        <w:tc>
          <w:tcPr>
            <w:tcW w:w="4992" w:type="dxa"/>
          </w:tcPr>
          <w:p w:rsidR="00610477" w:rsidRPr="009634A3" w:rsidRDefault="00610477" w:rsidP="00721D93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9634A3">
              <w:rPr>
                <w:rFonts w:ascii="Arial Narrow" w:hAnsi="Arial Narrow"/>
                <w:sz w:val="20"/>
              </w:rPr>
              <w:t>Provincia</w:t>
            </w:r>
          </w:p>
        </w:tc>
        <w:tc>
          <w:tcPr>
            <w:tcW w:w="4755" w:type="dxa"/>
          </w:tcPr>
          <w:p w:rsidR="00610477" w:rsidRPr="009634A3" w:rsidRDefault="00610477" w:rsidP="00721D93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9634A3">
              <w:rPr>
                <w:rFonts w:ascii="Arial Narrow" w:hAnsi="Arial Narrow"/>
                <w:sz w:val="20"/>
              </w:rPr>
              <w:t>N° Iscrizione</w:t>
            </w:r>
          </w:p>
        </w:tc>
      </w:tr>
      <w:tr w:rsidR="00610477" w:rsidRPr="009634A3" w:rsidTr="00721D93">
        <w:trPr>
          <w:trHeight w:val="454"/>
        </w:trPr>
        <w:tc>
          <w:tcPr>
            <w:tcW w:w="4992" w:type="dxa"/>
          </w:tcPr>
          <w:p w:rsidR="00610477" w:rsidRPr="009634A3" w:rsidRDefault="00610477" w:rsidP="00721D93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9634A3">
              <w:rPr>
                <w:rFonts w:ascii="Arial Narrow" w:hAnsi="Arial Narrow"/>
                <w:sz w:val="20"/>
              </w:rPr>
              <w:t>Data iscrizione</w:t>
            </w:r>
          </w:p>
        </w:tc>
        <w:tc>
          <w:tcPr>
            <w:tcW w:w="4755" w:type="dxa"/>
          </w:tcPr>
          <w:p w:rsidR="00610477" w:rsidRPr="009634A3" w:rsidRDefault="00610477" w:rsidP="00721D93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9634A3">
              <w:rPr>
                <w:rFonts w:ascii="Arial Narrow" w:hAnsi="Arial Narrow"/>
                <w:sz w:val="20"/>
              </w:rPr>
              <w:t>N° REA</w:t>
            </w:r>
          </w:p>
        </w:tc>
      </w:tr>
    </w:tbl>
    <w:p w:rsidR="00610477" w:rsidRPr="00254815" w:rsidRDefault="00610477" w:rsidP="00254815">
      <w:pPr>
        <w:spacing w:after="120"/>
        <w:ind w:left="68"/>
        <w:jc w:val="both"/>
        <w:rPr>
          <w:rFonts w:ascii="Arial Narrow" w:hAnsi="Arial Narrow"/>
          <w:sz w:val="22"/>
          <w:szCs w:val="22"/>
        </w:rPr>
      </w:pPr>
    </w:p>
    <w:p w:rsidR="00610477" w:rsidRDefault="00610477" w:rsidP="00033576">
      <w:pPr>
        <w:pStyle w:val="ListParagraph"/>
        <w:numPr>
          <w:ilvl w:val="0"/>
          <w:numId w:val="31"/>
        </w:numPr>
        <w:ind w:left="567" w:hanging="50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Aver realizzato, nel triennio solare </w:t>
      </w:r>
      <w:r w:rsidRPr="00D13398">
        <w:rPr>
          <w:rFonts w:ascii="Arial Narrow" w:hAnsi="Arial Narrow"/>
          <w:sz w:val="22"/>
          <w:szCs w:val="22"/>
        </w:rPr>
        <w:t>precedente alla data di presentazione della domanda di partecipazione</w:t>
      </w:r>
      <w:r>
        <w:rPr>
          <w:rFonts w:ascii="Arial Narrow" w:hAnsi="Arial Narrow"/>
          <w:sz w:val="22"/>
          <w:szCs w:val="22"/>
        </w:rPr>
        <w:t xml:space="preserve">, i seguenti servizi analoghi all’oggetto dell’avviso, forniti e regolarmente funzionanti per la durata di almeno un biennio, ad un ente gestore di servizi pubblici assoggettato </w:t>
      </w:r>
      <w:r w:rsidRPr="00C65796">
        <w:rPr>
          <w:rFonts w:ascii="Arial Narrow" w:hAnsi="Arial Narrow"/>
          <w:sz w:val="22"/>
          <w:szCs w:val="22"/>
        </w:rPr>
        <w:t>alla disciplina del Codice dei contratti di lavori, servizi e forniture (D. Lgs. 163/2006), per quanto riguarda l’affidamento degli appalti.</w:t>
      </w:r>
    </w:p>
    <w:p w:rsidR="00610477" w:rsidRDefault="00610477" w:rsidP="00C65796">
      <w:pPr>
        <w:ind w:left="66"/>
        <w:jc w:val="both"/>
        <w:rPr>
          <w:rFonts w:ascii="Arial Narrow" w:hAnsi="Arial Narrow"/>
          <w:sz w:val="22"/>
          <w:szCs w:val="22"/>
        </w:rPr>
      </w:pPr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0"/>
        <w:gridCol w:w="2674"/>
        <w:gridCol w:w="2320"/>
        <w:gridCol w:w="1720"/>
        <w:gridCol w:w="2764"/>
      </w:tblGrid>
      <w:tr w:rsidR="00610477" w:rsidRPr="00887141" w:rsidTr="00254815">
        <w:trPr>
          <w:trHeight w:val="40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0477" w:rsidRPr="00887141" w:rsidRDefault="00610477" w:rsidP="00254815">
            <w:pPr>
              <w:ind w:left="66"/>
              <w:jc w:val="center"/>
              <w:rPr>
                <w:rFonts w:ascii="Arial Narrow" w:hAnsi="Arial Narrow"/>
                <w:b/>
                <w:bCs/>
              </w:rPr>
            </w:pPr>
            <w:r w:rsidRPr="00887141">
              <w:rPr>
                <w:rFonts w:ascii="Arial Narrow" w:hAnsi="Arial Narrow"/>
                <w:b/>
                <w:bCs/>
                <w:sz w:val="22"/>
                <w:szCs w:val="22"/>
              </w:rPr>
              <w:t>n.</w:t>
            </w:r>
          </w:p>
        </w:tc>
        <w:tc>
          <w:tcPr>
            <w:tcW w:w="2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0477" w:rsidRPr="00887141" w:rsidRDefault="00610477" w:rsidP="00254815">
            <w:pPr>
              <w:ind w:left="66"/>
              <w:jc w:val="center"/>
              <w:rPr>
                <w:rFonts w:ascii="Arial Narrow" w:hAnsi="Arial Narrow"/>
                <w:b/>
                <w:bCs/>
              </w:rPr>
            </w:pPr>
            <w:r w:rsidRPr="00887141">
              <w:rPr>
                <w:rFonts w:ascii="Arial Narrow" w:hAnsi="Arial Narrow"/>
                <w:b/>
                <w:bCs/>
                <w:sz w:val="22"/>
                <w:szCs w:val="22"/>
              </w:rPr>
              <w:t>Oggetto/Descrizione del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la fornitura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0477" w:rsidRPr="00887141" w:rsidRDefault="00610477" w:rsidP="00254815">
            <w:pPr>
              <w:ind w:left="66"/>
              <w:jc w:val="center"/>
              <w:rPr>
                <w:rFonts w:ascii="Arial Narrow" w:hAnsi="Arial Narrow"/>
                <w:b/>
                <w:bCs/>
              </w:rPr>
            </w:pPr>
            <w:r w:rsidRPr="00887141">
              <w:rPr>
                <w:rFonts w:ascii="Arial Narrow" w:hAnsi="Arial Narrow"/>
                <w:b/>
                <w:bCs/>
                <w:sz w:val="22"/>
                <w:szCs w:val="22"/>
              </w:rPr>
              <w:t>Importo contrattuale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biennio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0477" w:rsidRPr="00887141" w:rsidRDefault="00610477" w:rsidP="00254815">
            <w:pPr>
              <w:ind w:left="66"/>
              <w:jc w:val="center"/>
              <w:rPr>
                <w:rFonts w:ascii="Arial Narrow" w:hAnsi="Arial Narrow"/>
                <w:b/>
                <w:bCs/>
              </w:rPr>
            </w:pPr>
            <w:r w:rsidRPr="0088714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Data </w:t>
            </w:r>
            <w:r>
              <w:rPr>
                <w:rFonts w:ascii="Arial Narrow" w:hAnsi="Arial Narrow"/>
                <w:b/>
                <w:bCs/>
                <w:sz w:val="22"/>
                <w:szCs w:val="22"/>
              </w:rPr>
              <w:t>di regolare avvio del sistema</w:t>
            </w:r>
          </w:p>
        </w:tc>
        <w:tc>
          <w:tcPr>
            <w:tcW w:w="2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0477" w:rsidRPr="00887141" w:rsidRDefault="00610477" w:rsidP="00254815">
            <w:pPr>
              <w:ind w:left="66"/>
              <w:jc w:val="center"/>
              <w:rPr>
                <w:rFonts w:ascii="Arial Narrow" w:hAnsi="Arial Narrow"/>
                <w:b/>
                <w:bCs/>
              </w:rPr>
            </w:pPr>
            <w:r w:rsidRPr="00887141">
              <w:rPr>
                <w:rFonts w:ascii="Arial Narrow" w:hAnsi="Arial Narrow"/>
                <w:b/>
                <w:bCs/>
                <w:sz w:val="22"/>
                <w:szCs w:val="22"/>
              </w:rPr>
              <w:t>Stazione Appaltante/Committente</w:t>
            </w:r>
          </w:p>
        </w:tc>
      </w:tr>
      <w:tr w:rsidR="00610477" w:rsidRPr="00887141" w:rsidTr="00254815">
        <w:trPr>
          <w:trHeight w:val="94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610477" w:rsidRPr="00887141" w:rsidTr="00254815">
        <w:trPr>
          <w:trHeight w:val="997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610477" w:rsidRPr="00887141" w:rsidTr="00254815">
        <w:trPr>
          <w:trHeight w:val="9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610477" w:rsidRPr="00887141" w:rsidTr="00254815">
        <w:trPr>
          <w:trHeight w:val="98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  <w:tr w:rsidR="00610477" w:rsidRPr="00887141" w:rsidTr="00254815">
        <w:trPr>
          <w:trHeight w:val="982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10477" w:rsidRPr="00887141" w:rsidRDefault="00610477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</w:tr>
    </w:tbl>
    <w:p w:rsidR="00610477" w:rsidRPr="00C65796" w:rsidRDefault="00610477" w:rsidP="00C65796">
      <w:pPr>
        <w:ind w:left="66"/>
        <w:jc w:val="both"/>
        <w:rPr>
          <w:rFonts w:ascii="Arial Narrow" w:hAnsi="Arial Narrow"/>
          <w:sz w:val="22"/>
          <w:szCs w:val="22"/>
        </w:rPr>
      </w:pPr>
    </w:p>
    <w:p w:rsidR="00610477" w:rsidRDefault="00610477" w:rsidP="00033576">
      <w:pPr>
        <w:pStyle w:val="ListParagraph"/>
        <w:numPr>
          <w:ilvl w:val="0"/>
          <w:numId w:val="31"/>
        </w:numPr>
        <w:ind w:left="567" w:hanging="50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Allegare la relazione sintetica con allegato l’elenco dei distributori presenti nel territorio Viveracqua</w:t>
      </w:r>
      <w:r w:rsidRPr="00C65796">
        <w:rPr>
          <w:rFonts w:ascii="Arial Narrow" w:hAnsi="Arial Narrow"/>
          <w:sz w:val="22"/>
          <w:szCs w:val="22"/>
        </w:rPr>
        <w:t>.</w:t>
      </w:r>
    </w:p>
    <w:p w:rsidR="00610477" w:rsidRDefault="00610477" w:rsidP="00FA465F">
      <w:pPr>
        <w:pStyle w:val="ListParagraph"/>
        <w:numPr>
          <w:ilvl w:val="0"/>
          <w:numId w:val="31"/>
        </w:numPr>
        <w:spacing w:before="120"/>
        <w:ind w:left="567" w:hanging="499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Allegare la proposta economica sul modello allegato</w:t>
      </w:r>
    </w:p>
    <w:p w:rsidR="00610477" w:rsidRPr="00033576" w:rsidRDefault="00610477" w:rsidP="00CE4A15">
      <w:pPr>
        <w:pStyle w:val="ListParagraph"/>
        <w:numPr>
          <w:ilvl w:val="0"/>
          <w:numId w:val="31"/>
        </w:numPr>
        <w:spacing w:before="120"/>
        <w:ind w:left="567" w:hanging="499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Allegare copia fotostatica leggibile del documento di identità valido del rappresentante legale dichiarante firmatario.</w:t>
      </w:r>
      <w:bookmarkStart w:id="0" w:name="_GoBack"/>
      <w:bookmarkEnd w:id="0"/>
    </w:p>
    <w:p w:rsidR="00610477" w:rsidRDefault="00610477">
      <w:pPr>
        <w:rPr>
          <w:rFonts w:ascii="Arial Narrow" w:hAnsi="Arial Narrow"/>
          <w:sz w:val="28"/>
          <w:szCs w:val="28"/>
        </w:rPr>
      </w:pPr>
    </w:p>
    <w:sectPr w:rsidR="00610477" w:rsidSect="009C242D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477" w:rsidRDefault="00610477">
      <w:r>
        <w:separator/>
      </w:r>
    </w:p>
  </w:endnote>
  <w:endnote w:type="continuationSeparator" w:id="0">
    <w:p w:rsidR="00610477" w:rsidRDefault="006104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477" w:rsidRPr="00D64F8B" w:rsidRDefault="00610477" w:rsidP="005E1B6B">
    <w:pPr>
      <w:pStyle w:val="Footer"/>
      <w:pBdr>
        <w:top w:val="dotted" w:sz="12" w:space="1" w:color="0070C0"/>
      </w:pBdr>
      <w:tabs>
        <w:tab w:val="clear" w:pos="4819"/>
        <w:tab w:val="center" w:pos="3969"/>
        <w:tab w:val="right" w:pos="9356"/>
      </w:tabs>
      <w:jc w:val="center"/>
      <w:rPr>
        <w:rFonts w:ascii="Arial Narrow" w:hAnsi="Arial Narrow"/>
        <w:i/>
      </w:rPr>
    </w:pPr>
    <w:r w:rsidRPr="00D64F8B">
      <w:rPr>
        <w:rFonts w:ascii="Arial Narrow" w:hAnsi="Arial Narrow"/>
        <w:i/>
      </w:rPr>
      <w:t>Fir</w:t>
    </w:r>
    <w:r>
      <w:rPr>
        <w:rFonts w:ascii="Arial Narrow" w:hAnsi="Arial Narrow"/>
        <w:i/>
      </w:rPr>
      <w:t>ma del Rappresentante Legale</w:t>
    </w:r>
    <w:r>
      <w:rPr>
        <w:rFonts w:ascii="Arial Narrow" w:hAnsi="Arial Narrow"/>
        <w:i/>
      </w:rPr>
      <w:tab/>
    </w:r>
    <w:r>
      <w:rPr>
        <w:rFonts w:ascii="Arial Narrow" w:hAnsi="Arial Narrow"/>
        <w:i/>
      </w:rPr>
      <w:tab/>
    </w:r>
    <w:r w:rsidRPr="00254815">
      <w:rPr>
        <w:rFonts w:ascii="Arial Narrow" w:hAnsi="Arial Narrow"/>
        <w:i/>
      </w:rPr>
      <w:t xml:space="preserve">Pag. </w:t>
    </w:r>
    <w:r w:rsidRPr="00254815">
      <w:rPr>
        <w:rFonts w:ascii="Arial Narrow" w:hAnsi="Arial Narrow"/>
        <w:b/>
        <w:i/>
      </w:rPr>
      <w:fldChar w:fldCharType="begin"/>
    </w:r>
    <w:r w:rsidRPr="00254815">
      <w:rPr>
        <w:rFonts w:ascii="Arial Narrow" w:hAnsi="Arial Narrow"/>
        <w:b/>
        <w:i/>
      </w:rPr>
      <w:instrText>PAGE  \* Arabic  \* MERGEFORMAT</w:instrText>
    </w:r>
    <w:r w:rsidRPr="00254815">
      <w:rPr>
        <w:rFonts w:ascii="Arial Narrow" w:hAnsi="Arial Narrow"/>
        <w:b/>
        <w:i/>
      </w:rPr>
      <w:fldChar w:fldCharType="separate"/>
    </w:r>
    <w:r>
      <w:rPr>
        <w:rFonts w:ascii="Arial Narrow" w:hAnsi="Arial Narrow"/>
        <w:b/>
        <w:i/>
        <w:noProof/>
      </w:rPr>
      <w:t>1</w:t>
    </w:r>
    <w:r w:rsidRPr="00254815">
      <w:rPr>
        <w:rFonts w:ascii="Arial Narrow" w:hAnsi="Arial Narrow"/>
        <w:b/>
        <w:i/>
      </w:rPr>
      <w:fldChar w:fldCharType="end"/>
    </w:r>
    <w:r w:rsidRPr="00254815">
      <w:rPr>
        <w:rFonts w:ascii="Arial Narrow" w:hAnsi="Arial Narrow"/>
        <w:i/>
      </w:rPr>
      <w:t xml:space="preserve"> a </w:t>
    </w:r>
    <w:fldSimple w:instr="NUMPAGES  \* Arabic  \* MERGEFORMAT">
      <w:r w:rsidRPr="00F87491">
        <w:rPr>
          <w:rFonts w:ascii="Arial Narrow" w:hAnsi="Arial Narrow"/>
          <w:b/>
          <w:i/>
          <w:noProof/>
        </w:rPr>
        <w:t>2</w:t>
      </w:r>
    </w:fldSimple>
  </w:p>
  <w:p w:rsidR="00610477" w:rsidRPr="000D55A2" w:rsidRDefault="00610477" w:rsidP="000D55A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477" w:rsidRDefault="00610477">
      <w:r>
        <w:separator/>
      </w:r>
    </w:p>
  </w:footnote>
  <w:footnote w:type="continuationSeparator" w:id="0">
    <w:p w:rsidR="00610477" w:rsidRDefault="006104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dotted" w:sz="4" w:space="0" w:color="0070C0"/>
        <w:left w:val="dotted" w:sz="4" w:space="0" w:color="0070C0"/>
        <w:bottom w:val="dotted" w:sz="4" w:space="0" w:color="0070C0"/>
        <w:right w:val="dotted" w:sz="4" w:space="0" w:color="0070C0"/>
        <w:insideH w:val="dotted" w:sz="4" w:space="0" w:color="0070C0"/>
        <w:insideV w:val="dotted" w:sz="4" w:space="0" w:color="0070C0"/>
      </w:tblBorders>
      <w:tblLook w:val="00A0"/>
    </w:tblPr>
    <w:tblGrid>
      <w:gridCol w:w="3510"/>
      <w:gridCol w:w="6268"/>
    </w:tblGrid>
    <w:tr w:rsidR="00610477" w:rsidRPr="005E1B6B" w:rsidTr="00626087">
      <w:trPr>
        <w:trHeight w:val="566"/>
      </w:trPr>
      <w:tc>
        <w:tcPr>
          <w:tcW w:w="3510" w:type="dxa"/>
          <w:tcBorders>
            <w:top w:val="nil"/>
            <w:left w:val="nil"/>
            <w:bottom w:val="nil"/>
          </w:tcBorders>
        </w:tcPr>
        <w:p w:rsidR="00610477" w:rsidRPr="00626087" w:rsidRDefault="00610477" w:rsidP="005E1B6B">
          <w:pPr>
            <w:rPr>
              <w:rFonts w:ascii="Calibri" w:hAnsi="Calibri"/>
              <w:lang w:eastAsia="en-US"/>
            </w:rPr>
          </w:pPr>
          <w:r w:rsidRPr="00E03B87">
            <w:rPr>
              <w:rFonts w:ascii="Calibri" w:hAnsi="Calibri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2" o:spid="_x0000_i1026" type="#_x0000_t75" style="width:155.25pt;height:41.25pt;visibility:visible">
                <v:imagedata r:id="rId1" o:title=""/>
              </v:shape>
            </w:pict>
          </w:r>
        </w:p>
      </w:tc>
      <w:tc>
        <w:tcPr>
          <w:tcW w:w="6268" w:type="dxa"/>
          <w:vMerge w:val="restart"/>
          <w:tcBorders>
            <w:top w:val="nil"/>
            <w:bottom w:val="nil"/>
            <w:right w:val="nil"/>
          </w:tcBorders>
        </w:tcPr>
        <w:p w:rsidR="00610477" w:rsidRPr="00626087" w:rsidRDefault="00610477" w:rsidP="00626087">
          <w:pPr>
            <w:jc w:val="center"/>
            <w:rPr>
              <w:rFonts w:ascii="Calibri" w:hAnsi="Calibri"/>
              <w:b/>
              <w:lang w:eastAsia="en-US"/>
            </w:rPr>
          </w:pPr>
          <w:r w:rsidRPr="00626087">
            <w:rPr>
              <w:rFonts w:ascii="Calibri" w:hAnsi="Calibri"/>
              <w:b/>
              <w:sz w:val="22"/>
              <w:szCs w:val="22"/>
              <w:lang w:eastAsia="en-US"/>
            </w:rPr>
            <w:t>Avviso esplorativo ai fini di un’indagine di mercato</w:t>
          </w:r>
        </w:p>
        <w:p w:rsidR="00610477" w:rsidRPr="00626087" w:rsidRDefault="00610477" w:rsidP="00626087">
          <w:pPr>
            <w:jc w:val="center"/>
            <w:rPr>
              <w:rFonts w:ascii="Calibri" w:hAnsi="Calibri"/>
              <w:lang w:eastAsia="en-US"/>
            </w:rPr>
          </w:pPr>
        </w:p>
        <w:p w:rsidR="00610477" w:rsidRPr="00FA465F" w:rsidRDefault="00610477" w:rsidP="00FA465F">
          <w:pPr>
            <w:jc w:val="center"/>
            <w:rPr>
              <w:rFonts w:ascii="Calibri" w:hAnsi="Calibri"/>
              <w:b/>
              <w:i/>
            </w:rPr>
          </w:pPr>
          <w:r w:rsidRPr="00FA465F">
            <w:rPr>
              <w:rFonts w:ascii="Calibri" w:hAnsi="Calibri"/>
              <w:b/>
              <w:i/>
              <w:sz w:val="22"/>
              <w:szCs w:val="22"/>
            </w:rPr>
            <w:t>Fornitura di carburante per autotrazione tramite fuel cards</w:t>
          </w:r>
        </w:p>
        <w:p w:rsidR="00610477" w:rsidRPr="00626087" w:rsidRDefault="00610477" w:rsidP="00FA465F">
          <w:pPr>
            <w:jc w:val="center"/>
            <w:rPr>
              <w:rFonts w:ascii="Calibri" w:hAnsi="Calibri"/>
              <w:sz w:val="20"/>
              <w:szCs w:val="20"/>
              <w:lang w:eastAsia="en-US"/>
            </w:rPr>
          </w:pPr>
        </w:p>
      </w:tc>
    </w:tr>
    <w:tr w:rsidR="00610477" w:rsidRPr="005E1B6B" w:rsidTr="00626087">
      <w:tc>
        <w:tcPr>
          <w:tcW w:w="3510" w:type="dxa"/>
          <w:tcBorders>
            <w:top w:val="nil"/>
            <w:left w:val="nil"/>
            <w:bottom w:val="nil"/>
          </w:tcBorders>
        </w:tcPr>
        <w:p w:rsidR="00610477" w:rsidRPr="00626087" w:rsidRDefault="00610477" w:rsidP="007773A1">
          <w:pPr>
            <w:rPr>
              <w:rFonts w:ascii="Arial Rounded MT Bold" w:hAnsi="Arial Rounded MT Bold" w:cs="Tahoma"/>
              <w:color w:val="00487E"/>
              <w:lang w:eastAsia="en-US"/>
            </w:rPr>
          </w:pPr>
          <w:r w:rsidRPr="00626087">
            <w:rPr>
              <w:rFonts w:ascii="Arial Rounded MT Bold" w:hAnsi="Arial Rounded MT Bold" w:cs="Tahoma"/>
              <w:color w:val="00487E"/>
              <w:sz w:val="22"/>
              <w:szCs w:val="22"/>
              <w:lang w:eastAsia="en-US"/>
            </w:rPr>
            <w:t>centrale unica di committenza</w:t>
          </w:r>
        </w:p>
      </w:tc>
      <w:tc>
        <w:tcPr>
          <w:tcW w:w="6268" w:type="dxa"/>
          <w:vMerge/>
          <w:tcBorders>
            <w:bottom w:val="nil"/>
            <w:right w:val="nil"/>
          </w:tcBorders>
        </w:tcPr>
        <w:p w:rsidR="00610477" w:rsidRPr="00626087" w:rsidRDefault="00610477" w:rsidP="00626087">
          <w:pPr>
            <w:jc w:val="center"/>
            <w:rPr>
              <w:rFonts w:ascii="Calibri" w:hAnsi="Calibri"/>
              <w:lang w:eastAsia="en-US"/>
            </w:rPr>
          </w:pPr>
        </w:p>
      </w:tc>
    </w:tr>
    <w:tr w:rsidR="00610477" w:rsidRPr="005E1B6B" w:rsidTr="00626087">
      <w:tc>
        <w:tcPr>
          <w:tcW w:w="3510" w:type="dxa"/>
          <w:tcBorders>
            <w:top w:val="nil"/>
            <w:left w:val="nil"/>
            <w:right w:val="nil"/>
          </w:tcBorders>
        </w:tcPr>
        <w:p w:rsidR="00610477" w:rsidRPr="00626087" w:rsidRDefault="00610477" w:rsidP="00626087">
          <w:pPr>
            <w:jc w:val="center"/>
            <w:rPr>
              <w:rFonts w:ascii="Arial Rounded MT Bold" w:hAnsi="Arial Rounded MT Bold" w:cs="Tahoma"/>
              <w:color w:val="00487E"/>
              <w:sz w:val="20"/>
              <w:szCs w:val="20"/>
              <w:lang w:eastAsia="en-US"/>
            </w:rPr>
          </w:pPr>
        </w:p>
      </w:tc>
      <w:tc>
        <w:tcPr>
          <w:tcW w:w="6268" w:type="dxa"/>
          <w:tcBorders>
            <w:top w:val="nil"/>
            <w:left w:val="nil"/>
            <w:right w:val="nil"/>
          </w:tcBorders>
        </w:tcPr>
        <w:p w:rsidR="00610477" w:rsidRPr="00626087" w:rsidRDefault="00610477" w:rsidP="00626087">
          <w:pPr>
            <w:jc w:val="center"/>
            <w:rPr>
              <w:rFonts w:ascii="Calibri" w:hAnsi="Calibri"/>
              <w:lang w:eastAsia="en-US"/>
            </w:rPr>
          </w:pPr>
          <w:r w:rsidRPr="00626087">
            <w:rPr>
              <w:rFonts w:ascii="Calibri" w:hAnsi="Calibri"/>
              <w:sz w:val="22"/>
              <w:szCs w:val="22"/>
              <w:lang w:eastAsia="en-US"/>
            </w:rPr>
            <w:t>DOMANDA DI PARTECIPAZIONE</w:t>
          </w:r>
        </w:p>
      </w:tc>
    </w:tr>
  </w:tbl>
  <w:p w:rsidR="00610477" w:rsidRPr="005E1B6B" w:rsidRDefault="00610477" w:rsidP="005E1B6B">
    <w:pPr>
      <w:tabs>
        <w:tab w:val="center" w:pos="4819"/>
        <w:tab w:val="right" w:pos="9638"/>
      </w:tabs>
      <w:rPr>
        <w:rFonts w:ascii="Calibri" w:hAnsi="Calibri"/>
        <w:sz w:val="22"/>
        <w:szCs w:val="22"/>
        <w:lang w:eastAsia="en-US"/>
      </w:rPr>
    </w:pPr>
  </w:p>
  <w:p w:rsidR="00610477" w:rsidRPr="00E45C05" w:rsidRDefault="00610477" w:rsidP="00E45C05">
    <w:pPr>
      <w:jc w:val="right"/>
      <w:rPr>
        <w:rFonts w:ascii="Cambria" w:hAnsi="Cambria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D3100"/>
    <w:multiLevelType w:val="hybridMultilevel"/>
    <w:tmpl w:val="168C4AA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6ED5CF2"/>
    <w:multiLevelType w:val="hybridMultilevel"/>
    <w:tmpl w:val="A10CC250"/>
    <w:lvl w:ilvl="0" w:tplc="0BC25D2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0D4123F9"/>
    <w:multiLevelType w:val="hybridMultilevel"/>
    <w:tmpl w:val="E258D678"/>
    <w:lvl w:ilvl="0" w:tplc="9DAAFF7C">
      <w:start w:val="16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CF0481"/>
    <w:multiLevelType w:val="hybridMultilevel"/>
    <w:tmpl w:val="0944D706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40068028">
      <w:start w:val="1"/>
      <w:numFmt w:val="decimal"/>
      <w:lvlText w:val="h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2450290"/>
    <w:multiLevelType w:val="hybridMultilevel"/>
    <w:tmpl w:val="1F3CA6C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40B1C30"/>
    <w:multiLevelType w:val="hybridMultilevel"/>
    <w:tmpl w:val="1FDEE5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69227B"/>
    <w:multiLevelType w:val="hybridMultilevel"/>
    <w:tmpl w:val="F14C82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3A0954"/>
    <w:multiLevelType w:val="hybridMultilevel"/>
    <w:tmpl w:val="9468D730"/>
    <w:lvl w:ilvl="0" w:tplc="F69EA18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5A477F0">
      <w:start w:val="1"/>
      <w:numFmt w:val="decimal"/>
      <w:lvlText w:val="j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3453F8F"/>
    <w:multiLevelType w:val="multilevel"/>
    <w:tmpl w:val="5DEC8EB4"/>
    <w:lvl w:ilvl="0">
      <w:start w:val="1"/>
      <w:numFmt w:val="decimal"/>
      <w:pStyle w:val="StileTitolo1Sinistro0cmSporgente063cm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StileTitolo2GiustificatoSinistro0cmSporgente1cmd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pStyle w:val="StileTitolo3GiustificatoSinistro0cmSporgente15cm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9">
    <w:nsid w:val="28CA0D02"/>
    <w:multiLevelType w:val="hybridMultilevel"/>
    <w:tmpl w:val="7C3EB58E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EC6ABB2">
      <w:start w:val="1"/>
      <w:numFmt w:val="decimal"/>
      <w:lvlText w:val="i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9FE2C21"/>
    <w:multiLevelType w:val="hybridMultilevel"/>
    <w:tmpl w:val="2F1EE7EC"/>
    <w:lvl w:ilvl="0" w:tplc="1C9E3B02">
      <w:numFmt w:val="bullet"/>
      <w:lvlText w:val=""/>
      <w:lvlJc w:val="left"/>
      <w:pPr>
        <w:ind w:left="426" w:hanging="360"/>
      </w:pPr>
      <w:rPr>
        <w:rFonts w:ascii="Webdings" w:eastAsia="Times New Roman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1">
    <w:nsid w:val="2A8D0C46"/>
    <w:multiLevelType w:val="hybridMultilevel"/>
    <w:tmpl w:val="E550C7A2"/>
    <w:lvl w:ilvl="0" w:tplc="F69EA18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B0A5A19"/>
    <w:multiLevelType w:val="hybridMultilevel"/>
    <w:tmpl w:val="9918A94A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1EB6A4B6">
      <w:start w:val="1"/>
      <w:numFmt w:val="decimal"/>
      <w:lvlText w:val="h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D3A4F20"/>
    <w:multiLevelType w:val="hybridMultilevel"/>
    <w:tmpl w:val="E0607582"/>
    <w:lvl w:ilvl="0" w:tplc="5BBA792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5216475"/>
    <w:multiLevelType w:val="hybridMultilevel"/>
    <w:tmpl w:val="366EA8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E41963"/>
    <w:multiLevelType w:val="hybridMultilevel"/>
    <w:tmpl w:val="3AC2746A"/>
    <w:lvl w:ilvl="0" w:tplc="F69EA18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9CE6201"/>
    <w:multiLevelType w:val="hybridMultilevel"/>
    <w:tmpl w:val="F3DE2A78"/>
    <w:lvl w:ilvl="0" w:tplc="A8787DE6">
      <w:start w:val="13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42C13ED"/>
    <w:multiLevelType w:val="hybridMultilevel"/>
    <w:tmpl w:val="23A8595C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807A676E">
      <w:start w:val="1"/>
      <w:numFmt w:val="decimal"/>
      <w:lvlText w:val="g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56331F2"/>
    <w:multiLevelType w:val="hybridMultilevel"/>
    <w:tmpl w:val="9D30C454"/>
    <w:lvl w:ilvl="0" w:tplc="04100001">
      <w:start w:val="1"/>
      <w:numFmt w:val="bullet"/>
      <w:lvlText w:val=""/>
      <w:lvlJc w:val="left"/>
      <w:pPr>
        <w:ind w:left="70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9">
    <w:nsid w:val="4F19273C"/>
    <w:multiLevelType w:val="hybridMultilevel"/>
    <w:tmpl w:val="B8845660"/>
    <w:lvl w:ilvl="0" w:tplc="B9FC9D72">
      <w:numFmt w:val="bullet"/>
      <w:lvlText w:val=""/>
      <w:lvlJc w:val="left"/>
      <w:pPr>
        <w:ind w:left="786" w:hanging="360"/>
      </w:pPr>
      <w:rPr>
        <w:rFonts w:ascii="Webdings" w:eastAsia="Times New Roman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51270E72"/>
    <w:multiLevelType w:val="hybridMultilevel"/>
    <w:tmpl w:val="258CDA7A"/>
    <w:lvl w:ilvl="0" w:tplc="97E6D5AC">
      <w:start w:val="1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C94764A"/>
    <w:multiLevelType w:val="hybridMultilevel"/>
    <w:tmpl w:val="9418C748"/>
    <w:lvl w:ilvl="0" w:tplc="5BBA792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09E45FB"/>
    <w:multiLevelType w:val="hybridMultilevel"/>
    <w:tmpl w:val="F88E178A"/>
    <w:lvl w:ilvl="0" w:tplc="ABD0F5E8">
      <w:start w:val="29"/>
      <w:numFmt w:val="bullet"/>
      <w:lvlText w:val=""/>
      <w:lvlJc w:val="left"/>
      <w:pPr>
        <w:ind w:left="703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23">
    <w:nsid w:val="60AE34E3"/>
    <w:multiLevelType w:val="hybridMultilevel"/>
    <w:tmpl w:val="5EB4B54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0C9566B"/>
    <w:multiLevelType w:val="hybridMultilevel"/>
    <w:tmpl w:val="2F789E12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EF92730A">
      <w:start w:val="1"/>
      <w:numFmt w:val="decimal"/>
      <w:lvlText w:val="i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2435EDC"/>
    <w:multiLevelType w:val="hybridMultilevel"/>
    <w:tmpl w:val="D994AEDE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7D407902">
      <w:start w:val="1"/>
      <w:numFmt w:val="decimal"/>
      <w:lvlText w:val="l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685370C"/>
    <w:multiLevelType w:val="hybridMultilevel"/>
    <w:tmpl w:val="0E3434EA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109ECCE4">
      <w:start w:val="1"/>
      <w:numFmt w:val="decimal"/>
      <w:lvlText w:val="k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88E4E85"/>
    <w:multiLevelType w:val="hybridMultilevel"/>
    <w:tmpl w:val="2C18EA40"/>
    <w:lvl w:ilvl="0" w:tplc="0410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2"/>
        </w:tabs>
        <w:ind w:left="17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2"/>
        </w:tabs>
        <w:ind w:left="25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2"/>
        </w:tabs>
        <w:ind w:left="32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2"/>
        </w:tabs>
        <w:ind w:left="39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2"/>
        </w:tabs>
        <w:ind w:left="46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2"/>
        </w:tabs>
        <w:ind w:left="53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2"/>
        </w:tabs>
        <w:ind w:left="61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2"/>
        </w:tabs>
        <w:ind w:left="6822" w:hanging="360"/>
      </w:pPr>
      <w:rPr>
        <w:rFonts w:ascii="Wingdings" w:hAnsi="Wingdings" w:hint="default"/>
      </w:rPr>
    </w:lvl>
  </w:abstractNum>
  <w:abstractNum w:abstractNumId="28">
    <w:nsid w:val="68C4056A"/>
    <w:multiLevelType w:val="hybridMultilevel"/>
    <w:tmpl w:val="E6A4E7B8"/>
    <w:lvl w:ilvl="0" w:tplc="04A8E07A">
      <w:start w:val="16"/>
      <w:numFmt w:val="bullet"/>
      <w:lvlText w:val=""/>
      <w:lvlJc w:val="left"/>
      <w:pPr>
        <w:ind w:left="644" w:hanging="360"/>
      </w:pPr>
      <w:rPr>
        <w:rFonts w:ascii="Symbol" w:eastAsia="Times New Roman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7A8A453C"/>
    <w:multiLevelType w:val="hybridMultilevel"/>
    <w:tmpl w:val="7C8810F8"/>
    <w:lvl w:ilvl="0" w:tplc="5BBA792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7"/>
  </w:num>
  <w:num w:numId="3">
    <w:abstractNumId w:val="2"/>
  </w:num>
  <w:num w:numId="4">
    <w:abstractNumId w:val="8"/>
  </w:num>
  <w:num w:numId="5">
    <w:abstractNumId w:val="15"/>
  </w:num>
  <w:num w:numId="6">
    <w:abstractNumId w:val="28"/>
  </w:num>
  <w:num w:numId="7">
    <w:abstractNumId w:val="29"/>
  </w:num>
  <w:num w:numId="8">
    <w:abstractNumId w:val="0"/>
  </w:num>
  <w:num w:numId="9">
    <w:abstractNumId w:val="20"/>
  </w:num>
  <w:num w:numId="10">
    <w:abstractNumId w:val="13"/>
  </w:num>
  <w:num w:numId="11">
    <w:abstractNumId w:val="21"/>
  </w:num>
  <w:num w:numId="12">
    <w:abstractNumId w:val="16"/>
  </w:num>
  <w:num w:numId="13">
    <w:abstractNumId w:val="6"/>
  </w:num>
  <w:num w:numId="14">
    <w:abstractNumId w:val="5"/>
  </w:num>
  <w:num w:numId="15">
    <w:abstractNumId w:val="11"/>
  </w:num>
  <w:num w:numId="16">
    <w:abstractNumId w:val="1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7"/>
  </w:num>
  <w:num w:numId="20">
    <w:abstractNumId w:val="3"/>
  </w:num>
  <w:num w:numId="21">
    <w:abstractNumId w:val="22"/>
  </w:num>
  <w:num w:numId="22">
    <w:abstractNumId w:val="18"/>
  </w:num>
  <w:num w:numId="23">
    <w:abstractNumId w:val="14"/>
  </w:num>
  <w:num w:numId="24">
    <w:abstractNumId w:val="26"/>
  </w:num>
  <w:num w:numId="25">
    <w:abstractNumId w:val="25"/>
  </w:num>
  <w:num w:numId="26">
    <w:abstractNumId w:val="7"/>
  </w:num>
  <w:num w:numId="27">
    <w:abstractNumId w:val="12"/>
  </w:num>
  <w:num w:numId="28">
    <w:abstractNumId w:val="24"/>
  </w:num>
  <w:num w:numId="29">
    <w:abstractNumId w:val="23"/>
  </w:num>
  <w:num w:numId="30">
    <w:abstractNumId w:val="19"/>
  </w:num>
  <w:num w:numId="31">
    <w:abstractNumId w:val="1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6B64"/>
    <w:rsid w:val="00012C3A"/>
    <w:rsid w:val="00017A70"/>
    <w:rsid w:val="00025394"/>
    <w:rsid w:val="000279A1"/>
    <w:rsid w:val="00027C31"/>
    <w:rsid w:val="000328C4"/>
    <w:rsid w:val="00033576"/>
    <w:rsid w:val="0005738F"/>
    <w:rsid w:val="00064A47"/>
    <w:rsid w:val="00090CCE"/>
    <w:rsid w:val="00093274"/>
    <w:rsid w:val="00094456"/>
    <w:rsid w:val="00095AB0"/>
    <w:rsid w:val="0009642E"/>
    <w:rsid w:val="000A2F2D"/>
    <w:rsid w:val="000A5EA9"/>
    <w:rsid w:val="000A79FA"/>
    <w:rsid w:val="000C30EE"/>
    <w:rsid w:val="000C5EFB"/>
    <w:rsid w:val="000D4C8D"/>
    <w:rsid w:val="000D55A2"/>
    <w:rsid w:val="001030A6"/>
    <w:rsid w:val="0010642D"/>
    <w:rsid w:val="0012438D"/>
    <w:rsid w:val="00152D1E"/>
    <w:rsid w:val="00157050"/>
    <w:rsid w:val="0015706F"/>
    <w:rsid w:val="00162968"/>
    <w:rsid w:val="001645A6"/>
    <w:rsid w:val="00175C44"/>
    <w:rsid w:val="00176ED2"/>
    <w:rsid w:val="0018113D"/>
    <w:rsid w:val="001864CF"/>
    <w:rsid w:val="001A0B5A"/>
    <w:rsid w:val="001A3807"/>
    <w:rsid w:val="001A4B62"/>
    <w:rsid w:val="002002AF"/>
    <w:rsid w:val="0020250E"/>
    <w:rsid w:val="002104B4"/>
    <w:rsid w:val="002156AD"/>
    <w:rsid w:val="00216969"/>
    <w:rsid w:val="002243F6"/>
    <w:rsid w:val="00244F2F"/>
    <w:rsid w:val="0025310A"/>
    <w:rsid w:val="00254815"/>
    <w:rsid w:val="0026032D"/>
    <w:rsid w:val="002877AB"/>
    <w:rsid w:val="00297DDF"/>
    <w:rsid w:val="002A7933"/>
    <w:rsid w:val="002A7D60"/>
    <w:rsid w:val="002B09B2"/>
    <w:rsid w:val="002B09EC"/>
    <w:rsid w:val="002B2DFB"/>
    <w:rsid w:val="002C26E0"/>
    <w:rsid w:val="002D11A3"/>
    <w:rsid w:val="002D49B9"/>
    <w:rsid w:val="002D65C1"/>
    <w:rsid w:val="002F1CFA"/>
    <w:rsid w:val="00301A73"/>
    <w:rsid w:val="0030443D"/>
    <w:rsid w:val="00305293"/>
    <w:rsid w:val="0030575E"/>
    <w:rsid w:val="00307E8F"/>
    <w:rsid w:val="00320B17"/>
    <w:rsid w:val="0033034E"/>
    <w:rsid w:val="00345D44"/>
    <w:rsid w:val="003460C4"/>
    <w:rsid w:val="00351DFC"/>
    <w:rsid w:val="003546F0"/>
    <w:rsid w:val="00356A5D"/>
    <w:rsid w:val="00377185"/>
    <w:rsid w:val="003804CE"/>
    <w:rsid w:val="00380F65"/>
    <w:rsid w:val="003A466A"/>
    <w:rsid w:val="003C1C1B"/>
    <w:rsid w:val="003C2C94"/>
    <w:rsid w:val="003E4A77"/>
    <w:rsid w:val="004253C5"/>
    <w:rsid w:val="0043123E"/>
    <w:rsid w:val="0045361D"/>
    <w:rsid w:val="00486B64"/>
    <w:rsid w:val="004A2716"/>
    <w:rsid w:val="004A2AD6"/>
    <w:rsid w:val="004B2497"/>
    <w:rsid w:val="004C1E28"/>
    <w:rsid w:val="004C3B4B"/>
    <w:rsid w:val="004C5079"/>
    <w:rsid w:val="004D77B6"/>
    <w:rsid w:val="004E57DA"/>
    <w:rsid w:val="004E6E45"/>
    <w:rsid w:val="00500070"/>
    <w:rsid w:val="00503C7A"/>
    <w:rsid w:val="00513B68"/>
    <w:rsid w:val="0052258A"/>
    <w:rsid w:val="005225D7"/>
    <w:rsid w:val="005271A4"/>
    <w:rsid w:val="00530613"/>
    <w:rsid w:val="005474B9"/>
    <w:rsid w:val="005474E9"/>
    <w:rsid w:val="00547FBD"/>
    <w:rsid w:val="00575D48"/>
    <w:rsid w:val="00582526"/>
    <w:rsid w:val="0058583A"/>
    <w:rsid w:val="00597561"/>
    <w:rsid w:val="005A4EF0"/>
    <w:rsid w:val="005B3E85"/>
    <w:rsid w:val="005C3DD4"/>
    <w:rsid w:val="005C6B3F"/>
    <w:rsid w:val="005D6795"/>
    <w:rsid w:val="005D7AE2"/>
    <w:rsid w:val="005E1B6B"/>
    <w:rsid w:val="005E7507"/>
    <w:rsid w:val="005F1FCB"/>
    <w:rsid w:val="00604EE7"/>
    <w:rsid w:val="00610477"/>
    <w:rsid w:val="00621CD2"/>
    <w:rsid w:val="0062584A"/>
    <w:rsid w:val="00626087"/>
    <w:rsid w:val="00633763"/>
    <w:rsid w:val="00636F79"/>
    <w:rsid w:val="006447E9"/>
    <w:rsid w:val="0066482D"/>
    <w:rsid w:val="00666D35"/>
    <w:rsid w:val="00682356"/>
    <w:rsid w:val="006947C1"/>
    <w:rsid w:val="00694D23"/>
    <w:rsid w:val="006A12FC"/>
    <w:rsid w:val="006A17C2"/>
    <w:rsid w:val="006A7562"/>
    <w:rsid w:val="006B680C"/>
    <w:rsid w:val="006C2077"/>
    <w:rsid w:val="006E0ADD"/>
    <w:rsid w:val="0070240D"/>
    <w:rsid w:val="00721D93"/>
    <w:rsid w:val="00726C87"/>
    <w:rsid w:val="00736208"/>
    <w:rsid w:val="00747340"/>
    <w:rsid w:val="00747918"/>
    <w:rsid w:val="00756083"/>
    <w:rsid w:val="007642A6"/>
    <w:rsid w:val="007773A1"/>
    <w:rsid w:val="007776CD"/>
    <w:rsid w:val="00791617"/>
    <w:rsid w:val="007925D8"/>
    <w:rsid w:val="007935FC"/>
    <w:rsid w:val="00797D3F"/>
    <w:rsid w:val="007C3B38"/>
    <w:rsid w:val="007D2039"/>
    <w:rsid w:val="007E2A74"/>
    <w:rsid w:val="007F3FEF"/>
    <w:rsid w:val="0083771E"/>
    <w:rsid w:val="008526C2"/>
    <w:rsid w:val="008613E9"/>
    <w:rsid w:val="008622CD"/>
    <w:rsid w:val="008636E4"/>
    <w:rsid w:val="00876820"/>
    <w:rsid w:val="00887141"/>
    <w:rsid w:val="008B2C6C"/>
    <w:rsid w:val="008B57DD"/>
    <w:rsid w:val="008C158B"/>
    <w:rsid w:val="008C1FA9"/>
    <w:rsid w:val="008C3622"/>
    <w:rsid w:val="008C4865"/>
    <w:rsid w:val="008D658A"/>
    <w:rsid w:val="008E262F"/>
    <w:rsid w:val="008E72B1"/>
    <w:rsid w:val="008E7E42"/>
    <w:rsid w:val="008F274C"/>
    <w:rsid w:val="00906C87"/>
    <w:rsid w:val="00917DAE"/>
    <w:rsid w:val="00932506"/>
    <w:rsid w:val="00933D58"/>
    <w:rsid w:val="009464F7"/>
    <w:rsid w:val="009634A3"/>
    <w:rsid w:val="00966DEB"/>
    <w:rsid w:val="0097064F"/>
    <w:rsid w:val="009901FC"/>
    <w:rsid w:val="009B463D"/>
    <w:rsid w:val="009B6CAC"/>
    <w:rsid w:val="009C242D"/>
    <w:rsid w:val="009D7186"/>
    <w:rsid w:val="009E0356"/>
    <w:rsid w:val="009E3110"/>
    <w:rsid w:val="00A00431"/>
    <w:rsid w:val="00A014C1"/>
    <w:rsid w:val="00A0329B"/>
    <w:rsid w:val="00A10110"/>
    <w:rsid w:val="00A13F1C"/>
    <w:rsid w:val="00A15565"/>
    <w:rsid w:val="00A20084"/>
    <w:rsid w:val="00A20EBA"/>
    <w:rsid w:val="00A511A3"/>
    <w:rsid w:val="00A7459A"/>
    <w:rsid w:val="00A77CCA"/>
    <w:rsid w:val="00A84A22"/>
    <w:rsid w:val="00A949C9"/>
    <w:rsid w:val="00AA3D50"/>
    <w:rsid w:val="00AB7D5F"/>
    <w:rsid w:val="00AC3C1C"/>
    <w:rsid w:val="00AE0048"/>
    <w:rsid w:val="00AE52DA"/>
    <w:rsid w:val="00B06AE9"/>
    <w:rsid w:val="00B42077"/>
    <w:rsid w:val="00B43C55"/>
    <w:rsid w:val="00B570FC"/>
    <w:rsid w:val="00B6353A"/>
    <w:rsid w:val="00B65169"/>
    <w:rsid w:val="00B722E0"/>
    <w:rsid w:val="00B81AD6"/>
    <w:rsid w:val="00B94A09"/>
    <w:rsid w:val="00BA25BA"/>
    <w:rsid w:val="00BA3B14"/>
    <w:rsid w:val="00BB0A68"/>
    <w:rsid w:val="00BF313A"/>
    <w:rsid w:val="00BF4575"/>
    <w:rsid w:val="00BF578C"/>
    <w:rsid w:val="00C10F2E"/>
    <w:rsid w:val="00C1696E"/>
    <w:rsid w:val="00C479DA"/>
    <w:rsid w:val="00C51334"/>
    <w:rsid w:val="00C65796"/>
    <w:rsid w:val="00C85F62"/>
    <w:rsid w:val="00C9208B"/>
    <w:rsid w:val="00CC0980"/>
    <w:rsid w:val="00CC379A"/>
    <w:rsid w:val="00CC6C6F"/>
    <w:rsid w:val="00CD3938"/>
    <w:rsid w:val="00CE2079"/>
    <w:rsid w:val="00CE4A15"/>
    <w:rsid w:val="00CF663B"/>
    <w:rsid w:val="00D03C9D"/>
    <w:rsid w:val="00D042DD"/>
    <w:rsid w:val="00D05E66"/>
    <w:rsid w:val="00D13398"/>
    <w:rsid w:val="00D54082"/>
    <w:rsid w:val="00D55786"/>
    <w:rsid w:val="00D5698E"/>
    <w:rsid w:val="00D64682"/>
    <w:rsid w:val="00D64F8B"/>
    <w:rsid w:val="00D66AC2"/>
    <w:rsid w:val="00D6722A"/>
    <w:rsid w:val="00D734A8"/>
    <w:rsid w:val="00DA02FD"/>
    <w:rsid w:val="00DB145C"/>
    <w:rsid w:val="00DB7120"/>
    <w:rsid w:val="00DC5114"/>
    <w:rsid w:val="00DD7D6E"/>
    <w:rsid w:val="00E03B87"/>
    <w:rsid w:val="00E21EB2"/>
    <w:rsid w:val="00E417A1"/>
    <w:rsid w:val="00E45C05"/>
    <w:rsid w:val="00E57022"/>
    <w:rsid w:val="00E7655A"/>
    <w:rsid w:val="00E81C8E"/>
    <w:rsid w:val="00EA05D5"/>
    <w:rsid w:val="00EC11BF"/>
    <w:rsid w:val="00EC3F51"/>
    <w:rsid w:val="00EC5915"/>
    <w:rsid w:val="00EE3260"/>
    <w:rsid w:val="00EE346C"/>
    <w:rsid w:val="00EE41B7"/>
    <w:rsid w:val="00EF5E28"/>
    <w:rsid w:val="00F012E9"/>
    <w:rsid w:val="00F0265C"/>
    <w:rsid w:val="00F252DC"/>
    <w:rsid w:val="00F541A0"/>
    <w:rsid w:val="00F60E8B"/>
    <w:rsid w:val="00F76EE4"/>
    <w:rsid w:val="00F810FC"/>
    <w:rsid w:val="00F87491"/>
    <w:rsid w:val="00FA465F"/>
    <w:rsid w:val="00FA5DD6"/>
    <w:rsid w:val="00FC1932"/>
    <w:rsid w:val="00FD2248"/>
    <w:rsid w:val="00FE4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5481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463D"/>
    <w:pPr>
      <w:keepNext/>
      <w:spacing w:before="40"/>
      <w:jc w:val="both"/>
      <w:outlineLvl w:val="0"/>
    </w:pPr>
    <w:rPr>
      <w:rFonts w:ascii="Arial Narrow" w:hAnsi="Arial Narrow"/>
      <w:b/>
      <w:sz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463D"/>
    <w:pPr>
      <w:keepNext/>
      <w:jc w:val="center"/>
      <w:outlineLvl w:val="1"/>
    </w:pPr>
    <w:rPr>
      <w:rFonts w:ascii="Arial" w:hAnsi="Arial" w:cs="Arial"/>
      <w:b/>
      <w:color w:val="000000"/>
      <w:sz w:val="32"/>
      <w:szCs w:val="20"/>
      <w:lang w:val="de-D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B463D"/>
    <w:pPr>
      <w:keepNext/>
      <w:jc w:val="center"/>
      <w:outlineLvl w:val="2"/>
    </w:pPr>
    <w:rPr>
      <w:rFonts w:ascii="Arial" w:hAnsi="Arial" w:cs="Arial"/>
      <w:b/>
      <w:color w:val="000000"/>
      <w:sz w:val="26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D7AE2"/>
    <w:pPr>
      <w:keepNext/>
      <w:spacing w:before="120" w:after="120"/>
      <w:ind w:left="397"/>
      <w:outlineLvl w:val="3"/>
    </w:pPr>
    <w:rPr>
      <w:rFonts w:ascii="Arial Narrow" w:hAnsi="Arial Narrow" w:cs="Arial Narrow"/>
      <w:b/>
      <w:bCs/>
      <w:i/>
      <w:iCs/>
      <w:color w:val="3366F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D7AE2"/>
    <w:pPr>
      <w:keepNext/>
      <w:jc w:val="center"/>
      <w:outlineLvl w:val="4"/>
    </w:pPr>
    <w:rPr>
      <w:rFonts w:ascii="Arial Narrow" w:hAnsi="Arial Narrow" w:cs="Arial Narrow"/>
      <w:b/>
      <w:bCs/>
    </w:rPr>
  </w:style>
  <w:style w:type="paragraph" w:styleId="Heading6">
    <w:name w:val="heading 6"/>
    <w:basedOn w:val="Normal"/>
    <w:next w:val="Normal"/>
    <w:link w:val="Heading6Char"/>
    <w:uiPriority w:val="99"/>
    <w:qFormat/>
    <w:rsid w:val="005D7AE2"/>
    <w:pPr>
      <w:keepNext/>
      <w:tabs>
        <w:tab w:val="num" w:pos="342"/>
      </w:tabs>
      <w:spacing w:before="120" w:after="120" w:line="360" w:lineRule="auto"/>
      <w:ind w:left="342"/>
      <w:jc w:val="both"/>
      <w:outlineLvl w:val="5"/>
    </w:pPr>
    <w:rPr>
      <w:rFonts w:ascii="Arial Narrow" w:hAnsi="Arial Narrow" w:cs="Arial Narrow"/>
      <w:b/>
      <w:bCs/>
      <w:color w:val="0000FF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B463D"/>
    <w:pPr>
      <w:keepNext/>
      <w:outlineLvl w:val="6"/>
    </w:pPr>
    <w:rPr>
      <w:rFonts w:ascii="Arial Narrow" w:hAnsi="Arial Narrow"/>
      <w:b/>
      <w:bCs/>
      <w:sz w:val="22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B463D"/>
    <w:pPr>
      <w:keepNext/>
      <w:jc w:val="both"/>
      <w:outlineLvl w:val="7"/>
    </w:pPr>
    <w:rPr>
      <w:rFonts w:ascii="Arial Narrow" w:hAnsi="Arial Narrow"/>
      <w:b/>
      <w:bCs/>
      <w:sz w:val="22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D7AE2"/>
    <w:pPr>
      <w:keepNext/>
      <w:jc w:val="right"/>
      <w:outlineLvl w:val="8"/>
    </w:pPr>
    <w:rPr>
      <w:rFonts w:ascii="Arial Narrow" w:hAnsi="Arial Narrow" w:cs="Arial Narrow"/>
      <w:i/>
      <w:iCs/>
      <w:color w:val="00B0F0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463D"/>
    <w:rPr>
      <w:rFonts w:ascii="Arial Narrow" w:hAnsi="Arial Narrow" w:cs="Times New Roman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B463D"/>
    <w:rPr>
      <w:rFonts w:ascii="Arial" w:hAnsi="Arial" w:cs="Arial"/>
      <w:b/>
      <w:snapToGrid w:val="0"/>
      <w:color w:val="000000"/>
      <w:sz w:val="32"/>
      <w:lang w:val="de-D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B463D"/>
    <w:rPr>
      <w:rFonts w:ascii="Arial" w:hAnsi="Arial" w:cs="Arial"/>
      <w:b/>
      <w:snapToGrid w:val="0"/>
      <w:color w:val="000000"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5D7AE2"/>
    <w:rPr>
      <w:rFonts w:ascii="Arial Narrow" w:hAnsi="Arial Narrow" w:cs="Arial Narrow"/>
      <w:b/>
      <w:bCs/>
      <w:i/>
      <w:iCs/>
      <w:color w:val="3366FF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5D7AE2"/>
    <w:rPr>
      <w:rFonts w:ascii="Arial Narrow" w:hAnsi="Arial Narrow" w:cs="Arial Narrow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D7AE2"/>
    <w:rPr>
      <w:rFonts w:ascii="Arial Narrow" w:hAnsi="Arial Narrow" w:cs="Arial Narrow"/>
      <w:b/>
      <w:bCs/>
      <w:color w:val="0000FF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9B463D"/>
    <w:rPr>
      <w:rFonts w:ascii="Arial Narrow" w:hAnsi="Arial Narrow" w:cs="Times New Roman"/>
      <w:b/>
      <w:bCs/>
      <w:sz w:val="22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9B463D"/>
    <w:rPr>
      <w:rFonts w:ascii="Arial Narrow" w:hAnsi="Arial Narrow" w:cs="Times New Roman"/>
      <w:b/>
      <w:bCs/>
      <w:sz w:val="22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5D7AE2"/>
    <w:rPr>
      <w:rFonts w:ascii="Arial Narrow" w:hAnsi="Arial Narrow" w:cs="Arial Narrow"/>
      <w:i/>
      <w:iCs/>
      <w:color w:val="00B0F0"/>
      <w:sz w:val="22"/>
      <w:szCs w:val="22"/>
    </w:rPr>
  </w:style>
  <w:style w:type="paragraph" w:styleId="Header">
    <w:name w:val="header"/>
    <w:basedOn w:val="Normal"/>
    <w:link w:val="HeaderChar"/>
    <w:uiPriority w:val="99"/>
    <w:rsid w:val="00486B64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D7AE2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486B64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D7AE2"/>
    <w:rPr>
      <w:rFonts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9B463D"/>
    <w:pPr>
      <w:autoSpaceDE w:val="0"/>
      <w:autoSpaceDN w:val="0"/>
      <w:ind w:left="709"/>
      <w:jc w:val="both"/>
    </w:pPr>
    <w:rPr>
      <w:rFonts w:ascii="Courier" w:hAnsi="Courier"/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B463D"/>
    <w:rPr>
      <w:rFonts w:ascii="Courier" w:hAnsi="Courier" w:cs="Times New Roman"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rsid w:val="009B463D"/>
    <w:pPr>
      <w:widowControl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autoSpaceDE w:val="0"/>
      <w:autoSpaceDN w:val="0"/>
      <w:jc w:val="both"/>
    </w:pPr>
    <w:rPr>
      <w:rFonts w:ascii="Courier" w:hAnsi="Courier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B463D"/>
    <w:rPr>
      <w:rFonts w:ascii="Courier" w:hAnsi="Courier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9B463D"/>
    <w:pPr>
      <w:spacing w:after="120"/>
    </w:pPr>
    <w:rPr>
      <w:rFonts w:ascii="Arial" w:hAnsi="Arial" w:cs="Arial"/>
      <w:sz w:val="16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9B463D"/>
    <w:rPr>
      <w:rFonts w:ascii="Arial" w:hAnsi="Arial" w:cs="Arial"/>
      <w:sz w:val="16"/>
    </w:rPr>
  </w:style>
  <w:style w:type="paragraph" w:styleId="Title">
    <w:name w:val="Title"/>
    <w:basedOn w:val="Normal"/>
    <w:link w:val="TitleChar"/>
    <w:uiPriority w:val="99"/>
    <w:qFormat/>
    <w:rsid w:val="009B463D"/>
    <w:pPr>
      <w:autoSpaceDE w:val="0"/>
      <w:autoSpaceDN w:val="0"/>
      <w:jc w:val="center"/>
    </w:pPr>
    <w:rPr>
      <w:rFonts w:ascii="Courier" w:hAnsi="Courier"/>
      <w:b/>
      <w:bCs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9B463D"/>
    <w:rPr>
      <w:rFonts w:ascii="Courier" w:hAnsi="Courier" w:cs="Times New Roman"/>
      <w:b/>
      <w:bCs/>
    </w:rPr>
  </w:style>
  <w:style w:type="paragraph" w:styleId="Subtitle">
    <w:name w:val="Subtitle"/>
    <w:basedOn w:val="Normal"/>
    <w:link w:val="SubtitleChar"/>
    <w:uiPriority w:val="99"/>
    <w:qFormat/>
    <w:rsid w:val="009B463D"/>
    <w:pPr>
      <w:autoSpaceDE w:val="0"/>
      <w:autoSpaceDN w:val="0"/>
      <w:jc w:val="center"/>
    </w:pPr>
    <w:rPr>
      <w:rFonts w:ascii="Courier" w:hAnsi="Courier"/>
      <w:b/>
      <w:b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B463D"/>
    <w:rPr>
      <w:rFonts w:ascii="Courier" w:hAnsi="Courier" w:cs="Times New Roman"/>
      <w:b/>
      <w:bCs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9B463D"/>
    <w:pPr>
      <w:tabs>
        <w:tab w:val="left" w:pos="-284"/>
        <w:tab w:val="left" w:pos="1418"/>
      </w:tabs>
      <w:autoSpaceDE w:val="0"/>
      <w:autoSpaceDN w:val="0"/>
      <w:ind w:left="851"/>
      <w:jc w:val="both"/>
    </w:pPr>
    <w:rPr>
      <w:rFonts w:ascii="Courier" w:hAnsi="Courier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9B463D"/>
    <w:rPr>
      <w:rFonts w:ascii="Courier" w:hAnsi="Courier" w:cs="Times New Roman"/>
      <w:sz w:val="22"/>
      <w:szCs w:val="22"/>
    </w:rPr>
  </w:style>
  <w:style w:type="paragraph" w:styleId="BodyText">
    <w:name w:val="Body Text"/>
    <w:basedOn w:val="Normal"/>
    <w:link w:val="BodyTextChar"/>
    <w:uiPriority w:val="99"/>
    <w:rsid w:val="009B463D"/>
    <w:pPr>
      <w:jc w:val="both"/>
    </w:pPr>
    <w:rPr>
      <w:rFonts w:ascii="Arial" w:hAnsi="Arial" w:cs="Arial"/>
      <w:b/>
      <w:bCs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B463D"/>
    <w:rPr>
      <w:rFonts w:ascii="Arial" w:hAnsi="Arial" w:cs="Arial"/>
      <w:b/>
      <w:bCs/>
      <w:sz w:val="24"/>
    </w:rPr>
  </w:style>
  <w:style w:type="paragraph" w:styleId="BlockText">
    <w:name w:val="Block Text"/>
    <w:basedOn w:val="Normal"/>
    <w:uiPriority w:val="99"/>
    <w:rsid w:val="009B463D"/>
    <w:pPr>
      <w:pBdr>
        <w:top w:val="single" w:sz="4" w:space="1" w:color="auto"/>
        <w:bottom w:val="single" w:sz="4" w:space="1" w:color="auto"/>
      </w:pBdr>
      <w:autoSpaceDE w:val="0"/>
      <w:autoSpaceDN w:val="0"/>
      <w:ind w:left="567" w:right="567"/>
      <w:jc w:val="center"/>
    </w:pPr>
    <w:rPr>
      <w:rFonts w:ascii="Courier" w:hAnsi="Courier"/>
      <w:sz w:val="22"/>
      <w:szCs w:val="22"/>
    </w:rPr>
  </w:style>
  <w:style w:type="character" w:styleId="Hyperlink">
    <w:name w:val="Hyperlink"/>
    <w:basedOn w:val="DefaultParagraphFont"/>
    <w:uiPriority w:val="99"/>
    <w:rsid w:val="009B463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sid w:val="009B46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B463D"/>
    <w:rPr>
      <w:rFonts w:ascii="Tahoma" w:hAnsi="Tahoma" w:cs="Tahoma"/>
      <w:sz w:val="16"/>
      <w:szCs w:val="16"/>
    </w:rPr>
  </w:style>
  <w:style w:type="paragraph" w:customStyle="1" w:styleId="Rientro1">
    <w:name w:val="Rientro1"/>
    <w:basedOn w:val="Normal"/>
    <w:uiPriority w:val="99"/>
    <w:rsid w:val="009B463D"/>
    <w:pPr>
      <w:widowControl w:val="0"/>
      <w:autoSpaceDE w:val="0"/>
      <w:autoSpaceDN w:val="0"/>
      <w:adjustRightInd w:val="0"/>
      <w:jc w:val="both"/>
    </w:pPr>
    <w:rPr>
      <w:rFonts w:ascii="Tahoma" w:hAnsi="Tahoma" w:cs="Tahoma"/>
      <w:i/>
      <w:iCs/>
      <w:sz w:val="20"/>
      <w:szCs w:val="20"/>
    </w:rPr>
  </w:style>
  <w:style w:type="paragraph" w:customStyle="1" w:styleId="StileTitolo1Sinistro0cmSporgente063cm">
    <w:name w:val="Stile Titolo 1 + Sinistro:  0 cm Sporgente  063 cm"/>
    <w:basedOn w:val="Heading1"/>
    <w:autoRedefine/>
    <w:uiPriority w:val="99"/>
    <w:rsid w:val="009B463D"/>
    <w:pPr>
      <w:numPr>
        <w:numId w:val="4"/>
      </w:numPr>
      <w:spacing w:before="240" w:after="60"/>
    </w:pPr>
    <w:rPr>
      <w:bCs/>
      <w:kern w:val="32"/>
      <w:sz w:val="28"/>
      <w:szCs w:val="28"/>
    </w:rPr>
  </w:style>
  <w:style w:type="paragraph" w:customStyle="1" w:styleId="StileTitolo2GiustificatoSinistro0cmSporgente1cmd">
    <w:name w:val="Stile Titolo 2 + Giustificato Sinistro:  0 cm Sporgente  1 cm  d..."/>
    <w:basedOn w:val="Heading2"/>
    <w:uiPriority w:val="99"/>
    <w:rsid w:val="009B463D"/>
    <w:pPr>
      <w:numPr>
        <w:ilvl w:val="1"/>
        <w:numId w:val="4"/>
      </w:numPr>
      <w:spacing w:before="240"/>
      <w:ind w:hanging="792"/>
      <w:jc w:val="both"/>
    </w:pPr>
    <w:rPr>
      <w:rFonts w:ascii="Arial Narrow" w:hAnsi="Arial Narrow" w:cs="Times New Roman"/>
      <w:i/>
      <w:color w:val="auto"/>
      <w:sz w:val="28"/>
      <w:szCs w:val="28"/>
      <w:lang w:val="it-IT"/>
    </w:rPr>
  </w:style>
  <w:style w:type="paragraph" w:customStyle="1" w:styleId="StileTitolo3GiustificatoSinistro0cmSporgente15cm">
    <w:name w:val="Stile Titolo 3 + Giustificato Sinistro:  0 cm Sporgente  15 cm ..."/>
    <w:basedOn w:val="Heading3"/>
    <w:uiPriority w:val="99"/>
    <w:rsid w:val="009B463D"/>
    <w:pPr>
      <w:numPr>
        <w:ilvl w:val="2"/>
        <w:numId w:val="4"/>
      </w:numPr>
      <w:tabs>
        <w:tab w:val="clear" w:pos="1224"/>
        <w:tab w:val="num" w:pos="720"/>
      </w:tabs>
      <w:spacing w:before="240"/>
      <w:ind w:hanging="1224"/>
      <w:jc w:val="both"/>
    </w:pPr>
    <w:rPr>
      <w:rFonts w:ascii="Arial Narrow" w:hAnsi="Arial Narrow" w:cs="Times New Roman"/>
      <w:bCs/>
      <w:color w:val="auto"/>
      <w:sz w:val="24"/>
      <w:szCs w:val="24"/>
    </w:rPr>
  </w:style>
  <w:style w:type="paragraph" w:styleId="ListParagraph">
    <w:name w:val="List Paragraph"/>
    <w:basedOn w:val="Normal"/>
    <w:uiPriority w:val="99"/>
    <w:qFormat/>
    <w:rsid w:val="009B463D"/>
    <w:pPr>
      <w:ind w:left="708"/>
    </w:pPr>
  </w:style>
  <w:style w:type="table" w:styleId="TableGrid">
    <w:name w:val="Table Grid"/>
    <w:basedOn w:val="TableNormal"/>
    <w:uiPriority w:val="99"/>
    <w:rsid w:val="009B463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5D7AE2"/>
    <w:rPr>
      <w:rFonts w:ascii="Times New Roman" w:hAnsi="Times New Roman" w:cs="Times New Roman"/>
    </w:rPr>
  </w:style>
  <w:style w:type="paragraph" w:styleId="BodyText2">
    <w:name w:val="Body Text 2"/>
    <w:basedOn w:val="Normal"/>
    <w:link w:val="BodyText2Char"/>
    <w:uiPriority w:val="99"/>
    <w:rsid w:val="005D7AE2"/>
    <w:pPr>
      <w:jc w:val="both"/>
    </w:pPr>
    <w:rPr>
      <w:rFonts w:ascii="Arial Narrow" w:hAnsi="Arial Narrow" w:cs="Arial Narrow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D7AE2"/>
    <w:rPr>
      <w:rFonts w:ascii="Arial Narrow" w:hAnsi="Arial Narrow" w:cs="Arial Narrow"/>
      <w:sz w:val="24"/>
      <w:szCs w:val="24"/>
    </w:rPr>
  </w:style>
  <w:style w:type="character" w:styleId="FollowedHyperlink">
    <w:name w:val="FollowedHyperlink"/>
    <w:basedOn w:val="DefaultParagraphFont"/>
    <w:uiPriority w:val="99"/>
    <w:rsid w:val="005D7AE2"/>
    <w:rPr>
      <w:rFonts w:ascii="Times New Roman" w:hAnsi="Times New Roman" w:cs="Times New Roman"/>
      <w:color w:val="800080"/>
      <w:u w:val="single"/>
    </w:rPr>
  </w:style>
  <w:style w:type="paragraph" w:styleId="PlainText">
    <w:name w:val="Plain Text"/>
    <w:basedOn w:val="Normal"/>
    <w:link w:val="PlainTextChar"/>
    <w:uiPriority w:val="99"/>
    <w:rsid w:val="005D7AE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D7AE2"/>
    <w:rPr>
      <w:rFonts w:ascii="Courier New" w:hAnsi="Courier New" w:cs="Courier New"/>
    </w:rPr>
  </w:style>
  <w:style w:type="character" w:styleId="CommentReference">
    <w:name w:val="annotation reference"/>
    <w:basedOn w:val="DefaultParagraphFont"/>
    <w:uiPriority w:val="99"/>
    <w:rsid w:val="005D7AE2"/>
    <w:rPr>
      <w:rFonts w:ascii="Times New Roman" w:hAnsi="Times New Roman"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7A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D7AE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D7A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D7AE2"/>
    <w:rPr>
      <w:b/>
      <w:bCs/>
    </w:rPr>
  </w:style>
  <w:style w:type="paragraph" w:customStyle="1" w:styleId="Corpodeltesto21">
    <w:name w:val="Corpo del testo 21"/>
    <w:basedOn w:val="Normal"/>
    <w:uiPriority w:val="99"/>
    <w:rsid w:val="005D7AE2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 w:val="20"/>
      <w:szCs w:val="20"/>
    </w:rPr>
  </w:style>
  <w:style w:type="character" w:customStyle="1" w:styleId="standardtitologrigio2">
    <w:name w:val="standardtitologrigio2"/>
    <w:basedOn w:val="DefaultParagraphFont"/>
    <w:uiPriority w:val="99"/>
    <w:rsid w:val="005D7AE2"/>
    <w:rPr>
      <w:rFonts w:cs="Times New Roman"/>
    </w:rPr>
  </w:style>
  <w:style w:type="character" w:styleId="Strong">
    <w:name w:val="Strong"/>
    <w:basedOn w:val="DefaultParagraphFont"/>
    <w:uiPriority w:val="99"/>
    <w:qFormat/>
    <w:rsid w:val="005D7AE2"/>
    <w:rPr>
      <w:rFonts w:cs="Times New Roman"/>
      <w:b/>
      <w:bCs/>
    </w:rPr>
  </w:style>
  <w:style w:type="character" w:customStyle="1" w:styleId="spanboldcenterbig">
    <w:name w:val="span_bold_center_big"/>
    <w:basedOn w:val="DefaultParagraphFont"/>
    <w:uiPriority w:val="99"/>
    <w:rsid w:val="005D7AE2"/>
    <w:rPr>
      <w:rFonts w:cs="Times New Roman"/>
      <w:b/>
      <w:bCs/>
      <w:sz w:val="36"/>
      <w:szCs w:val="36"/>
    </w:rPr>
  </w:style>
  <w:style w:type="table" w:customStyle="1" w:styleId="Grigliatabella1">
    <w:name w:val="Griglia tabella1"/>
    <w:uiPriority w:val="99"/>
    <w:rsid w:val="005E1B6B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91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222</Words>
  <Characters>1266</Characters>
  <Application>Microsoft Office Outlook</Application>
  <DocSecurity>0</DocSecurity>
  <Lines>0</Lines>
  <Paragraphs>0</Paragraphs>
  <ScaleCrop>false</ScaleCrop>
  <Company>AVS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</dc:creator>
  <cp:keywords/>
  <dc:description/>
  <cp:lastModifiedBy>barr2036</cp:lastModifiedBy>
  <cp:revision>5</cp:revision>
  <cp:lastPrinted>2014-04-15T07:48:00Z</cp:lastPrinted>
  <dcterms:created xsi:type="dcterms:W3CDTF">2013-05-23T10:25:00Z</dcterms:created>
  <dcterms:modified xsi:type="dcterms:W3CDTF">2014-04-15T07:48:00Z</dcterms:modified>
</cp:coreProperties>
</file>