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6277FC9D"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8E7F74">
      <w:pPr>
        <w:spacing w:line="276" w:lineRule="auto"/>
        <w:rPr>
          <w:rFonts w:ascii="Times New Roman" w:hAnsi="Times New Roman"/>
          <w:iCs/>
          <w:szCs w:val="24"/>
        </w:rPr>
      </w:pPr>
    </w:p>
    <w:p w14:paraId="21E0B309"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8E7F74">
      <w:pPr>
        <w:spacing w:line="276"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rsidP="008E7F74">
      <w:pPr>
        <w:spacing w:line="276"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Partita</w:t>
      </w:r>
      <w:r w:rsidR="00964CA2">
        <w:rPr>
          <w:rFonts w:ascii="Times New Roman" w:hAnsi="Times New Roman"/>
          <w:iCs/>
          <w:szCs w:val="24"/>
        </w:rPr>
        <w:t xml:space="preserve"> </w:t>
      </w:r>
      <w:r w:rsidR="00CA140B" w:rsidRPr="00E26512">
        <w:rPr>
          <w:rFonts w:ascii="Times New Roman" w:hAnsi="Times New Roman"/>
          <w:iCs/>
          <w:szCs w:val="24"/>
        </w:rPr>
        <w:t>Iva ___________________________ - Cittadinanza:________________________________ Eventuale altra Cittadinanza:_____________________________________________________________</w:t>
      </w:r>
    </w:p>
    <w:p w14:paraId="03CFDA69" w14:textId="77777777" w:rsidR="00FC23FB" w:rsidRPr="00E26512" w:rsidRDefault="00FC23FB" w:rsidP="008E7F74">
      <w:pPr>
        <w:spacing w:line="276"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rsidP="008E7F74">
      <w:pPr>
        <w:spacing w:line="276"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8E7F74">
      <w:pPr>
        <w:spacing w:line="276"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86" w:type="pct"/>
        <w:tblCellMar>
          <w:left w:w="70" w:type="dxa"/>
          <w:right w:w="70" w:type="dxa"/>
        </w:tblCellMar>
        <w:tblLook w:val="04A0" w:firstRow="1" w:lastRow="0" w:firstColumn="1" w:lastColumn="0" w:noHBand="0" w:noVBand="1"/>
      </w:tblPr>
      <w:tblGrid>
        <w:gridCol w:w="3181"/>
        <w:gridCol w:w="2739"/>
        <w:gridCol w:w="1283"/>
        <w:gridCol w:w="722"/>
        <w:gridCol w:w="2418"/>
      </w:tblGrid>
      <w:tr w:rsidR="0007302E" w14:paraId="746DF56C" w14:textId="77777777" w:rsidTr="006F1448">
        <w:trPr>
          <w:trHeight w:val="699"/>
        </w:trPr>
        <w:tc>
          <w:tcPr>
            <w:tcW w:w="1538"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8E7F74">
            <w:pPr>
              <w:spacing w:line="27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24" w:type="pct"/>
            <w:tcBorders>
              <w:top w:val="single" w:sz="4" w:space="0" w:color="auto"/>
              <w:left w:val="nil"/>
              <w:bottom w:val="single" w:sz="4" w:space="0" w:color="auto"/>
              <w:right w:val="single" w:sz="4" w:space="0" w:color="auto"/>
            </w:tcBorders>
            <w:vAlign w:val="center"/>
            <w:hideMark/>
          </w:tcPr>
          <w:p w14:paraId="111643F7" w14:textId="2133263D" w:rsidR="0007302E" w:rsidRDefault="006F1448" w:rsidP="008E7F74">
            <w:pPr>
              <w:spacing w:line="276" w:lineRule="auto"/>
              <w:jc w:val="center"/>
              <w:rPr>
                <w:b/>
                <w:bCs/>
                <w:sz w:val="18"/>
                <w:szCs w:val="18"/>
                <w:lang w:eastAsia="en-US"/>
              </w:rPr>
            </w:pPr>
            <w:r w:rsidRPr="006F1448">
              <w:rPr>
                <w:rFonts w:eastAsiaTheme="minorHAnsi"/>
                <w:b/>
                <w:lang w:eastAsia="en-US"/>
              </w:rPr>
              <w:t>Attività didattica/insegnamento</w:t>
            </w:r>
          </w:p>
        </w:tc>
        <w:tc>
          <w:tcPr>
            <w:tcW w:w="620"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8E7F74">
            <w:pPr>
              <w:spacing w:line="276" w:lineRule="auto"/>
              <w:jc w:val="center"/>
              <w:rPr>
                <w:b/>
                <w:bCs/>
                <w:sz w:val="18"/>
                <w:szCs w:val="18"/>
                <w:lang w:eastAsia="en-US"/>
              </w:rPr>
            </w:pPr>
            <w:r w:rsidRPr="002B05E3">
              <w:rPr>
                <w:rFonts w:eastAsiaTheme="minorHAnsi"/>
                <w:b/>
                <w:lang w:eastAsia="en-US"/>
              </w:rPr>
              <w:t>SSD</w:t>
            </w:r>
          </w:p>
        </w:tc>
        <w:tc>
          <w:tcPr>
            <w:tcW w:w="349"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8E7F74">
            <w:pPr>
              <w:spacing w:line="276" w:lineRule="auto"/>
              <w:jc w:val="center"/>
              <w:rPr>
                <w:b/>
                <w:bCs/>
                <w:sz w:val="18"/>
                <w:szCs w:val="18"/>
                <w:lang w:eastAsia="en-US"/>
              </w:rPr>
            </w:pPr>
            <w:r w:rsidRPr="002B05E3">
              <w:rPr>
                <w:rFonts w:eastAsiaTheme="minorHAnsi"/>
                <w:b/>
                <w:lang w:eastAsia="en-US"/>
              </w:rPr>
              <w:t>ORE</w:t>
            </w:r>
          </w:p>
        </w:tc>
        <w:tc>
          <w:tcPr>
            <w:tcW w:w="1169"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8E7F74">
            <w:pPr>
              <w:widowControl w:val="0"/>
              <w:spacing w:line="276" w:lineRule="auto"/>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8E7F74">
            <w:pPr>
              <w:spacing w:line="276" w:lineRule="auto"/>
              <w:jc w:val="center"/>
              <w:rPr>
                <w:b/>
                <w:bCs/>
                <w:sz w:val="18"/>
                <w:szCs w:val="18"/>
                <w:lang w:eastAsia="en-US"/>
              </w:rPr>
            </w:pPr>
          </w:p>
        </w:tc>
      </w:tr>
      <w:tr w:rsidR="006F1448" w14:paraId="0E92F17F" w14:textId="77777777" w:rsidTr="006F1448">
        <w:trPr>
          <w:trHeight w:val="704"/>
        </w:trPr>
        <w:tc>
          <w:tcPr>
            <w:tcW w:w="1538" w:type="pct"/>
            <w:tcBorders>
              <w:top w:val="single" w:sz="4" w:space="0" w:color="auto"/>
              <w:left w:val="single" w:sz="4" w:space="0" w:color="auto"/>
              <w:bottom w:val="single" w:sz="4" w:space="0" w:color="auto"/>
              <w:right w:val="single" w:sz="4" w:space="0" w:color="auto"/>
            </w:tcBorders>
            <w:vAlign w:val="center"/>
          </w:tcPr>
          <w:p w14:paraId="50E86010" w14:textId="77777777" w:rsidR="006F1448" w:rsidRDefault="006F1448" w:rsidP="008E7F74">
            <w:pPr>
              <w:spacing w:line="276" w:lineRule="auto"/>
              <w:jc w:val="center"/>
              <w:rPr>
                <w:b/>
                <w:bCs/>
                <w:color w:val="000000"/>
                <w:sz w:val="18"/>
                <w:szCs w:val="18"/>
                <w:lang w:eastAsia="en-US"/>
              </w:rPr>
            </w:pPr>
          </w:p>
        </w:tc>
        <w:tc>
          <w:tcPr>
            <w:tcW w:w="1324" w:type="pct"/>
            <w:tcBorders>
              <w:top w:val="single" w:sz="4" w:space="0" w:color="auto"/>
              <w:left w:val="nil"/>
              <w:bottom w:val="single" w:sz="4" w:space="0" w:color="auto"/>
              <w:right w:val="single" w:sz="4" w:space="0" w:color="auto"/>
            </w:tcBorders>
            <w:vAlign w:val="center"/>
          </w:tcPr>
          <w:p w14:paraId="7DBA1742" w14:textId="77777777" w:rsidR="006F1448" w:rsidRPr="0007302E" w:rsidRDefault="006F1448" w:rsidP="008E7F74">
            <w:pPr>
              <w:spacing w:line="276" w:lineRule="auto"/>
              <w:jc w:val="center"/>
              <w:rPr>
                <w:szCs w:val="24"/>
                <w:lang w:eastAsia="en-US"/>
              </w:rPr>
            </w:pPr>
          </w:p>
        </w:tc>
        <w:tc>
          <w:tcPr>
            <w:tcW w:w="620" w:type="pct"/>
            <w:tcBorders>
              <w:top w:val="single" w:sz="4" w:space="0" w:color="auto"/>
              <w:left w:val="nil"/>
              <w:bottom w:val="single" w:sz="4" w:space="0" w:color="auto"/>
              <w:right w:val="single" w:sz="4" w:space="0" w:color="auto"/>
            </w:tcBorders>
            <w:vAlign w:val="center"/>
          </w:tcPr>
          <w:p w14:paraId="671B29D2" w14:textId="77777777" w:rsidR="006F1448" w:rsidRPr="0007302E" w:rsidRDefault="006F1448" w:rsidP="008E7F74">
            <w:pPr>
              <w:spacing w:line="276" w:lineRule="auto"/>
              <w:jc w:val="center"/>
              <w:rPr>
                <w:szCs w:val="24"/>
                <w:lang w:eastAsia="en-US"/>
              </w:rPr>
            </w:pPr>
          </w:p>
        </w:tc>
        <w:tc>
          <w:tcPr>
            <w:tcW w:w="349" w:type="pct"/>
            <w:tcBorders>
              <w:top w:val="single" w:sz="4" w:space="0" w:color="auto"/>
              <w:left w:val="nil"/>
              <w:bottom w:val="single" w:sz="4" w:space="0" w:color="auto"/>
              <w:right w:val="single" w:sz="4" w:space="0" w:color="auto"/>
            </w:tcBorders>
            <w:vAlign w:val="center"/>
          </w:tcPr>
          <w:p w14:paraId="18205E65" w14:textId="77777777" w:rsidR="006F1448" w:rsidRPr="0007302E" w:rsidRDefault="006F1448" w:rsidP="008E7F74">
            <w:pPr>
              <w:spacing w:line="276" w:lineRule="auto"/>
              <w:jc w:val="center"/>
              <w:rPr>
                <w:szCs w:val="24"/>
                <w:lang w:eastAsia="en-US"/>
              </w:rPr>
            </w:pPr>
          </w:p>
        </w:tc>
        <w:tc>
          <w:tcPr>
            <w:tcW w:w="1169" w:type="pct"/>
            <w:tcBorders>
              <w:top w:val="single" w:sz="4" w:space="0" w:color="auto"/>
              <w:left w:val="nil"/>
              <w:bottom w:val="single" w:sz="4" w:space="0" w:color="auto"/>
              <w:right w:val="single" w:sz="4" w:space="0" w:color="000000"/>
            </w:tcBorders>
            <w:vAlign w:val="center"/>
          </w:tcPr>
          <w:p w14:paraId="2CD1FAE5" w14:textId="77777777" w:rsidR="006F1448" w:rsidRPr="0007302E" w:rsidRDefault="006F1448" w:rsidP="008E7F74">
            <w:pPr>
              <w:spacing w:line="276" w:lineRule="auto"/>
              <w:jc w:val="center"/>
              <w:rPr>
                <w:szCs w:val="24"/>
                <w:lang w:eastAsia="en-US"/>
              </w:rPr>
            </w:pPr>
          </w:p>
        </w:tc>
      </w:tr>
    </w:tbl>
    <w:p w14:paraId="2DF53588" w14:textId="588B8CA5" w:rsidR="00A42127" w:rsidRPr="00E26512" w:rsidRDefault="00FC23FB" w:rsidP="008E7F74">
      <w:pPr>
        <w:pStyle w:val="Corpotesto"/>
        <w:numPr>
          <w:ilvl w:val="12"/>
          <w:numId w:val="0"/>
        </w:numPr>
        <w:spacing w:line="276"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di selezion</w:t>
      </w:r>
      <w:r w:rsidR="003A577D" w:rsidRPr="002562A7">
        <w:rPr>
          <w:rFonts w:ascii="Times New Roman" w:hAnsi="Times New Roman"/>
          <w:iCs/>
          <w:sz w:val="24"/>
          <w:szCs w:val="24"/>
        </w:rPr>
        <w:t>e</w:t>
      </w:r>
      <w:r w:rsidR="006317EB" w:rsidRPr="002562A7">
        <w:rPr>
          <w:rFonts w:ascii="Times New Roman" w:hAnsi="Times New Roman"/>
          <w:iCs/>
          <w:sz w:val="24"/>
          <w:szCs w:val="24"/>
        </w:rPr>
        <w:t xml:space="preserve"> Rep</w:t>
      </w:r>
      <w:r w:rsidR="002562A7" w:rsidRPr="002562A7">
        <w:rPr>
          <w:rFonts w:ascii="Times New Roman" w:hAnsi="Times New Roman"/>
          <w:iCs/>
          <w:sz w:val="24"/>
          <w:szCs w:val="24"/>
        </w:rPr>
        <w:t xml:space="preserve">. </w:t>
      </w:r>
      <w:r w:rsidR="00FF1E0F" w:rsidRPr="00FF1E0F">
        <w:rPr>
          <w:rFonts w:ascii="Times New Roman" w:hAnsi="Times New Roman"/>
          <w:iCs/>
          <w:sz w:val="24"/>
          <w:szCs w:val="24"/>
        </w:rPr>
        <w:t>31/2023</w:t>
      </w:r>
      <w:r w:rsidR="00FF1E0F">
        <w:rPr>
          <w:rFonts w:ascii="Times New Roman" w:hAnsi="Times New Roman"/>
          <w:iCs/>
          <w:sz w:val="24"/>
          <w:szCs w:val="24"/>
        </w:rPr>
        <w:t xml:space="preserve"> </w:t>
      </w:r>
      <w:r w:rsidR="009C4479" w:rsidRPr="002562A7">
        <w:rPr>
          <w:rFonts w:ascii="Times New Roman" w:hAnsi="Times New Roman"/>
          <w:iCs/>
          <w:sz w:val="24"/>
          <w:szCs w:val="24"/>
        </w:rPr>
        <w:t>Prot</w:t>
      </w:r>
      <w:r w:rsidR="0076390A" w:rsidRPr="002562A7">
        <w:rPr>
          <w:rFonts w:ascii="Times New Roman" w:hAnsi="Times New Roman"/>
          <w:iCs/>
          <w:sz w:val="24"/>
          <w:szCs w:val="24"/>
        </w:rPr>
        <w:t xml:space="preserve">. </w:t>
      </w:r>
      <w:bookmarkStart w:id="0" w:name="_GoBack"/>
      <w:bookmarkEnd w:id="0"/>
      <w:r w:rsidR="00FF1E0F" w:rsidRPr="00FF1E0F">
        <w:rPr>
          <w:rFonts w:ascii="Times New Roman" w:hAnsi="Times New Roman"/>
          <w:iCs/>
          <w:sz w:val="24"/>
          <w:szCs w:val="24"/>
        </w:rPr>
        <w:t>n. 1850 del 12/12/2023</w:t>
      </w:r>
      <w:r w:rsidR="009C4479" w:rsidRPr="002562A7">
        <w:rPr>
          <w:rFonts w:ascii="Times New Roman" w:hAnsi="Times New Roman"/>
          <w:iCs/>
          <w:sz w:val="24"/>
          <w:szCs w:val="24"/>
        </w:rPr>
        <w:t>.</w:t>
      </w:r>
    </w:p>
    <w:p w14:paraId="33137401" w14:textId="0709531F" w:rsidR="000F70E7" w:rsidRPr="00E26512" w:rsidRDefault="00A42127" w:rsidP="008E7F74">
      <w:pPr>
        <w:numPr>
          <w:ilvl w:val="12"/>
          <w:numId w:val="0"/>
        </w:numPr>
        <w:spacing w:line="276"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8E7F74">
      <w:pPr>
        <w:pStyle w:val="Paragrafoelenco"/>
        <w:numPr>
          <w:ilvl w:val="0"/>
          <w:numId w:val="17"/>
        </w:numPr>
        <w:spacing w:line="276" w:lineRule="auto"/>
        <w:ind w:left="284" w:hanging="284"/>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8E7F74" w:rsidRDefault="001F57EC"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8E7F74">
        <w:rPr>
          <w:rFonts w:ascii="Times New Roman" w:hAnsi="Times New Roman"/>
          <w:bCs/>
          <w:szCs w:val="24"/>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8E7F74"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u w:val="single"/>
        </w:rPr>
      </w:pPr>
      <w:r w:rsidRPr="008E7F74">
        <w:rPr>
          <w:rFonts w:ascii="Times New Roman" w:hAnsi="Times New Roman"/>
          <w:iCs/>
          <w:szCs w:val="24"/>
          <w:u w:val="single"/>
        </w:rPr>
        <w:t>di non trovarsi in situazioni che possano far riscontrare l’inconferibilità o incompatibilità dell’incarico come previste dal Dec</w:t>
      </w:r>
      <w:bookmarkStart w:id="1" w:name="inizio"/>
      <w:r w:rsidRPr="008E7F74">
        <w:rPr>
          <w:rFonts w:ascii="Times New Roman" w:hAnsi="Times New Roman"/>
          <w:iCs/>
          <w:szCs w:val="24"/>
          <w:u w:val="single"/>
        </w:rPr>
        <w:t>reto legislativo 8 aprile 2013, n. 39</w:t>
      </w:r>
      <w:bookmarkEnd w:id="1"/>
      <w:r w:rsidRPr="008E7F74">
        <w:rPr>
          <w:rFonts w:ascii="Times New Roman" w:hAnsi="Times New Roman"/>
          <w:i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8E7F74">
          <w:rPr>
            <w:iCs/>
            <w:u w:val="single"/>
          </w:rPr>
          <w:t>articolo 1, commi 49 e 50, della legge 6 novembre 2012, n. 190</w:t>
        </w:r>
      </w:hyperlink>
      <w:r w:rsidRPr="008E7F74">
        <w:rPr>
          <w:rFonts w:ascii="Times New Roman" w:hAnsi="Times New Roman"/>
          <w:iCs/>
          <w:szCs w:val="24"/>
          <w:u w:val="single"/>
        </w:rPr>
        <w:t>;</w:t>
      </w:r>
    </w:p>
    <w:p w14:paraId="607D8C8A" w14:textId="77777777" w:rsidR="00D149CA" w:rsidRPr="008E7F74"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u w:val="single"/>
        </w:rPr>
      </w:pPr>
      <w:r w:rsidRPr="008E7F74">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8E7F74" w:rsidRDefault="00946B86"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u w:val="single"/>
        </w:rPr>
      </w:pPr>
      <w:r w:rsidRPr="008E7F74">
        <w:rPr>
          <w:rFonts w:ascii="Times New Roman" w:hAnsi="Times New Roman"/>
          <w:iCs/>
          <w:szCs w:val="24"/>
          <w:u w:val="single"/>
        </w:rPr>
        <w:t>di non trovarsi in alcuna delle situazioni di incompatibilità di cui all’art. 13 del D.P.R. 382/80 e successive modificazioni;</w:t>
      </w:r>
    </w:p>
    <w:p w14:paraId="5B80A947" w14:textId="77777777" w:rsidR="00D149CA" w:rsidRPr="00087116"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4ECAAE1" w:rsidR="00D149CA" w:rsidRPr="00087116" w:rsidRDefault="00BD2352"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087116">
        <w:rPr>
          <w:rFonts w:ascii="Times New Roman" w:hAnsi="Times New Roman"/>
          <w:iCs/>
          <w:szCs w:val="24"/>
        </w:rPr>
        <w:lastRenderedPageBreak/>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0D54D1A7" w14:textId="5D666635" w:rsidR="00D149CA" w:rsidRDefault="00087116" w:rsidP="008E7F74">
      <w:pPr>
        <w:spacing w:before="120" w:line="276"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8E7F74">
      <w:pPr>
        <w:tabs>
          <w:tab w:val="left" w:pos="360"/>
          <w:tab w:val="left" w:pos="426"/>
        </w:tabs>
        <w:spacing w:line="276"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8E7F74">
      <w:pPr>
        <w:tabs>
          <w:tab w:val="left" w:pos="360"/>
          <w:tab w:val="left" w:pos="426"/>
        </w:tabs>
        <w:spacing w:line="276" w:lineRule="auto"/>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lastRenderedPageBreak/>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8E7F74">
      <w:pPr>
        <w:tabs>
          <w:tab w:val="left" w:pos="360"/>
          <w:tab w:val="left" w:pos="709"/>
        </w:tabs>
        <w:spacing w:line="276" w:lineRule="auto"/>
        <w:ind w:left="142" w:firstLine="142"/>
        <w:jc w:val="both"/>
        <w:rPr>
          <w:rFonts w:ascii="Times New Roman" w:hAnsi="Times New Roman"/>
          <w:b/>
          <w:bCs/>
          <w:iCs/>
          <w:szCs w:val="24"/>
        </w:rPr>
      </w:pPr>
      <w:bookmarkStart w:id="5" w:name="Controllo6"/>
      <w:r>
        <w:rPr>
          <w:rFonts w:ascii="Times New Roman" w:hAnsi="Times New Roman"/>
          <w:iCs/>
          <w:szCs w:val="24"/>
        </w:rPr>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FF1E0F">
        <w:rPr>
          <w:rFonts w:ascii="Times New Roman" w:hAnsi="Times New Roman"/>
          <w:iCs/>
          <w:szCs w:val="24"/>
        </w:rPr>
      </w:r>
      <w:r w:rsidR="00FF1E0F">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8E7F74">
      <w:pPr>
        <w:tabs>
          <w:tab w:val="left" w:pos="360"/>
          <w:tab w:val="left" w:pos="426"/>
        </w:tabs>
        <w:spacing w:line="276"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77777777" w:rsidR="00AC7F77"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impego</w:t>
      </w:r>
      <w:r w:rsidR="00E05981" w:rsidRPr="008E7F74">
        <w:rPr>
          <w:rFonts w:ascii="Times New Roman" w:hAnsi="Times New Roman"/>
          <w:iCs/>
          <w:szCs w:val="24"/>
        </w:rPr>
        <w:t>;</w:t>
      </w:r>
    </w:p>
    <w:p w14:paraId="1A03878E" w14:textId="2ED916FD" w:rsidR="009A62E4" w:rsidRPr="008E7F74" w:rsidRDefault="009A62E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77777777" w:rsidR="00C60BC4" w:rsidRPr="008E7F74" w:rsidRDefault="00C60BC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ai sensi dell’art. 53 del D.Lgs.165/2001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8E7F74">
      <w:pPr>
        <w:pStyle w:val="Paragrafoelenco"/>
        <w:spacing w:line="276" w:lineRule="auto"/>
        <w:rPr>
          <w:rFonts w:ascii="Times New Roman" w:hAnsi="Times New Roman"/>
          <w:sz w:val="22"/>
          <w:szCs w:val="22"/>
        </w:rPr>
      </w:pPr>
    </w:p>
    <w:p w14:paraId="78AB5C95" w14:textId="77777777" w:rsidR="00A90209" w:rsidRPr="00E26512" w:rsidRDefault="00A90209" w:rsidP="008E7F74">
      <w:pPr>
        <w:spacing w:line="276" w:lineRule="auto"/>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porre</w:t>
      </w:r>
      <w:r w:rsidR="00832405">
        <w:rPr>
          <w:rFonts w:ascii="Times New Roman" w:hAnsi="Times New Roman"/>
          <w:iCs/>
          <w:szCs w:val="24"/>
        </w:rPr>
        <w:t xml:space="preserve"> </w:t>
      </w:r>
      <w:r w:rsidR="00A90209" w:rsidRPr="00680D66">
        <w:rPr>
          <w:rFonts w:ascii="Times New Roman" w:hAnsi="Times New Roman"/>
          <w:iCs/>
          <w:szCs w:val="24"/>
        </w:rPr>
        <w:t>in essere alcuna attività lavorativa senza aver provveduto prima alla sottoscrizione del contratto;</w:t>
      </w:r>
    </w:p>
    <w:p w14:paraId="7F966EE9" w14:textId="50649F4F"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inconferibilità e di incompatibilità</w:t>
      </w:r>
      <w:r w:rsidR="00225F69">
        <w:rPr>
          <w:rFonts w:ascii="Times New Roman" w:hAnsi="Times New Roman"/>
          <w:iCs/>
          <w:szCs w:val="24"/>
        </w:rPr>
        <w:t>;</w:t>
      </w:r>
    </w:p>
    <w:p w14:paraId="64704FED" w14:textId="2A323D8D"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inconferibilità e di incompatibilità.</w:t>
      </w:r>
    </w:p>
    <w:p w14:paraId="1D0D44DA" w14:textId="3E5A9C97" w:rsidR="00680D66" w:rsidRPr="008E7F74" w:rsidRDefault="00E14743" w:rsidP="008E7F74">
      <w:pPr>
        <w:spacing w:before="120" w:line="276" w:lineRule="auto"/>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8E7F74">
      <w:pPr>
        <w:spacing w:before="120" w:line="276" w:lineRule="auto"/>
        <w:jc w:val="both"/>
        <w:rPr>
          <w:rFonts w:ascii="Times New Roman" w:hAnsi="Times New Roman"/>
          <w:iCs/>
          <w:szCs w:val="24"/>
        </w:rPr>
      </w:pPr>
      <w:r w:rsidRPr="008E7F74">
        <w:rPr>
          <w:rFonts w:ascii="Times New Roman" w:hAnsi="Times New Roman"/>
          <w:iCs/>
          <w:szCs w:val="24"/>
        </w:rPr>
        <w:t>Il candidato allega alla presente:</w:t>
      </w:r>
    </w:p>
    <w:p w14:paraId="1F844688" w14:textId="3050EC39"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curriculum 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8E7F74">
      <w:pPr>
        <w:spacing w:line="276" w:lineRule="auto"/>
        <w:rPr>
          <w:rFonts w:ascii="Times New Roman" w:hAnsi="Times New Roman"/>
          <w:bCs/>
          <w:szCs w:val="24"/>
        </w:rPr>
      </w:pPr>
    </w:p>
    <w:p w14:paraId="6C02FC58" w14:textId="60F2757C" w:rsidR="00087116" w:rsidRDefault="005E1A5B" w:rsidP="008E7F74">
      <w:pPr>
        <w:pStyle w:val="Corpotesto"/>
        <w:spacing w:line="276"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8E7F74">
      <w:pPr>
        <w:pStyle w:val="Corpotesto"/>
        <w:spacing w:before="240" w:line="276"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175FA" w14:textId="77777777" w:rsidR="0011123B" w:rsidRDefault="0011123B" w:rsidP="00FC23FB">
      <w:r>
        <w:separator/>
      </w:r>
    </w:p>
  </w:endnote>
  <w:endnote w:type="continuationSeparator" w:id="0">
    <w:p w14:paraId="79F545CB" w14:textId="77777777" w:rsidR="0011123B" w:rsidRDefault="0011123B"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A35ED" w14:textId="77777777" w:rsidR="004745CC" w:rsidRDefault="004745C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BACF1" w14:textId="77777777" w:rsidR="004745CC" w:rsidRDefault="004745C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A1700" w14:textId="77777777" w:rsidR="0011123B" w:rsidRDefault="0011123B" w:rsidP="00FC23FB">
      <w:r>
        <w:separator/>
      </w:r>
    </w:p>
  </w:footnote>
  <w:footnote w:type="continuationSeparator" w:id="0">
    <w:p w14:paraId="2A1BC322" w14:textId="77777777" w:rsidR="0011123B" w:rsidRDefault="0011123B"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C7801" w14:textId="77777777" w:rsidR="004745CC" w:rsidRDefault="004745C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53157" w14:textId="77777777" w:rsidR="004745CC" w:rsidRDefault="007D2698" w:rsidP="007B54B9">
    <w:pPr>
      <w:pStyle w:val="Intestazione"/>
    </w:pPr>
    <w:r>
      <w:rPr>
        <w:noProof/>
      </w:rPr>
      <w:drawing>
        <wp:inline distT="0" distB="0" distL="0" distR="0" wp14:anchorId="73F2500C" wp14:editId="5E90E938">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1B3AF63B" w14:textId="319E7B92" w:rsidR="00FC23FB" w:rsidRPr="004745CC" w:rsidRDefault="004745CC" w:rsidP="007B54B9">
    <w:pPr>
      <w:pStyle w:val="Intestazione"/>
      <w:rPr>
        <w:b/>
      </w:rPr>
    </w:pPr>
    <w:r>
      <w:tab/>
    </w:r>
    <w:r>
      <w:tab/>
    </w:r>
    <w:r w:rsidRPr="004745CC">
      <w:rPr>
        <w:b/>
      </w:rPr>
      <w:t>ALLEGATO 2</w:t>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0004E" w14:textId="77777777" w:rsidR="004745CC" w:rsidRDefault="004745C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1"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2"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11"/>
  </w:num>
  <w:num w:numId="4">
    <w:abstractNumId w:val="15"/>
  </w:num>
  <w:num w:numId="5">
    <w:abstractNumId w:val="10"/>
  </w:num>
  <w:num w:numId="6">
    <w:abstractNumId w:val="2"/>
  </w:num>
  <w:num w:numId="7">
    <w:abstractNumId w:val="8"/>
  </w:num>
  <w:num w:numId="8">
    <w:abstractNumId w:val="4"/>
  </w:num>
  <w:num w:numId="9">
    <w:abstractNumId w:val="6"/>
  </w:num>
  <w:num w:numId="10">
    <w:abstractNumId w:val="9"/>
  </w:num>
  <w:num w:numId="11">
    <w:abstractNumId w:val="5"/>
  </w:num>
  <w:num w:numId="12">
    <w:abstractNumId w:val="1"/>
  </w:num>
  <w:num w:numId="13">
    <w:abstractNumId w:val="16"/>
  </w:num>
  <w:num w:numId="14">
    <w:abstractNumId w:val="12"/>
  </w:num>
  <w:num w:numId="15">
    <w:abstractNumId w:val="3"/>
  </w:num>
  <w:num w:numId="16">
    <w:abstractNumId w:val="14"/>
  </w:num>
  <w:num w:numId="17">
    <w:abstractNumId w:val="13"/>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15A03"/>
    <w:rsid w:val="0007302E"/>
    <w:rsid w:val="000801F0"/>
    <w:rsid w:val="00087116"/>
    <w:rsid w:val="0009343B"/>
    <w:rsid w:val="00094281"/>
    <w:rsid w:val="000D28B7"/>
    <w:rsid w:val="000F70E7"/>
    <w:rsid w:val="0010658E"/>
    <w:rsid w:val="0011123B"/>
    <w:rsid w:val="00113257"/>
    <w:rsid w:val="001137F0"/>
    <w:rsid w:val="00122092"/>
    <w:rsid w:val="001314E9"/>
    <w:rsid w:val="00134DCE"/>
    <w:rsid w:val="0014374D"/>
    <w:rsid w:val="00170AFF"/>
    <w:rsid w:val="001863B4"/>
    <w:rsid w:val="00191C3C"/>
    <w:rsid w:val="00195C9F"/>
    <w:rsid w:val="001A7523"/>
    <w:rsid w:val="001D5859"/>
    <w:rsid w:val="001F57EC"/>
    <w:rsid w:val="00225F69"/>
    <w:rsid w:val="00242C86"/>
    <w:rsid w:val="002562A7"/>
    <w:rsid w:val="00274571"/>
    <w:rsid w:val="002B6ACF"/>
    <w:rsid w:val="002E72DA"/>
    <w:rsid w:val="002F2051"/>
    <w:rsid w:val="003168C5"/>
    <w:rsid w:val="00344E98"/>
    <w:rsid w:val="003A5676"/>
    <w:rsid w:val="003A577D"/>
    <w:rsid w:val="003C5CA3"/>
    <w:rsid w:val="003D0513"/>
    <w:rsid w:val="003D7F23"/>
    <w:rsid w:val="003E0A42"/>
    <w:rsid w:val="003F1C95"/>
    <w:rsid w:val="003F6B61"/>
    <w:rsid w:val="0041530B"/>
    <w:rsid w:val="004250E2"/>
    <w:rsid w:val="00446FB4"/>
    <w:rsid w:val="00464552"/>
    <w:rsid w:val="0047224E"/>
    <w:rsid w:val="004745CC"/>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B5366"/>
    <w:rsid w:val="005E1A5B"/>
    <w:rsid w:val="005F454A"/>
    <w:rsid w:val="006317EB"/>
    <w:rsid w:val="00657D55"/>
    <w:rsid w:val="00680D66"/>
    <w:rsid w:val="00693DC7"/>
    <w:rsid w:val="006B6DA7"/>
    <w:rsid w:val="006D08B5"/>
    <w:rsid w:val="006D4BD1"/>
    <w:rsid w:val="006F1448"/>
    <w:rsid w:val="00702C26"/>
    <w:rsid w:val="00726A8B"/>
    <w:rsid w:val="0076006C"/>
    <w:rsid w:val="0076390A"/>
    <w:rsid w:val="007A4415"/>
    <w:rsid w:val="007B54B9"/>
    <w:rsid w:val="007D2698"/>
    <w:rsid w:val="007E1C2A"/>
    <w:rsid w:val="007E70D5"/>
    <w:rsid w:val="00832405"/>
    <w:rsid w:val="008A0301"/>
    <w:rsid w:val="008A0338"/>
    <w:rsid w:val="008C4F8F"/>
    <w:rsid w:val="008E7F74"/>
    <w:rsid w:val="008F1CA2"/>
    <w:rsid w:val="008F6C7F"/>
    <w:rsid w:val="009227F7"/>
    <w:rsid w:val="00946B86"/>
    <w:rsid w:val="00951546"/>
    <w:rsid w:val="00964CA2"/>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90209"/>
    <w:rsid w:val="00A9539A"/>
    <w:rsid w:val="00AC4EE2"/>
    <w:rsid w:val="00AC7F77"/>
    <w:rsid w:val="00AE0FE1"/>
    <w:rsid w:val="00B25F9F"/>
    <w:rsid w:val="00BA5612"/>
    <w:rsid w:val="00BA6CB4"/>
    <w:rsid w:val="00BA7B89"/>
    <w:rsid w:val="00BD2352"/>
    <w:rsid w:val="00C00D9B"/>
    <w:rsid w:val="00C01BA6"/>
    <w:rsid w:val="00C30B77"/>
    <w:rsid w:val="00C43145"/>
    <w:rsid w:val="00C60BC4"/>
    <w:rsid w:val="00C814BC"/>
    <w:rsid w:val="00CA140B"/>
    <w:rsid w:val="00CB12D9"/>
    <w:rsid w:val="00CC503D"/>
    <w:rsid w:val="00CE3050"/>
    <w:rsid w:val="00CE40AA"/>
    <w:rsid w:val="00D13B7B"/>
    <w:rsid w:val="00D149CA"/>
    <w:rsid w:val="00D2634D"/>
    <w:rsid w:val="00D5630E"/>
    <w:rsid w:val="00D86B39"/>
    <w:rsid w:val="00DB2F87"/>
    <w:rsid w:val="00DC3F41"/>
    <w:rsid w:val="00DD566D"/>
    <w:rsid w:val="00E0370A"/>
    <w:rsid w:val="00E05981"/>
    <w:rsid w:val="00E14743"/>
    <w:rsid w:val="00E26512"/>
    <w:rsid w:val="00E45BEE"/>
    <w:rsid w:val="00E506B9"/>
    <w:rsid w:val="00E6446B"/>
    <w:rsid w:val="00E77A12"/>
    <w:rsid w:val="00E86266"/>
    <w:rsid w:val="00E931FB"/>
    <w:rsid w:val="00EA144A"/>
    <w:rsid w:val="00EB5746"/>
    <w:rsid w:val="00EC22C2"/>
    <w:rsid w:val="00EC5BE2"/>
    <w:rsid w:val="00EF6011"/>
    <w:rsid w:val="00F24FDA"/>
    <w:rsid w:val="00F301E3"/>
    <w:rsid w:val="00F3737F"/>
    <w:rsid w:val="00F37B33"/>
    <w:rsid w:val="00F75F63"/>
    <w:rsid w:val="00F8187F"/>
    <w:rsid w:val="00F86CFA"/>
    <w:rsid w:val="00FA672F"/>
    <w:rsid w:val="00FC0A46"/>
    <w:rsid w:val="00FC23FB"/>
    <w:rsid w:val="00FF1E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C5F109E58CDCD46A351265B6CD84CC6" ma:contentTypeVersion="14" ma:contentTypeDescription="Creare un nuovo documento." ma:contentTypeScope="" ma:versionID="5bdd0f820ee9ed0182431a3cb40161d1">
  <xsd:schema xmlns:xsd="http://www.w3.org/2001/XMLSchema" xmlns:xs="http://www.w3.org/2001/XMLSchema" xmlns:p="http://schemas.microsoft.com/office/2006/metadata/properties" xmlns:ns3="1a7c2d92-6900-495e-b280-2139f367e132" xmlns:ns4="4a5501f3-30ab-4fc0-ac08-380fc34948ad" targetNamespace="http://schemas.microsoft.com/office/2006/metadata/properties" ma:root="true" ma:fieldsID="699a80ead461351ffbf48e9e32a06a98" ns3:_="" ns4:_="">
    <xsd:import namespace="1a7c2d92-6900-495e-b280-2139f367e132"/>
    <xsd:import namespace="4a5501f3-30ab-4fc0-ac08-380fc34948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7c2d92-6900-495e-b280-2139f367e1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5501f3-30ab-4fc0-ac08-380fc34948ad"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SharingHintHash" ma:index="17"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purl.org/dc/elements/1.1/"/>
    <ds:schemaRef ds:uri="http://schemas.microsoft.com/office/2006/documentManagement/types"/>
    <ds:schemaRef ds:uri="http://schemas.openxmlformats.org/package/2006/metadata/core-properties"/>
    <ds:schemaRef ds:uri="http://www.w3.org/XML/1998/namespace"/>
    <ds:schemaRef ds:uri="1a7c2d92-6900-495e-b280-2139f367e132"/>
    <ds:schemaRef ds:uri="http://schemas.microsoft.com/office/infopath/2007/PartnerControls"/>
    <ds:schemaRef ds:uri="http://schemas.microsoft.com/office/2006/metadata/properties"/>
    <ds:schemaRef ds:uri="4a5501f3-30ab-4fc0-ac08-380fc34948ad"/>
    <ds:schemaRef ds:uri="http://purl.org/dc/dcmitype/"/>
    <ds:schemaRef ds:uri="http://purl.org/dc/terms/"/>
  </ds:schemaRefs>
</ds:datastoreItem>
</file>

<file path=customXml/itemProps3.xml><?xml version="1.0" encoding="utf-8"?>
<ds:datastoreItem xmlns:ds="http://schemas.openxmlformats.org/officeDocument/2006/customXml" ds:itemID="{513FA585-02CB-421A-A3BC-63536174B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7c2d92-6900-495e-b280-2139f367e132"/>
    <ds:schemaRef ds:uri="4a5501f3-30ab-4fc0-ac08-380fc3494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E95C8-FD4C-4CEE-9B96-E2C818B9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1845</Words>
  <Characters>10518</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Serenella Ranucci</cp:lastModifiedBy>
  <cp:revision>2</cp:revision>
  <cp:lastPrinted>2018-07-12T11:08:00Z</cp:lastPrinted>
  <dcterms:created xsi:type="dcterms:W3CDTF">2023-12-12T13:51:00Z</dcterms:created>
  <dcterms:modified xsi:type="dcterms:W3CDTF">2023-12-12T13:51:00Z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0x010100BC5F109E58CDCD46A351265B6CD84CC6</vt:lpwstr>
  </property>
</Properties>
</file>