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A98E69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6D22AE9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17C4E525" w14:textId="77976E44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76E1EE4" w14:textId="26A3D1CB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75B41EBA" w14:textId="1A0BB870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4EAF65B2" w14:textId="39DD42AB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78536E43" w14:textId="33B9FFDE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199C77C" w14:textId="03869FBD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5EAAD845" w14:textId="5B37C6C2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5D0EC74" w14:textId="3B0BC7CD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4DFCDD03" w14:textId="77777777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56072" w14:textId="77777777" w:rsidR="00080EDE" w:rsidRDefault="00080EDE" w:rsidP="008E5A28">
      <w:r>
        <w:separator/>
      </w:r>
    </w:p>
  </w:endnote>
  <w:endnote w:type="continuationSeparator" w:id="0">
    <w:p w14:paraId="68AF5B93" w14:textId="77777777" w:rsidR="00080EDE" w:rsidRDefault="00080EDE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C28A6" w14:textId="77777777" w:rsidR="00080EDE" w:rsidRDefault="00080EDE" w:rsidP="008E5A28">
      <w:r>
        <w:separator/>
      </w:r>
    </w:p>
  </w:footnote>
  <w:footnote w:type="continuationSeparator" w:id="0">
    <w:p w14:paraId="201372FE" w14:textId="77777777" w:rsidR="00080EDE" w:rsidRDefault="00080EDE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0EDE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37017"/>
    <w:rsid w:val="0025524C"/>
    <w:rsid w:val="002746C6"/>
    <w:rsid w:val="00280F0C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A7E83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59C1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ad62890a-8758-450c-8da3-8bf347edf478"/>
    <ds:schemaRef ds:uri="http://www.w3.org/XML/1998/namespace"/>
    <ds:schemaRef ds:uri="103e99e9-d791-4200-86c7-62acab3692b4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D78602-4E17-4097-A7C0-F1B412945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Daniela Manenti</cp:lastModifiedBy>
  <cp:revision>2</cp:revision>
  <cp:lastPrinted>2020-09-02T08:30:00Z</cp:lastPrinted>
  <dcterms:created xsi:type="dcterms:W3CDTF">2023-02-27T08:40:00Z</dcterms:created>
  <dcterms:modified xsi:type="dcterms:W3CDTF">2023-02-27T08:40:00Z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