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274" w:type="dxa"/>
        <w:tblBorders>
          <w:bottom w:val="single" w:sz="4" w:space="0" w:color="auto"/>
        </w:tblBorders>
        <w:tblLayout w:type="fixed"/>
        <w:tblCellMar>
          <w:left w:w="79" w:type="dxa"/>
          <w:right w:w="79" w:type="dxa"/>
        </w:tblCellMar>
        <w:tblLook w:val="0000" w:firstRow="0" w:lastRow="0" w:firstColumn="0" w:lastColumn="0" w:noHBand="0" w:noVBand="0"/>
      </w:tblPr>
      <w:tblGrid>
        <w:gridCol w:w="3689"/>
        <w:gridCol w:w="11585"/>
      </w:tblGrid>
      <w:tr w:rsidR="00DF76E5" w:rsidRPr="009472F5" w14:paraId="081D9710" w14:textId="77777777" w:rsidTr="0018140E">
        <w:trPr>
          <w:cantSplit/>
          <w:trHeight w:hRule="exact" w:val="1167"/>
        </w:trPr>
        <w:tc>
          <w:tcPr>
            <w:tcW w:w="3689" w:type="dxa"/>
          </w:tcPr>
          <w:p w14:paraId="370B3D8A" w14:textId="34C79590" w:rsidR="00DF76E5" w:rsidRPr="009472F5" w:rsidRDefault="00DF76E5" w:rsidP="00B95C6F">
            <w:pPr>
              <w:pStyle w:val="Intestazione"/>
              <w:tabs>
                <w:tab w:val="clear" w:pos="4819"/>
                <w:tab w:val="clear" w:pos="9638"/>
              </w:tabs>
              <w:ind w:right="409"/>
              <w:jc w:val="both"/>
              <w:rPr>
                <w:rFonts w:ascii="Palatino Linotype" w:hAnsi="Palatino Linotype" w:cs="Arial"/>
                <w:sz w:val="20"/>
              </w:rPr>
            </w:pPr>
            <w:r w:rsidRPr="009472F5">
              <w:rPr>
                <w:rFonts w:ascii="Palatino Linotype" w:hAnsi="Palatino Linotype" w:cs="Arial"/>
                <w:b/>
                <w:noProof/>
                <w:sz w:val="20"/>
              </w:rPr>
              <w:drawing>
                <wp:inline distT="0" distB="0" distL="0" distR="0" wp14:anchorId="05FF87D9" wp14:editId="06097B30">
                  <wp:extent cx="1114425" cy="676275"/>
                  <wp:effectExtent l="0" t="0" r="9525" b="9525"/>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11585" w:type="dxa"/>
          </w:tcPr>
          <w:p w14:paraId="2BE7A94A" w14:textId="77777777" w:rsidR="00DF76E5" w:rsidRPr="009472F5" w:rsidRDefault="00DF76E5" w:rsidP="00B95C6F">
            <w:pPr>
              <w:pStyle w:val="Intestazione"/>
              <w:tabs>
                <w:tab w:val="clear" w:pos="4819"/>
                <w:tab w:val="clear" w:pos="9638"/>
              </w:tabs>
              <w:jc w:val="right"/>
              <w:rPr>
                <w:rFonts w:ascii="Palatino Linotype" w:hAnsi="Palatino Linotype" w:cs="Arial"/>
                <w:b/>
                <w:sz w:val="20"/>
              </w:rPr>
            </w:pPr>
          </w:p>
          <w:p w14:paraId="1646415A" w14:textId="77777777" w:rsidR="00DF76E5" w:rsidRPr="009472F5" w:rsidRDefault="00DF76E5" w:rsidP="00B95C6F">
            <w:pPr>
              <w:pStyle w:val="Intestazione"/>
              <w:tabs>
                <w:tab w:val="clear" w:pos="4819"/>
                <w:tab w:val="clear" w:pos="9638"/>
              </w:tabs>
              <w:jc w:val="right"/>
              <w:rPr>
                <w:rFonts w:ascii="Palatino Linotype" w:hAnsi="Palatino Linotype" w:cs="Arial"/>
                <w:b/>
                <w:sz w:val="20"/>
              </w:rPr>
            </w:pPr>
          </w:p>
          <w:p w14:paraId="2FD46E8E" w14:textId="77777777" w:rsidR="00DF76E5" w:rsidRPr="009472F5" w:rsidRDefault="00DF76E5" w:rsidP="00B95C6F">
            <w:pPr>
              <w:pStyle w:val="Intestazione"/>
              <w:tabs>
                <w:tab w:val="clear" w:pos="4819"/>
                <w:tab w:val="clear" w:pos="9638"/>
              </w:tabs>
              <w:jc w:val="right"/>
              <w:rPr>
                <w:rFonts w:ascii="Palatino Linotype" w:hAnsi="Palatino Linotype" w:cs="Arial"/>
                <w:b/>
                <w:sz w:val="20"/>
              </w:rPr>
            </w:pPr>
          </w:p>
          <w:p w14:paraId="7E792216" w14:textId="319495A1" w:rsidR="00DF76E5" w:rsidRPr="009472F5" w:rsidRDefault="00DF76E5" w:rsidP="00DF76D6">
            <w:pPr>
              <w:pStyle w:val="Intestazione"/>
              <w:tabs>
                <w:tab w:val="clear" w:pos="4819"/>
                <w:tab w:val="clear" w:pos="9638"/>
              </w:tabs>
              <w:jc w:val="right"/>
              <w:rPr>
                <w:rFonts w:ascii="Palatino Linotype" w:hAnsi="Palatino Linotype" w:cs="Arial"/>
                <w:i/>
                <w:szCs w:val="24"/>
              </w:rPr>
            </w:pPr>
            <w:r w:rsidRPr="009472F5">
              <w:rPr>
                <w:rFonts w:ascii="Palatino Linotype" w:hAnsi="Palatino Linotype" w:cs="Arial"/>
                <w:b/>
                <w:szCs w:val="24"/>
              </w:rPr>
              <w:t xml:space="preserve">Dipartimento di </w:t>
            </w:r>
            <w:r w:rsidR="00DF76D6">
              <w:rPr>
                <w:rFonts w:ascii="Palatino Linotype" w:hAnsi="Palatino Linotype" w:cs="Arial"/>
                <w:b/>
                <w:szCs w:val="24"/>
              </w:rPr>
              <w:t>Studi Umanistici</w:t>
            </w:r>
            <w:r w:rsidRPr="009472F5">
              <w:rPr>
                <w:rFonts w:ascii="Palatino Linotype" w:hAnsi="Palatino Linotype" w:cs="Arial"/>
                <w:i/>
                <w:szCs w:val="24"/>
              </w:rPr>
              <w:t xml:space="preserve"> </w:t>
            </w:r>
          </w:p>
        </w:tc>
      </w:tr>
    </w:tbl>
    <w:p w14:paraId="64941AE5" w14:textId="77777777" w:rsidR="000109E3" w:rsidRPr="009472F5" w:rsidRDefault="000109E3" w:rsidP="000109E3">
      <w:pPr>
        <w:rPr>
          <w:rFonts w:ascii="Palatino Linotype" w:hAnsi="Palatino Linotype"/>
        </w:rPr>
      </w:pPr>
    </w:p>
    <w:p w14:paraId="68A6A924" w14:textId="713B2996" w:rsidR="00AE2DF7" w:rsidRDefault="009472F5" w:rsidP="006A33B4">
      <w:pPr>
        <w:jc w:val="center"/>
        <w:rPr>
          <w:rFonts w:ascii="Palatino Linotype" w:hAnsi="Palatino Linotype"/>
          <w:b/>
          <w:color w:val="000000" w:themeColor="text1"/>
          <w:sz w:val="24"/>
          <w:szCs w:val="24"/>
        </w:rPr>
      </w:pPr>
      <w:r w:rsidRPr="006A33B4">
        <w:rPr>
          <w:rFonts w:ascii="Palatino Linotype" w:hAnsi="Palatino Linotype"/>
          <w:b/>
          <w:sz w:val="24"/>
          <w:szCs w:val="24"/>
        </w:rPr>
        <w:t xml:space="preserve">BANDO </w:t>
      </w:r>
      <w:r w:rsidRPr="006A33B4">
        <w:rPr>
          <w:rFonts w:ascii="Palatino Linotype" w:hAnsi="Palatino Linotype"/>
          <w:b/>
          <w:sz w:val="24"/>
          <w:szCs w:val="24"/>
          <w:u w:val="single"/>
        </w:rPr>
        <w:t>N.</w:t>
      </w:r>
      <w:r w:rsidRPr="00AB716F">
        <w:rPr>
          <w:rFonts w:ascii="Palatino Linotype" w:hAnsi="Palatino Linotype"/>
          <w:b/>
          <w:color w:val="000000" w:themeColor="text1"/>
          <w:sz w:val="24"/>
          <w:szCs w:val="24"/>
          <w:u w:val="single"/>
        </w:rPr>
        <w:t xml:space="preserve"> </w:t>
      </w:r>
      <w:r w:rsidR="007E2658">
        <w:rPr>
          <w:rFonts w:ascii="Palatino Linotype" w:hAnsi="Palatino Linotype"/>
          <w:b/>
          <w:color w:val="000000" w:themeColor="text1"/>
          <w:sz w:val="24"/>
          <w:szCs w:val="24"/>
          <w:u w:val="single"/>
        </w:rPr>
        <w:t>3</w:t>
      </w:r>
      <w:r w:rsidR="002B45F0" w:rsidRPr="00AB716F">
        <w:rPr>
          <w:rFonts w:ascii="Palatino Linotype" w:hAnsi="Palatino Linotype"/>
          <w:b/>
          <w:color w:val="000000" w:themeColor="text1"/>
          <w:sz w:val="24"/>
          <w:szCs w:val="24"/>
        </w:rPr>
        <w:t xml:space="preserve"> </w:t>
      </w:r>
    </w:p>
    <w:p w14:paraId="70C55343" w14:textId="76028488" w:rsidR="000109E3" w:rsidRDefault="000109E3" w:rsidP="006A33B4">
      <w:pPr>
        <w:jc w:val="center"/>
        <w:rPr>
          <w:rFonts w:ascii="Palatino Linotype" w:hAnsi="Palatino Linotype"/>
          <w:b/>
          <w:sz w:val="24"/>
          <w:szCs w:val="24"/>
          <w:u w:val="single"/>
        </w:rPr>
      </w:pPr>
      <w:r w:rsidRPr="006A33B4">
        <w:rPr>
          <w:rFonts w:ascii="Palatino Linotype" w:hAnsi="Palatino Linotype"/>
          <w:b/>
          <w:sz w:val="24"/>
          <w:szCs w:val="24"/>
        </w:rPr>
        <w:t>PER IL CONFERIMENTO DI INCARICHI DI I</w:t>
      </w:r>
      <w:r w:rsidR="00483BB6" w:rsidRPr="006A33B4">
        <w:rPr>
          <w:rFonts w:ascii="Palatino Linotype" w:hAnsi="Palatino Linotype"/>
          <w:b/>
          <w:sz w:val="24"/>
          <w:szCs w:val="24"/>
        </w:rPr>
        <w:t>NSEGNAMENTO</w:t>
      </w:r>
      <w:r w:rsidR="00562D55" w:rsidRPr="006A33B4">
        <w:rPr>
          <w:rFonts w:ascii="Palatino Linotype" w:hAnsi="Palatino Linotype"/>
          <w:b/>
          <w:sz w:val="24"/>
          <w:szCs w:val="24"/>
        </w:rPr>
        <w:t xml:space="preserve"> </w:t>
      </w:r>
      <w:r w:rsidR="005C40A4">
        <w:rPr>
          <w:rFonts w:ascii="Palatino Linotype" w:hAnsi="Palatino Linotype"/>
          <w:b/>
          <w:sz w:val="24"/>
          <w:szCs w:val="24"/>
        </w:rPr>
        <w:t xml:space="preserve">PER </w:t>
      </w:r>
      <w:r w:rsidR="00AE2DF7">
        <w:rPr>
          <w:rFonts w:ascii="Palatino Linotype" w:hAnsi="Palatino Linotype"/>
          <w:b/>
          <w:sz w:val="24"/>
          <w:szCs w:val="24"/>
        </w:rPr>
        <w:t>l</w:t>
      </w:r>
      <w:r w:rsidR="00B62C39">
        <w:rPr>
          <w:rFonts w:ascii="Palatino Linotype" w:hAnsi="Palatino Linotype"/>
          <w:b/>
          <w:sz w:val="24"/>
          <w:szCs w:val="24"/>
        </w:rPr>
        <w:t>’A.A</w:t>
      </w:r>
      <w:r w:rsidR="009472F5" w:rsidRPr="006A33B4">
        <w:rPr>
          <w:rFonts w:ascii="Palatino Linotype" w:hAnsi="Palatino Linotype"/>
          <w:b/>
          <w:sz w:val="24"/>
          <w:szCs w:val="24"/>
        </w:rPr>
        <w:t xml:space="preserve">. </w:t>
      </w:r>
      <w:r w:rsidR="009472F5" w:rsidRPr="006A33B4">
        <w:rPr>
          <w:rFonts w:ascii="Palatino Linotype" w:hAnsi="Palatino Linotype"/>
          <w:b/>
          <w:sz w:val="24"/>
          <w:szCs w:val="24"/>
          <w:u w:val="single"/>
        </w:rPr>
        <w:t>2019/2020</w:t>
      </w:r>
    </w:p>
    <w:p w14:paraId="31395537" w14:textId="77777777" w:rsidR="00F50695" w:rsidRPr="009472F5" w:rsidRDefault="00F50695" w:rsidP="000109E3">
      <w:pPr>
        <w:rPr>
          <w:rFonts w:ascii="Palatino Linotype" w:hAnsi="Palatino Linotype"/>
          <w:sz w:val="22"/>
          <w:szCs w:val="22"/>
        </w:rPr>
      </w:pPr>
    </w:p>
    <w:p w14:paraId="5D181C30" w14:textId="51E3F4F6" w:rsidR="000109E3" w:rsidRPr="008D0D73" w:rsidRDefault="000109E3" w:rsidP="000109E3">
      <w:pPr>
        <w:rPr>
          <w:rFonts w:ascii="Palatino Linotype" w:hAnsi="Palatino Linotype"/>
          <w:sz w:val="22"/>
          <w:szCs w:val="22"/>
        </w:rPr>
      </w:pPr>
      <w:r w:rsidRPr="008D0D73">
        <w:rPr>
          <w:rFonts w:ascii="Palatino Linotype" w:hAnsi="Palatino Linotype"/>
          <w:sz w:val="22"/>
          <w:szCs w:val="22"/>
        </w:rPr>
        <w:t>Visto l’a</w:t>
      </w:r>
      <w:r w:rsidR="00827A42" w:rsidRPr="008D0D73">
        <w:rPr>
          <w:rFonts w:ascii="Palatino Linotype" w:hAnsi="Palatino Linotype"/>
          <w:sz w:val="22"/>
          <w:szCs w:val="22"/>
        </w:rPr>
        <w:t>rt. 23 della Legge n. 240 del 30.12.</w:t>
      </w:r>
      <w:r w:rsidRPr="008D0D73">
        <w:rPr>
          <w:rFonts w:ascii="Palatino Linotype" w:hAnsi="Palatino Linotype"/>
          <w:sz w:val="22"/>
          <w:szCs w:val="22"/>
        </w:rPr>
        <w:t>2010;</w:t>
      </w:r>
    </w:p>
    <w:p w14:paraId="00FE382E" w14:textId="77777777" w:rsidR="000109E3" w:rsidRPr="008D0D73" w:rsidRDefault="000109E3" w:rsidP="000109E3">
      <w:pPr>
        <w:rPr>
          <w:rFonts w:ascii="Palatino Linotype" w:hAnsi="Palatino Linotype"/>
          <w:sz w:val="22"/>
          <w:szCs w:val="22"/>
        </w:rPr>
      </w:pPr>
      <w:r w:rsidRPr="008D0D73">
        <w:rPr>
          <w:rFonts w:ascii="Palatino Linotype" w:hAnsi="Palatino Linotype"/>
          <w:sz w:val="22"/>
          <w:szCs w:val="22"/>
        </w:rPr>
        <w:t>Vista la Legge 23 dicembre 1996, n. 662;</w:t>
      </w:r>
    </w:p>
    <w:p w14:paraId="33BDEEEA" w14:textId="77777777" w:rsidR="000109E3" w:rsidRPr="008D0D73" w:rsidRDefault="000109E3" w:rsidP="000109E3">
      <w:pPr>
        <w:rPr>
          <w:rFonts w:ascii="Palatino Linotype" w:hAnsi="Palatino Linotype"/>
          <w:sz w:val="22"/>
          <w:szCs w:val="22"/>
        </w:rPr>
      </w:pPr>
      <w:r w:rsidRPr="008D0D73">
        <w:rPr>
          <w:rFonts w:ascii="Palatino Linotype" w:hAnsi="Palatino Linotype"/>
          <w:sz w:val="22"/>
          <w:szCs w:val="22"/>
        </w:rPr>
        <w:t>Visto l’art. 1 comma 188 della Legge n. 266</w:t>
      </w:r>
      <w:r w:rsidR="00827A42" w:rsidRPr="008D0D73">
        <w:rPr>
          <w:rFonts w:ascii="Palatino Linotype" w:hAnsi="Palatino Linotype"/>
          <w:sz w:val="22"/>
          <w:szCs w:val="22"/>
        </w:rPr>
        <w:t xml:space="preserve"> del 23.12.</w:t>
      </w:r>
      <w:r w:rsidRPr="008D0D73">
        <w:rPr>
          <w:rFonts w:ascii="Palatino Linotype" w:hAnsi="Palatino Linotype"/>
          <w:sz w:val="22"/>
          <w:szCs w:val="22"/>
        </w:rPr>
        <w:t>2005;</w:t>
      </w:r>
    </w:p>
    <w:p w14:paraId="18835550" w14:textId="77777777" w:rsidR="000109E3" w:rsidRPr="008D0D73" w:rsidRDefault="000109E3" w:rsidP="000109E3">
      <w:pPr>
        <w:rPr>
          <w:rFonts w:ascii="Palatino Linotype" w:hAnsi="Palatino Linotype"/>
          <w:sz w:val="22"/>
          <w:szCs w:val="22"/>
        </w:rPr>
      </w:pPr>
      <w:r w:rsidRPr="008D0D73">
        <w:rPr>
          <w:rFonts w:ascii="Palatino Linotype" w:hAnsi="Palatino Linotype"/>
          <w:sz w:val="22"/>
          <w:szCs w:val="22"/>
        </w:rPr>
        <w:t xml:space="preserve">Visto il </w:t>
      </w:r>
      <w:proofErr w:type="spellStart"/>
      <w:r w:rsidRPr="008D0D73">
        <w:rPr>
          <w:rFonts w:ascii="Palatino Linotype" w:hAnsi="Palatino Linotype"/>
          <w:sz w:val="22"/>
          <w:szCs w:val="22"/>
        </w:rPr>
        <w:t>D.Lgs.</w:t>
      </w:r>
      <w:proofErr w:type="spellEnd"/>
      <w:r w:rsidRPr="008D0D73">
        <w:rPr>
          <w:rFonts w:ascii="Palatino Linotype" w:hAnsi="Palatino Linotype"/>
          <w:sz w:val="22"/>
          <w:szCs w:val="22"/>
        </w:rPr>
        <w:t xml:space="preserve"> 30 marzo 2001, n. 165;</w:t>
      </w:r>
    </w:p>
    <w:p w14:paraId="17481459" w14:textId="0FBFFA0E" w:rsidR="00F50695" w:rsidRPr="008D0D73" w:rsidRDefault="00F50695" w:rsidP="00A22607">
      <w:pPr>
        <w:jc w:val="both"/>
        <w:rPr>
          <w:rFonts w:ascii="Palatino Linotype" w:hAnsi="Palatino Linotype"/>
          <w:sz w:val="22"/>
          <w:szCs w:val="22"/>
        </w:rPr>
      </w:pPr>
      <w:r w:rsidRPr="008D0D73">
        <w:rPr>
          <w:rFonts w:ascii="Palatino Linotype" w:hAnsi="Palatino Linotype"/>
          <w:sz w:val="22"/>
          <w:szCs w:val="22"/>
        </w:rPr>
        <w:t xml:space="preserve">Visto il </w:t>
      </w:r>
      <w:hyperlink r:id="rId9" w:history="1">
        <w:r w:rsidRPr="008D0D73">
          <w:rPr>
            <w:rStyle w:val="Collegamentoipertestuale"/>
            <w:rFonts w:ascii="Palatino Linotype" w:hAnsi="Palatino Linotype"/>
            <w:color w:val="auto"/>
            <w:sz w:val="22"/>
            <w:szCs w:val="22"/>
            <w:u w:val="none"/>
          </w:rPr>
          <w:t xml:space="preserve">D. </w:t>
        </w:r>
        <w:proofErr w:type="spellStart"/>
        <w:r w:rsidRPr="008D0D73">
          <w:rPr>
            <w:rStyle w:val="Collegamentoipertestuale"/>
            <w:rFonts w:ascii="Palatino Linotype" w:hAnsi="Palatino Linotype"/>
            <w:color w:val="auto"/>
            <w:sz w:val="22"/>
            <w:szCs w:val="22"/>
            <w:u w:val="none"/>
          </w:rPr>
          <w:t>Lgs</w:t>
        </w:r>
        <w:proofErr w:type="spellEnd"/>
        <w:r w:rsidRPr="008D0D73">
          <w:rPr>
            <w:rStyle w:val="Collegamentoipertestuale"/>
            <w:rFonts w:ascii="Palatino Linotype" w:hAnsi="Palatino Linotype"/>
            <w:color w:val="auto"/>
            <w:sz w:val="22"/>
            <w:szCs w:val="22"/>
            <w:u w:val="none"/>
          </w:rPr>
          <w:t>. 13 aprile 2017, n. 59; </w:t>
        </w:r>
      </w:hyperlink>
    </w:p>
    <w:p w14:paraId="3FAC5ACB" w14:textId="76BBA223" w:rsidR="00F50695" w:rsidRPr="008D0D73" w:rsidRDefault="00F50695" w:rsidP="00A22607">
      <w:pPr>
        <w:jc w:val="both"/>
        <w:rPr>
          <w:rFonts w:ascii="Palatino Linotype" w:hAnsi="Palatino Linotype"/>
          <w:sz w:val="22"/>
          <w:szCs w:val="22"/>
        </w:rPr>
      </w:pPr>
      <w:r w:rsidRPr="008D0D73">
        <w:rPr>
          <w:rFonts w:ascii="Palatino Linotype" w:hAnsi="Palatino Linotype"/>
          <w:sz w:val="22"/>
          <w:szCs w:val="22"/>
        </w:rPr>
        <w:t>Visto il D.M. n.616, del 10/08/2017;</w:t>
      </w:r>
    </w:p>
    <w:p w14:paraId="5C0E4520" w14:textId="56077202" w:rsidR="00F50695" w:rsidRPr="008D0D73" w:rsidRDefault="00F50695" w:rsidP="00A22607">
      <w:pPr>
        <w:jc w:val="both"/>
        <w:rPr>
          <w:rFonts w:ascii="Palatino Linotype" w:hAnsi="Palatino Linotype"/>
          <w:sz w:val="22"/>
          <w:szCs w:val="22"/>
        </w:rPr>
      </w:pPr>
      <w:r w:rsidRPr="008D0D73">
        <w:rPr>
          <w:rFonts w:ascii="Palatino Linotype" w:hAnsi="Palatino Linotype"/>
          <w:sz w:val="22"/>
          <w:szCs w:val="22"/>
        </w:rPr>
        <w:t xml:space="preserve">Visto l’art. 5 del </w:t>
      </w:r>
      <w:proofErr w:type="spellStart"/>
      <w:r w:rsidRPr="008D0D73">
        <w:rPr>
          <w:rFonts w:ascii="Palatino Linotype" w:hAnsi="Palatino Linotype"/>
          <w:sz w:val="22"/>
          <w:szCs w:val="22"/>
        </w:rPr>
        <w:t>D.Lgs.</w:t>
      </w:r>
      <w:proofErr w:type="spellEnd"/>
      <w:r w:rsidRPr="008D0D73">
        <w:rPr>
          <w:rFonts w:ascii="Palatino Linotype" w:hAnsi="Palatino Linotype"/>
          <w:sz w:val="22"/>
          <w:szCs w:val="22"/>
        </w:rPr>
        <w:t xml:space="preserve"> 59/2017;</w:t>
      </w:r>
    </w:p>
    <w:p w14:paraId="016C95ED" w14:textId="638D365E" w:rsidR="000109E3" w:rsidRPr="008D0D73" w:rsidRDefault="000109E3" w:rsidP="00A22607">
      <w:pPr>
        <w:jc w:val="both"/>
        <w:rPr>
          <w:rFonts w:ascii="Palatino Linotype" w:hAnsi="Palatino Linotype"/>
          <w:sz w:val="22"/>
          <w:szCs w:val="22"/>
        </w:rPr>
      </w:pPr>
      <w:r w:rsidRPr="008D0D73">
        <w:rPr>
          <w:rFonts w:ascii="Palatino Linotype" w:hAnsi="Palatino Linotype"/>
          <w:sz w:val="22"/>
          <w:szCs w:val="22"/>
        </w:rPr>
        <w:t xml:space="preserve">Visto il </w:t>
      </w:r>
      <w:hyperlink r:id="rId10" w:tooltip="Reg.to per la chiamata, la mobilità, i compiti didattici, il conferimento di incarichi di insegnamento e di didattica integrativa, il rilascio di autorizzazioni per attività esterne dei Professori e Ricercatori in servizio presso Roma Tre" w:history="1">
        <w:r w:rsidRPr="008D0D73">
          <w:rPr>
            <w:rStyle w:val="Collegamentoipertestuale"/>
            <w:rFonts w:ascii="Palatino Linotype" w:hAnsi="Palatino Linotype"/>
            <w:color w:val="auto"/>
            <w:sz w:val="22"/>
            <w:szCs w:val="22"/>
            <w:u w:val="none"/>
          </w:rPr>
          <w:t>Reg</w:t>
        </w:r>
        <w:r w:rsidR="00227A1E" w:rsidRPr="008D0D73">
          <w:rPr>
            <w:rStyle w:val="Collegamentoipertestuale"/>
            <w:rFonts w:ascii="Palatino Linotype" w:hAnsi="Palatino Linotype"/>
            <w:color w:val="auto"/>
            <w:sz w:val="22"/>
            <w:szCs w:val="22"/>
            <w:u w:val="none"/>
          </w:rPr>
          <w:t>olamento</w:t>
        </w:r>
        <w:r w:rsidRPr="008D0D73">
          <w:rPr>
            <w:rStyle w:val="Collegamentoipertestuale"/>
            <w:rFonts w:ascii="Palatino Linotype" w:hAnsi="Palatino Linotype"/>
            <w:color w:val="auto"/>
            <w:sz w:val="22"/>
            <w:szCs w:val="22"/>
            <w:u w:val="none"/>
          </w:rPr>
          <w:t xml:space="preserve"> per la chiamata, la mobilità, i compiti didattici, il conferimento di incarichi di insegnamento e di didattica integrativa, il rilascio di autorizzazioni per attività esterne dei Professori e Ricercatori in servizio presso Roma Tre</w:t>
        </w:r>
      </w:hyperlink>
      <w:r w:rsidR="00BF0394" w:rsidRPr="008D0D73">
        <w:rPr>
          <w:rFonts w:ascii="Palatino Linotype" w:hAnsi="Palatino Linotype"/>
          <w:sz w:val="22"/>
          <w:szCs w:val="22"/>
        </w:rPr>
        <w:t>;</w:t>
      </w:r>
    </w:p>
    <w:p w14:paraId="3DC0553D" w14:textId="57B70667" w:rsidR="00BF0394" w:rsidRPr="008D0D73" w:rsidRDefault="00BF0394" w:rsidP="00A22607">
      <w:pPr>
        <w:jc w:val="both"/>
        <w:rPr>
          <w:rFonts w:ascii="Palatino Linotype" w:hAnsi="Palatino Linotype"/>
          <w:sz w:val="22"/>
          <w:szCs w:val="22"/>
        </w:rPr>
      </w:pPr>
      <w:r w:rsidRPr="008D0D73">
        <w:rPr>
          <w:rFonts w:ascii="Palatino Linotype" w:hAnsi="Palatino Linotype"/>
          <w:sz w:val="22"/>
          <w:szCs w:val="22"/>
        </w:rPr>
        <w:t xml:space="preserve">Vista la delibera del Consiglio </w:t>
      </w:r>
      <w:r w:rsidR="004B2AD6" w:rsidRPr="008D0D73">
        <w:rPr>
          <w:rFonts w:ascii="Palatino Linotype" w:hAnsi="Palatino Linotype"/>
          <w:sz w:val="22"/>
          <w:szCs w:val="22"/>
        </w:rPr>
        <w:t xml:space="preserve">del </w:t>
      </w:r>
      <w:r w:rsidR="003A195F" w:rsidRPr="008D0D73">
        <w:rPr>
          <w:rFonts w:ascii="Palatino Linotype" w:hAnsi="Palatino Linotype"/>
          <w:sz w:val="22"/>
          <w:szCs w:val="22"/>
        </w:rPr>
        <w:t>Dipartimen</w:t>
      </w:r>
      <w:r w:rsidR="00827A42" w:rsidRPr="008D0D73">
        <w:rPr>
          <w:rFonts w:ascii="Palatino Linotype" w:hAnsi="Palatino Linotype"/>
          <w:sz w:val="22"/>
          <w:szCs w:val="22"/>
        </w:rPr>
        <w:t xml:space="preserve">to di </w:t>
      </w:r>
      <w:r w:rsidR="005C40A4" w:rsidRPr="008D0D73">
        <w:rPr>
          <w:rFonts w:ascii="Palatino Linotype" w:hAnsi="Palatino Linotype"/>
          <w:sz w:val="22"/>
          <w:szCs w:val="22"/>
        </w:rPr>
        <w:t>Studi Umanistici</w:t>
      </w:r>
      <w:r w:rsidR="00827A42" w:rsidRPr="008D0D73">
        <w:rPr>
          <w:rFonts w:ascii="Palatino Linotype" w:hAnsi="Palatino Linotype"/>
          <w:sz w:val="22"/>
          <w:szCs w:val="22"/>
        </w:rPr>
        <w:t xml:space="preserve"> del </w:t>
      </w:r>
      <w:r w:rsidR="00827A42" w:rsidRPr="007E2658">
        <w:rPr>
          <w:rFonts w:ascii="Palatino Linotype" w:hAnsi="Palatino Linotype"/>
          <w:sz w:val="22"/>
          <w:szCs w:val="22"/>
        </w:rPr>
        <w:t xml:space="preserve">giorno </w:t>
      </w:r>
      <w:r w:rsidR="009472F5" w:rsidRPr="007E2658">
        <w:rPr>
          <w:rFonts w:ascii="Palatino Linotype" w:hAnsi="Palatino Linotype"/>
          <w:b/>
          <w:sz w:val="22"/>
          <w:szCs w:val="22"/>
        </w:rPr>
        <w:t>1</w:t>
      </w:r>
      <w:r w:rsidR="005424CE" w:rsidRPr="007E2658">
        <w:rPr>
          <w:rFonts w:ascii="Palatino Linotype" w:hAnsi="Palatino Linotype"/>
          <w:b/>
          <w:sz w:val="22"/>
          <w:szCs w:val="22"/>
        </w:rPr>
        <w:t>6</w:t>
      </w:r>
      <w:r w:rsidR="009472F5" w:rsidRPr="007E2658">
        <w:rPr>
          <w:rFonts w:ascii="Palatino Linotype" w:hAnsi="Palatino Linotype"/>
          <w:b/>
          <w:sz w:val="22"/>
          <w:szCs w:val="22"/>
        </w:rPr>
        <w:t xml:space="preserve"> </w:t>
      </w:r>
      <w:r w:rsidR="00DE3AB6" w:rsidRPr="007E2658">
        <w:rPr>
          <w:rFonts w:ascii="Palatino Linotype" w:hAnsi="Palatino Linotype"/>
          <w:b/>
          <w:sz w:val="22"/>
          <w:szCs w:val="22"/>
        </w:rPr>
        <w:t>aprile</w:t>
      </w:r>
      <w:r w:rsidR="009472F5" w:rsidRPr="007E2658">
        <w:rPr>
          <w:rFonts w:ascii="Palatino Linotype" w:hAnsi="Palatino Linotype"/>
          <w:b/>
          <w:sz w:val="22"/>
          <w:szCs w:val="22"/>
        </w:rPr>
        <w:t xml:space="preserve"> 2019</w:t>
      </w:r>
      <w:r w:rsidRPr="007E2658">
        <w:rPr>
          <w:rFonts w:ascii="Palatino Linotype" w:hAnsi="Palatino Linotype"/>
          <w:sz w:val="22"/>
          <w:szCs w:val="22"/>
        </w:rPr>
        <w:t>;</w:t>
      </w:r>
    </w:p>
    <w:p w14:paraId="1692E6D5" w14:textId="77777777" w:rsidR="00FB2284" w:rsidRPr="008D0D73" w:rsidRDefault="00FB2284" w:rsidP="00A22607">
      <w:pPr>
        <w:jc w:val="both"/>
        <w:rPr>
          <w:rFonts w:ascii="Palatino Linotype" w:hAnsi="Palatino Linotype"/>
          <w:sz w:val="22"/>
          <w:szCs w:val="22"/>
        </w:rPr>
      </w:pPr>
      <w:r w:rsidRPr="008D0D73">
        <w:rPr>
          <w:rFonts w:ascii="Palatino Linotype" w:hAnsi="Palatino Linotype"/>
          <w:sz w:val="22"/>
          <w:szCs w:val="22"/>
        </w:rPr>
        <w:t>Tenuto conto del Decreto Interministeriale n. 313/2011;</w:t>
      </w:r>
    </w:p>
    <w:p w14:paraId="1CAE42A9" w14:textId="1F8CF061" w:rsidR="00BF0394" w:rsidRPr="008D0D73" w:rsidRDefault="00BF0394" w:rsidP="00A22607">
      <w:pPr>
        <w:jc w:val="both"/>
        <w:rPr>
          <w:rFonts w:ascii="Palatino Linotype" w:hAnsi="Palatino Linotype"/>
          <w:sz w:val="22"/>
          <w:szCs w:val="22"/>
        </w:rPr>
      </w:pPr>
      <w:r w:rsidRPr="008D0D73">
        <w:rPr>
          <w:rFonts w:ascii="Palatino Linotype" w:hAnsi="Palatino Linotype"/>
          <w:sz w:val="22"/>
          <w:szCs w:val="22"/>
        </w:rPr>
        <w:t xml:space="preserve">Accertato il completo utilizzo dell’impegno orario del personale docente afferente ai relativi settori scientifici disciplinari presso </w:t>
      </w:r>
      <w:r w:rsidR="00227A1E" w:rsidRPr="008D0D73">
        <w:rPr>
          <w:rFonts w:ascii="Palatino Linotype" w:hAnsi="Palatino Linotype"/>
          <w:sz w:val="22"/>
          <w:szCs w:val="22"/>
        </w:rPr>
        <w:t>il</w:t>
      </w:r>
      <w:r w:rsidR="003A195F" w:rsidRPr="008D0D73">
        <w:rPr>
          <w:rFonts w:ascii="Palatino Linotype" w:hAnsi="Palatino Linotype"/>
          <w:sz w:val="22"/>
          <w:szCs w:val="22"/>
        </w:rPr>
        <w:t xml:space="preserve"> Dipartimento di </w:t>
      </w:r>
      <w:r w:rsidR="00B44235" w:rsidRPr="008D0D73">
        <w:rPr>
          <w:rFonts w:ascii="Palatino Linotype" w:hAnsi="Palatino Linotype"/>
          <w:sz w:val="22"/>
          <w:szCs w:val="22"/>
        </w:rPr>
        <w:t>Studi Umanistici</w:t>
      </w:r>
      <w:r w:rsidR="00AD4931" w:rsidRPr="008D0D73">
        <w:rPr>
          <w:rFonts w:ascii="Palatino Linotype" w:hAnsi="Palatino Linotype"/>
          <w:sz w:val="22"/>
          <w:szCs w:val="22"/>
        </w:rPr>
        <w:t xml:space="preserve"> </w:t>
      </w:r>
      <w:r w:rsidR="00227A1E" w:rsidRPr="008D0D73">
        <w:rPr>
          <w:rFonts w:ascii="Palatino Linotype" w:hAnsi="Palatino Linotype"/>
          <w:sz w:val="22"/>
          <w:szCs w:val="22"/>
        </w:rPr>
        <w:t>del</w:t>
      </w:r>
      <w:r w:rsidRPr="008D0D73">
        <w:rPr>
          <w:rFonts w:ascii="Palatino Linotype" w:hAnsi="Palatino Linotype"/>
          <w:sz w:val="22"/>
          <w:szCs w:val="22"/>
        </w:rPr>
        <w:t>l’Università degli Studi Roma Tre</w:t>
      </w:r>
      <w:r w:rsidR="00BF700F" w:rsidRPr="008D0D73">
        <w:rPr>
          <w:rFonts w:ascii="Palatino Linotype" w:hAnsi="Palatino Linotype"/>
          <w:sz w:val="22"/>
          <w:szCs w:val="22"/>
        </w:rPr>
        <w:t xml:space="preserve"> interessati dal presente bando;</w:t>
      </w:r>
    </w:p>
    <w:p w14:paraId="0A22D202" w14:textId="24B6C3B7" w:rsidR="00BF0394" w:rsidRPr="008D0D73" w:rsidRDefault="004B2AD6" w:rsidP="0018140E">
      <w:pPr>
        <w:jc w:val="both"/>
        <w:rPr>
          <w:rFonts w:ascii="Palatino Linotype" w:hAnsi="Palatino Linotype"/>
          <w:sz w:val="22"/>
          <w:szCs w:val="22"/>
        </w:rPr>
      </w:pPr>
      <w:r w:rsidRPr="008D0D73">
        <w:rPr>
          <w:rFonts w:ascii="Palatino Linotype" w:hAnsi="Palatino Linotype"/>
          <w:sz w:val="22"/>
          <w:szCs w:val="22"/>
        </w:rPr>
        <w:t xml:space="preserve">Accertata la copertura finanziaria </w:t>
      </w:r>
      <w:r w:rsidR="00B84D81" w:rsidRPr="008D0D73">
        <w:rPr>
          <w:rFonts w:ascii="Palatino Linotype" w:hAnsi="Palatino Linotype"/>
          <w:sz w:val="22"/>
          <w:szCs w:val="22"/>
        </w:rPr>
        <w:t>a val</w:t>
      </w:r>
      <w:r w:rsidR="002B45F0" w:rsidRPr="008D0D73">
        <w:rPr>
          <w:rFonts w:ascii="Palatino Linotype" w:hAnsi="Palatino Linotype"/>
          <w:sz w:val="22"/>
          <w:szCs w:val="22"/>
        </w:rPr>
        <w:t xml:space="preserve">ere sul Budget del </w:t>
      </w:r>
      <w:r w:rsidR="002B3DE7" w:rsidRPr="008D0D73">
        <w:rPr>
          <w:rFonts w:ascii="Palatino Linotype" w:hAnsi="Palatino Linotype"/>
          <w:sz w:val="22"/>
          <w:szCs w:val="22"/>
        </w:rPr>
        <w:t xml:space="preserve">Dipartimento di </w:t>
      </w:r>
      <w:r w:rsidR="00960890" w:rsidRPr="008D0D73">
        <w:rPr>
          <w:rFonts w:ascii="Palatino Linotype" w:hAnsi="Palatino Linotype"/>
          <w:sz w:val="22"/>
          <w:szCs w:val="22"/>
        </w:rPr>
        <w:t>Studi Umanistici</w:t>
      </w:r>
    </w:p>
    <w:p w14:paraId="33191A85" w14:textId="77777777" w:rsidR="0018140E" w:rsidRPr="009472F5" w:rsidRDefault="0018140E" w:rsidP="0018140E">
      <w:pPr>
        <w:jc w:val="both"/>
        <w:rPr>
          <w:rFonts w:ascii="Palatino Linotype" w:hAnsi="Palatino Linotype"/>
          <w:sz w:val="22"/>
          <w:szCs w:val="22"/>
        </w:rPr>
      </w:pPr>
    </w:p>
    <w:p w14:paraId="3847DADF" w14:textId="2F527B8A" w:rsidR="00BF0394" w:rsidRDefault="00BF0394" w:rsidP="0018140E">
      <w:pPr>
        <w:jc w:val="center"/>
        <w:rPr>
          <w:rFonts w:ascii="Palatino Linotype" w:hAnsi="Palatino Linotype"/>
          <w:b/>
          <w:sz w:val="22"/>
          <w:szCs w:val="22"/>
        </w:rPr>
      </w:pPr>
      <w:r w:rsidRPr="009472F5">
        <w:rPr>
          <w:rFonts w:ascii="Palatino Linotype" w:hAnsi="Palatino Linotype"/>
          <w:b/>
          <w:sz w:val="22"/>
          <w:szCs w:val="22"/>
        </w:rPr>
        <w:t>SI RENDE NOTO</w:t>
      </w:r>
    </w:p>
    <w:p w14:paraId="651B1CEE" w14:textId="77777777" w:rsidR="0018140E" w:rsidRPr="009472F5" w:rsidRDefault="0018140E" w:rsidP="0018140E">
      <w:pPr>
        <w:jc w:val="center"/>
        <w:rPr>
          <w:rFonts w:ascii="Palatino Linotype" w:hAnsi="Palatino Linotype"/>
          <w:b/>
          <w:sz w:val="22"/>
          <w:szCs w:val="22"/>
        </w:rPr>
      </w:pPr>
    </w:p>
    <w:p w14:paraId="4174A635" w14:textId="7F75618F" w:rsidR="0018140E" w:rsidRPr="008D0D73" w:rsidRDefault="002B3DE7" w:rsidP="00AB716F">
      <w:pPr>
        <w:jc w:val="both"/>
        <w:rPr>
          <w:rFonts w:ascii="Palatino Linotype" w:hAnsi="Palatino Linotype"/>
          <w:sz w:val="22"/>
          <w:szCs w:val="22"/>
        </w:rPr>
      </w:pPr>
      <w:r w:rsidRPr="008D0D73">
        <w:rPr>
          <w:rFonts w:ascii="Palatino Linotype" w:hAnsi="Palatino Linotype"/>
          <w:sz w:val="22"/>
          <w:szCs w:val="22"/>
        </w:rPr>
        <w:t xml:space="preserve">che il Dipartimento di </w:t>
      </w:r>
      <w:r w:rsidR="00DF76D6" w:rsidRPr="008D0D73">
        <w:rPr>
          <w:rFonts w:ascii="Palatino Linotype" w:hAnsi="Palatino Linotype"/>
          <w:sz w:val="22"/>
          <w:szCs w:val="22"/>
        </w:rPr>
        <w:t>Studi Umanistici</w:t>
      </w:r>
      <w:r w:rsidR="00AD4931" w:rsidRPr="008D0D73">
        <w:rPr>
          <w:rFonts w:ascii="Palatino Linotype" w:hAnsi="Palatino Linotype"/>
          <w:sz w:val="22"/>
          <w:szCs w:val="22"/>
        </w:rPr>
        <w:t xml:space="preserve">, </w:t>
      </w:r>
      <w:r w:rsidR="00791E3C">
        <w:rPr>
          <w:rFonts w:ascii="Palatino Linotype" w:hAnsi="Palatino Linotype"/>
          <w:sz w:val="22"/>
          <w:szCs w:val="22"/>
        </w:rPr>
        <w:t>preso atto della rinuncia del docente precedentemente incaricato (</w:t>
      </w:r>
      <w:r w:rsidR="00FD6907">
        <w:rPr>
          <w:rFonts w:ascii="Palatino Linotype" w:hAnsi="Palatino Linotype"/>
          <w:sz w:val="22"/>
          <w:szCs w:val="22"/>
        </w:rPr>
        <w:t>Consiglio del 24 giugno 2019</w:t>
      </w:r>
      <w:r w:rsidR="00791E3C">
        <w:rPr>
          <w:rFonts w:ascii="Palatino Linotype" w:hAnsi="Palatino Linotype"/>
          <w:sz w:val="22"/>
          <w:szCs w:val="22"/>
        </w:rPr>
        <w:t xml:space="preserve">), </w:t>
      </w:r>
      <w:r w:rsidRPr="008D0D73">
        <w:rPr>
          <w:rFonts w:ascii="Palatino Linotype" w:hAnsi="Palatino Linotype"/>
          <w:sz w:val="22"/>
          <w:szCs w:val="22"/>
        </w:rPr>
        <w:t xml:space="preserve">nell’ambito delle proprie disponibilità di bilancio, per sopperire a particolari e motivate esigenze didattiche mediante professionalità al momento non disponibili all’interno del Dipartimento e per garantire la necessaria innovazione dei Corsi di Studio, ha deliberato di dare mandato al Direttore del Dipartimento </w:t>
      </w:r>
      <w:r w:rsidR="0056027E" w:rsidRPr="008D0D73">
        <w:rPr>
          <w:rFonts w:ascii="Palatino Linotype" w:hAnsi="Palatino Linotype"/>
          <w:sz w:val="22"/>
          <w:szCs w:val="22"/>
        </w:rPr>
        <w:t xml:space="preserve">affinché provveda alla pubblicazione del presente Bando per il conferimento dei seguenti incarichi di insegnamento per l’Anno Accademico </w:t>
      </w:r>
      <w:r w:rsidR="00AD4931" w:rsidRPr="008D0D73">
        <w:rPr>
          <w:rFonts w:ascii="Palatino Linotype" w:hAnsi="Palatino Linotype"/>
          <w:sz w:val="22"/>
          <w:szCs w:val="22"/>
        </w:rPr>
        <w:t>2019/2020</w:t>
      </w:r>
      <w:r w:rsidR="0056027E" w:rsidRPr="008D0D73">
        <w:rPr>
          <w:rFonts w:ascii="Palatino Linotype" w:hAnsi="Palatino Linotype"/>
          <w:sz w:val="22"/>
          <w:szCs w:val="22"/>
        </w:rPr>
        <w:t>;</w:t>
      </w:r>
    </w:p>
    <w:p w14:paraId="166B7000" w14:textId="77777777" w:rsidR="009D14EB" w:rsidRPr="008D0D73" w:rsidRDefault="009D14EB" w:rsidP="00AB716F">
      <w:pPr>
        <w:jc w:val="both"/>
        <w:rPr>
          <w:rFonts w:ascii="Palatino Linotype" w:hAnsi="Palatino Linotype"/>
          <w:sz w:val="22"/>
          <w:szCs w:val="22"/>
        </w:rPr>
      </w:pPr>
    </w:p>
    <w:p w14:paraId="5CBCA073" w14:textId="77777777" w:rsidR="00B5575C" w:rsidRDefault="00B5575C" w:rsidP="009D14EB">
      <w:pPr>
        <w:jc w:val="both"/>
        <w:rPr>
          <w:rFonts w:ascii="Palatino Linotype" w:hAnsi="Palatino Linotype"/>
          <w:b/>
          <w:color w:val="000000" w:themeColor="text1"/>
          <w:sz w:val="22"/>
          <w:szCs w:val="22"/>
        </w:rPr>
      </w:pPr>
    </w:p>
    <w:p w14:paraId="4B643325" w14:textId="77777777" w:rsidR="00B5575C" w:rsidRDefault="00B5575C" w:rsidP="009D14EB">
      <w:pPr>
        <w:jc w:val="both"/>
        <w:rPr>
          <w:rFonts w:ascii="Palatino Linotype" w:hAnsi="Palatino Linotype"/>
          <w:b/>
          <w:color w:val="000000" w:themeColor="text1"/>
          <w:sz w:val="22"/>
          <w:szCs w:val="22"/>
        </w:rPr>
      </w:pPr>
    </w:p>
    <w:p w14:paraId="5E0AE456" w14:textId="77777777" w:rsidR="00B5575C" w:rsidRDefault="00B5575C" w:rsidP="009D14EB">
      <w:pPr>
        <w:jc w:val="both"/>
        <w:rPr>
          <w:rFonts w:ascii="Palatino Linotype" w:hAnsi="Palatino Linotype"/>
          <w:b/>
          <w:color w:val="000000" w:themeColor="text1"/>
          <w:sz w:val="22"/>
          <w:szCs w:val="22"/>
        </w:rPr>
      </w:pPr>
    </w:p>
    <w:p w14:paraId="62E6A589" w14:textId="77777777" w:rsidR="00B5575C" w:rsidRDefault="00B5575C" w:rsidP="009D14EB">
      <w:pPr>
        <w:jc w:val="both"/>
        <w:rPr>
          <w:rFonts w:ascii="Palatino Linotype" w:hAnsi="Palatino Linotype"/>
          <w:b/>
          <w:color w:val="000000" w:themeColor="text1"/>
          <w:sz w:val="22"/>
          <w:szCs w:val="22"/>
        </w:rPr>
      </w:pPr>
    </w:p>
    <w:p w14:paraId="4CF195A6" w14:textId="7714CF80" w:rsidR="009D14EB" w:rsidRPr="000C52C4" w:rsidRDefault="009D14EB" w:rsidP="000C52C4">
      <w:pPr>
        <w:pStyle w:val="Paragrafoelenco"/>
        <w:numPr>
          <w:ilvl w:val="0"/>
          <w:numId w:val="14"/>
        </w:numPr>
        <w:jc w:val="both"/>
        <w:rPr>
          <w:rFonts w:ascii="Palatino Linotype" w:hAnsi="Palatino Linotype"/>
          <w:b/>
          <w:color w:val="000000" w:themeColor="text1"/>
          <w:sz w:val="22"/>
          <w:szCs w:val="22"/>
        </w:rPr>
      </w:pPr>
      <w:r w:rsidRPr="000C52C4">
        <w:rPr>
          <w:rFonts w:ascii="Palatino Linotype" w:hAnsi="Palatino Linotype"/>
          <w:b/>
          <w:color w:val="000000" w:themeColor="text1"/>
          <w:sz w:val="22"/>
          <w:szCs w:val="22"/>
        </w:rPr>
        <w:t xml:space="preserve">Tipologia sostitutivi: </w:t>
      </w:r>
    </w:p>
    <w:tbl>
      <w:tblPr>
        <w:tblW w:w="1545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992"/>
        <w:gridCol w:w="851"/>
        <w:gridCol w:w="992"/>
        <w:gridCol w:w="1276"/>
        <w:gridCol w:w="1134"/>
        <w:gridCol w:w="7654"/>
      </w:tblGrid>
      <w:tr w:rsidR="005424CE" w:rsidRPr="007E2658" w14:paraId="7705671C" w14:textId="57E13DE0" w:rsidTr="005424CE">
        <w:tc>
          <w:tcPr>
            <w:tcW w:w="851" w:type="dxa"/>
          </w:tcPr>
          <w:p w14:paraId="5BE0726A" w14:textId="1B02E4D3" w:rsidR="0010130D" w:rsidRPr="007E2658" w:rsidRDefault="005424CE" w:rsidP="005424CE">
            <w:pPr>
              <w:jc w:val="center"/>
              <w:rPr>
                <w:rFonts w:ascii="Palatino Linotype" w:hAnsi="Palatino Linotype"/>
                <w:b/>
                <w:sz w:val="16"/>
                <w:szCs w:val="16"/>
              </w:rPr>
            </w:pPr>
            <w:r w:rsidRPr="007E2658">
              <w:rPr>
                <w:rFonts w:ascii="Palatino Linotype" w:hAnsi="Palatino Linotype"/>
                <w:b/>
                <w:sz w:val="16"/>
                <w:szCs w:val="16"/>
              </w:rPr>
              <w:t>L</w:t>
            </w:r>
            <w:r w:rsidR="0010130D" w:rsidRPr="007E2658">
              <w:rPr>
                <w:rFonts w:ascii="Palatino Linotype" w:hAnsi="Palatino Linotype"/>
                <w:b/>
                <w:sz w:val="16"/>
                <w:szCs w:val="16"/>
              </w:rPr>
              <w:t>M-8</w:t>
            </w:r>
            <w:r w:rsidR="000C6064" w:rsidRPr="007E2658">
              <w:rPr>
                <w:rFonts w:ascii="Palatino Linotype" w:hAnsi="Palatino Linotype"/>
                <w:b/>
                <w:sz w:val="16"/>
                <w:szCs w:val="16"/>
              </w:rPr>
              <w:t>4</w:t>
            </w:r>
          </w:p>
        </w:tc>
        <w:tc>
          <w:tcPr>
            <w:tcW w:w="1701" w:type="dxa"/>
            <w:shd w:val="clear" w:color="auto" w:fill="auto"/>
            <w:vAlign w:val="center"/>
          </w:tcPr>
          <w:p w14:paraId="434FCA05" w14:textId="77777777" w:rsidR="00516E6B" w:rsidRPr="007E2658" w:rsidRDefault="00516E6B" w:rsidP="005424CE">
            <w:pPr>
              <w:ind w:right="48"/>
              <w:jc w:val="both"/>
              <w:rPr>
                <w:rFonts w:ascii="Palatino Linotype" w:hAnsi="Palatino Linotype"/>
                <w:sz w:val="16"/>
                <w:szCs w:val="16"/>
              </w:rPr>
            </w:pPr>
          </w:p>
          <w:p w14:paraId="3B53358C" w14:textId="05B75A87" w:rsidR="00392B3B" w:rsidRPr="007E2658" w:rsidRDefault="00392B3B" w:rsidP="00392B3B">
            <w:pPr>
              <w:jc w:val="both"/>
              <w:rPr>
                <w:rFonts w:ascii="Palatino Linotype" w:hAnsi="Palatino Linotype"/>
                <w:sz w:val="16"/>
                <w:szCs w:val="16"/>
                <w:lang w:val="en-US"/>
              </w:rPr>
            </w:pPr>
            <w:r w:rsidRPr="007E2658">
              <w:rPr>
                <w:rFonts w:ascii="Palatino Linotype" w:hAnsi="Palatino Linotype" w:cs="Calibri"/>
                <w:color w:val="000000"/>
                <w:sz w:val="19"/>
                <w:szCs w:val="19"/>
                <w:lang w:val="en-US"/>
              </w:rPr>
              <w:t>Media and popular culture</w:t>
            </w:r>
            <w:r w:rsidRPr="007E2658">
              <w:rPr>
                <w:rFonts w:ascii="Palatino Linotype" w:hAnsi="Palatino Linotype"/>
                <w:sz w:val="16"/>
                <w:szCs w:val="16"/>
                <w:lang w:val="en-US"/>
              </w:rPr>
              <w:t xml:space="preserve"> -</w:t>
            </w:r>
          </w:p>
          <w:p w14:paraId="4C922260" w14:textId="023A049E" w:rsidR="0010130D" w:rsidRPr="007E2658" w:rsidRDefault="00392B3B" w:rsidP="00392B3B">
            <w:pPr>
              <w:ind w:right="48"/>
              <w:jc w:val="both"/>
              <w:rPr>
                <w:rFonts w:ascii="Palatino Linotype" w:hAnsi="Palatino Linotype"/>
                <w:sz w:val="16"/>
                <w:szCs w:val="16"/>
              </w:rPr>
            </w:pPr>
            <w:r w:rsidRPr="007E2658">
              <w:rPr>
                <w:rFonts w:ascii="Palatino Linotype" w:hAnsi="Palatino Linotype" w:cs="Arial"/>
                <w:i/>
                <w:sz w:val="19"/>
                <w:szCs w:val="19"/>
              </w:rPr>
              <w:t>36 ore – 6 CFU –I semestre</w:t>
            </w:r>
          </w:p>
        </w:tc>
        <w:tc>
          <w:tcPr>
            <w:tcW w:w="992" w:type="dxa"/>
            <w:shd w:val="clear" w:color="auto" w:fill="auto"/>
            <w:vAlign w:val="center"/>
          </w:tcPr>
          <w:p w14:paraId="1D3D9CDC" w14:textId="37717E14" w:rsidR="0010130D" w:rsidRPr="007E2658" w:rsidRDefault="000C6064" w:rsidP="005424CE">
            <w:pPr>
              <w:jc w:val="center"/>
              <w:rPr>
                <w:rFonts w:ascii="Palatino Linotype" w:hAnsi="Palatino Linotype"/>
                <w:sz w:val="16"/>
                <w:szCs w:val="16"/>
              </w:rPr>
            </w:pPr>
            <w:r w:rsidRPr="007E2658">
              <w:rPr>
                <w:rFonts w:ascii="Palatino Linotype" w:hAnsi="Palatino Linotype"/>
                <w:sz w:val="16"/>
                <w:szCs w:val="16"/>
              </w:rPr>
              <w:t>M-STO-04</w:t>
            </w:r>
          </w:p>
        </w:tc>
        <w:tc>
          <w:tcPr>
            <w:tcW w:w="851" w:type="dxa"/>
            <w:shd w:val="clear" w:color="auto" w:fill="auto"/>
          </w:tcPr>
          <w:p w14:paraId="1A779395" w14:textId="77777777" w:rsidR="0010130D" w:rsidRPr="007E2658" w:rsidRDefault="0010130D" w:rsidP="000C52C4">
            <w:pPr>
              <w:jc w:val="center"/>
              <w:rPr>
                <w:rFonts w:ascii="Palatino Linotype" w:hAnsi="Palatino Linotype"/>
                <w:sz w:val="16"/>
                <w:szCs w:val="16"/>
              </w:rPr>
            </w:pPr>
          </w:p>
          <w:p w14:paraId="78656A08" w14:textId="77777777" w:rsidR="0010130D" w:rsidRPr="007E2658" w:rsidRDefault="0010130D" w:rsidP="000C52C4">
            <w:pPr>
              <w:jc w:val="center"/>
              <w:rPr>
                <w:rFonts w:ascii="Palatino Linotype" w:hAnsi="Palatino Linotype"/>
                <w:sz w:val="16"/>
                <w:szCs w:val="16"/>
              </w:rPr>
            </w:pPr>
          </w:p>
          <w:p w14:paraId="5FB7718C" w14:textId="77777777" w:rsidR="0010130D" w:rsidRPr="007E2658" w:rsidRDefault="0010130D" w:rsidP="000C52C4">
            <w:pPr>
              <w:jc w:val="center"/>
              <w:rPr>
                <w:rFonts w:ascii="Palatino Linotype" w:hAnsi="Palatino Linotype"/>
                <w:sz w:val="16"/>
                <w:szCs w:val="16"/>
              </w:rPr>
            </w:pPr>
            <w:r w:rsidRPr="007E2658">
              <w:rPr>
                <w:rFonts w:ascii="Palatino Linotype" w:hAnsi="Palatino Linotype"/>
                <w:sz w:val="16"/>
                <w:szCs w:val="16"/>
              </w:rPr>
              <w:t>6 CFU</w:t>
            </w:r>
          </w:p>
          <w:p w14:paraId="1B8BE898" w14:textId="77777777" w:rsidR="0010130D" w:rsidRPr="007E2658" w:rsidRDefault="0010130D" w:rsidP="000C52C4">
            <w:pPr>
              <w:jc w:val="center"/>
              <w:rPr>
                <w:rFonts w:ascii="Palatino Linotype" w:hAnsi="Palatino Linotype"/>
                <w:sz w:val="16"/>
                <w:szCs w:val="16"/>
              </w:rPr>
            </w:pPr>
            <w:r w:rsidRPr="007E2658">
              <w:rPr>
                <w:rFonts w:ascii="Palatino Linotype" w:hAnsi="Palatino Linotype"/>
                <w:sz w:val="16"/>
                <w:szCs w:val="16"/>
              </w:rPr>
              <w:t>36 ore</w:t>
            </w:r>
          </w:p>
        </w:tc>
        <w:tc>
          <w:tcPr>
            <w:tcW w:w="992" w:type="dxa"/>
          </w:tcPr>
          <w:p w14:paraId="064B6BA5" w14:textId="77777777" w:rsidR="00516E6B" w:rsidRPr="007E2658" w:rsidRDefault="00516E6B" w:rsidP="005424CE">
            <w:pPr>
              <w:jc w:val="center"/>
              <w:rPr>
                <w:rFonts w:ascii="Palatino Linotype" w:hAnsi="Palatino Linotype"/>
                <w:sz w:val="16"/>
                <w:szCs w:val="16"/>
              </w:rPr>
            </w:pPr>
          </w:p>
          <w:p w14:paraId="7AE86D3A" w14:textId="77777777" w:rsidR="00516E6B" w:rsidRPr="007E2658" w:rsidRDefault="00516E6B" w:rsidP="005424CE">
            <w:pPr>
              <w:rPr>
                <w:rFonts w:ascii="Palatino Linotype" w:hAnsi="Palatino Linotype"/>
                <w:sz w:val="16"/>
                <w:szCs w:val="16"/>
              </w:rPr>
            </w:pPr>
          </w:p>
          <w:p w14:paraId="6166D5CD" w14:textId="1E95350B" w:rsidR="0010130D" w:rsidRPr="007E2658" w:rsidRDefault="0010130D" w:rsidP="005424CE">
            <w:pPr>
              <w:jc w:val="center"/>
              <w:rPr>
                <w:rFonts w:ascii="Palatino Linotype" w:hAnsi="Palatino Linotype"/>
                <w:sz w:val="16"/>
                <w:szCs w:val="16"/>
              </w:rPr>
            </w:pPr>
            <w:r w:rsidRPr="007E2658">
              <w:rPr>
                <w:rFonts w:ascii="Palatino Linotype" w:hAnsi="Palatino Linotype"/>
                <w:sz w:val="16"/>
                <w:szCs w:val="16"/>
              </w:rPr>
              <w:t>I</w:t>
            </w:r>
          </w:p>
        </w:tc>
        <w:tc>
          <w:tcPr>
            <w:tcW w:w="1276" w:type="dxa"/>
            <w:shd w:val="clear" w:color="auto" w:fill="auto"/>
          </w:tcPr>
          <w:p w14:paraId="19BA6A7C" w14:textId="77777777" w:rsidR="00516E6B" w:rsidRPr="007E2658" w:rsidRDefault="00516E6B" w:rsidP="005424CE">
            <w:pPr>
              <w:jc w:val="both"/>
              <w:rPr>
                <w:rFonts w:ascii="Palatino Linotype" w:hAnsi="Palatino Linotype"/>
                <w:sz w:val="16"/>
                <w:szCs w:val="16"/>
              </w:rPr>
            </w:pPr>
          </w:p>
          <w:p w14:paraId="41B35403" w14:textId="77777777" w:rsidR="00516E6B" w:rsidRPr="007E2658" w:rsidRDefault="00516E6B" w:rsidP="005424CE">
            <w:pPr>
              <w:jc w:val="both"/>
              <w:rPr>
                <w:rFonts w:ascii="Palatino Linotype" w:hAnsi="Palatino Linotype"/>
                <w:sz w:val="16"/>
                <w:szCs w:val="16"/>
              </w:rPr>
            </w:pPr>
          </w:p>
          <w:p w14:paraId="4124F75C" w14:textId="5D702F7D" w:rsidR="0010130D" w:rsidRPr="007E2658" w:rsidRDefault="0010130D" w:rsidP="005424CE">
            <w:pPr>
              <w:jc w:val="both"/>
              <w:rPr>
                <w:rFonts w:ascii="Palatino Linotype" w:hAnsi="Palatino Linotype"/>
                <w:sz w:val="16"/>
                <w:szCs w:val="16"/>
              </w:rPr>
            </w:pPr>
            <w:proofErr w:type="gramStart"/>
            <w:r w:rsidRPr="007E2658">
              <w:rPr>
                <w:rFonts w:ascii="Palatino Linotype" w:hAnsi="Palatino Linotype"/>
                <w:sz w:val="16"/>
                <w:szCs w:val="16"/>
              </w:rPr>
              <w:t>dal</w:t>
            </w:r>
            <w:proofErr w:type="gramEnd"/>
            <w:r w:rsidRPr="007E2658">
              <w:rPr>
                <w:rFonts w:ascii="Palatino Linotype" w:hAnsi="Palatino Linotype"/>
                <w:sz w:val="16"/>
                <w:szCs w:val="16"/>
              </w:rPr>
              <w:t xml:space="preserve"> 1</w:t>
            </w:r>
            <w:r w:rsidR="00FD6907">
              <w:rPr>
                <w:rFonts w:ascii="Palatino Linotype" w:hAnsi="Palatino Linotype"/>
                <w:sz w:val="16"/>
                <w:szCs w:val="16"/>
              </w:rPr>
              <w:t>4/11</w:t>
            </w:r>
            <w:r w:rsidRPr="007E2658">
              <w:rPr>
                <w:rFonts w:ascii="Palatino Linotype" w:hAnsi="Palatino Linotype"/>
                <w:sz w:val="16"/>
                <w:szCs w:val="16"/>
              </w:rPr>
              <w:t>/2019</w:t>
            </w:r>
          </w:p>
          <w:p w14:paraId="42324EC0" w14:textId="77777777" w:rsidR="0010130D" w:rsidRPr="007E2658" w:rsidRDefault="0010130D" w:rsidP="005424CE">
            <w:pPr>
              <w:jc w:val="both"/>
              <w:rPr>
                <w:rFonts w:ascii="Palatino Linotype" w:hAnsi="Palatino Linotype"/>
                <w:sz w:val="16"/>
                <w:szCs w:val="16"/>
              </w:rPr>
            </w:pPr>
            <w:proofErr w:type="gramStart"/>
            <w:r w:rsidRPr="007E2658">
              <w:rPr>
                <w:rFonts w:ascii="Palatino Linotype" w:hAnsi="Palatino Linotype"/>
                <w:sz w:val="16"/>
                <w:szCs w:val="16"/>
              </w:rPr>
              <w:t>al</w:t>
            </w:r>
            <w:proofErr w:type="gramEnd"/>
            <w:r w:rsidRPr="007E2658">
              <w:rPr>
                <w:rFonts w:ascii="Palatino Linotype" w:hAnsi="Palatino Linotype"/>
                <w:sz w:val="16"/>
                <w:szCs w:val="16"/>
              </w:rPr>
              <w:t xml:space="preserve"> 30/09/2020</w:t>
            </w:r>
          </w:p>
        </w:tc>
        <w:tc>
          <w:tcPr>
            <w:tcW w:w="1134" w:type="dxa"/>
            <w:shd w:val="clear" w:color="auto" w:fill="auto"/>
          </w:tcPr>
          <w:p w14:paraId="17AAE05E" w14:textId="77777777" w:rsidR="00516E6B" w:rsidRPr="007E2658" w:rsidRDefault="00516E6B" w:rsidP="005424CE">
            <w:pPr>
              <w:jc w:val="center"/>
              <w:rPr>
                <w:rFonts w:ascii="Palatino Linotype" w:hAnsi="Palatino Linotype"/>
                <w:sz w:val="16"/>
                <w:szCs w:val="16"/>
              </w:rPr>
            </w:pPr>
          </w:p>
          <w:p w14:paraId="4B6D8338" w14:textId="77777777" w:rsidR="00516E6B" w:rsidRPr="007E2658" w:rsidRDefault="00516E6B" w:rsidP="005424CE">
            <w:pPr>
              <w:rPr>
                <w:rFonts w:ascii="Palatino Linotype" w:hAnsi="Palatino Linotype"/>
                <w:sz w:val="16"/>
                <w:szCs w:val="16"/>
              </w:rPr>
            </w:pPr>
          </w:p>
          <w:p w14:paraId="1F03FCC9" w14:textId="7A8A46C6" w:rsidR="0010130D" w:rsidRPr="007E2658" w:rsidRDefault="0010130D" w:rsidP="00392B3B">
            <w:pPr>
              <w:jc w:val="center"/>
              <w:rPr>
                <w:rFonts w:ascii="Palatino Linotype" w:hAnsi="Palatino Linotype"/>
                <w:sz w:val="16"/>
                <w:szCs w:val="16"/>
              </w:rPr>
            </w:pPr>
            <w:r w:rsidRPr="007E2658">
              <w:rPr>
                <w:rFonts w:ascii="Palatino Linotype" w:hAnsi="Palatino Linotype"/>
                <w:sz w:val="16"/>
                <w:szCs w:val="16"/>
              </w:rPr>
              <w:t xml:space="preserve">€. </w:t>
            </w:r>
            <w:r w:rsidR="00392B3B" w:rsidRPr="007E2658">
              <w:rPr>
                <w:rFonts w:ascii="Palatino Linotype" w:hAnsi="Palatino Linotype"/>
                <w:sz w:val="16"/>
                <w:szCs w:val="16"/>
              </w:rPr>
              <w:t>900</w:t>
            </w:r>
            <w:r w:rsidRPr="007E2658">
              <w:rPr>
                <w:rFonts w:ascii="Palatino Linotype" w:hAnsi="Palatino Linotype"/>
                <w:sz w:val="16"/>
                <w:szCs w:val="16"/>
              </w:rPr>
              <w:t>,</w:t>
            </w:r>
            <w:r w:rsidR="00392B3B" w:rsidRPr="007E2658">
              <w:rPr>
                <w:rFonts w:ascii="Palatino Linotype" w:hAnsi="Palatino Linotype"/>
                <w:sz w:val="16"/>
                <w:szCs w:val="16"/>
              </w:rPr>
              <w:t>00</w:t>
            </w:r>
          </w:p>
        </w:tc>
        <w:tc>
          <w:tcPr>
            <w:tcW w:w="7654" w:type="dxa"/>
            <w:vAlign w:val="center"/>
          </w:tcPr>
          <w:p w14:paraId="770F8DC4" w14:textId="2C41B944" w:rsidR="0010130D" w:rsidRPr="007E2658" w:rsidRDefault="00392B3B" w:rsidP="007E2658">
            <w:pPr>
              <w:jc w:val="both"/>
              <w:rPr>
                <w:rFonts w:ascii="Palatino Linotype" w:hAnsi="Palatino Linotype"/>
                <w:sz w:val="16"/>
                <w:szCs w:val="16"/>
                <w:lang w:val="en-US"/>
              </w:rPr>
            </w:pPr>
            <w:r w:rsidRPr="007E2658">
              <w:rPr>
                <w:rFonts w:ascii="Palatino Linotype" w:hAnsi="Palatino Linotype" w:cstheme="minorBidi"/>
                <w:color w:val="000000"/>
                <w:sz w:val="19"/>
                <w:szCs w:val="19"/>
                <w:lang w:val="en-US" w:eastAsia="en-US"/>
              </w:rPr>
              <w:t xml:space="preserve">A lecture is required with a </w:t>
            </w:r>
            <w:proofErr w:type="spellStart"/>
            <w:r w:rsidRPr="007E2658">
              <w:rPr>
                <w:rFonts w:ascii="Palatino Linotype" w:hAnsi="Palatino Linotype" w:cstheme="minorBidi"/>
                <w:color w:val="000000"/>
                <w:sz w:val="19"/>
                <w:szCs w:val="19"/>
                <w:lang w:val="en-US" w:eastAsia="en-US"/>
              </w:rPr>
              <w:t>spec</w:t>
            </w:r>
            <w:r w:rsidR="00FD6907">
              <w:rPr>
                <w:rFonts w:ascii="Palatino Linotype" w:hAnsi="Palatino Linotype" w:cstheme="minorBidi"/>
                <w:color w:val="000000"/>
                <w:sz w:val="19"/>
                <w:szCs w:val="19"/>
                <w:lang w:val="en-US" w:eastAsia="en-US"/>
              </w:rPr>
              <w:t>ialisation</w:t>
            </w:r>
            <w:proofErr w:type="spellEnd"/>
            <w:r w:rsidR="00FD6907">
              <w:rPr>
                <w:rFonts w:ascii="Palatino Linotype" w:hAnsi="Palatino Linotype" w:cstheme="minorBidi"/>
                <w:color w:val="000000"/>
                <w:sz w:val="19"/>
                <w:szCs w:val="19"/>
                <w:lang w:val="en-US" w:eastAsia="en-US"/>
              </w:rPr>
              <w:t xml:space="preserve"> in twenty and twenty </w:t>
            </w:r>
            <w:r w:rsidRPr="007E2658">
              <w:rPr>
                <w:rFonts w:ascii="Palatino Linotype" w:hAnsi="Palatino Linotype" w:cstheme="minorBidi"/>
                <w:color w:val="000000"/>
                <w:sz w:val="19"/>
                <w:szCs w:val="19"/>
                <w:lang w:val="en-US" w:eastAsia="en-US"/>
              </w:rPr>
              <w:t xml:space="preserve">one </w:t>
            </w:r>
            <w:proofErr w:type="gramStart"/>
            <w:r w:rsidRPr="007E2658">
              <w:rPr>
                <w:rFonts w:ascii="Palatino Linotype" w:hAnsi="Palatino Linotype" w:cstheme="minorBidi"/>
                <w:color w:val="000000"/>
                <w:sz w:val="19"/>
                <w:szCs w:val="19"/>
                <w:lang w:val="en-US" w:eastAsia="en-US"/>
              </w:rPr>
              <w:t>centuries</w:t>
            </w:r>
            <w:proofErr w:type="gramEnd"/>
            <w:r w:rsidRPr="007E2658">
              <w:rPr>
                <w:rFonts w:ascii="Palatino Linotype" w:hAnsi="Palatino Linotype" w:cstheme="minorBidi"/>
                <w:color w:val="000000"/>
                <w:sz w:val="19"/>
                <w:szCs w:val="19"/>
                <w:lang w:val="en-US" w:eastAsia="en-US"/>
              </w:rPr>
              <w:t xml:space="preserve"> mass society. The </w:t>
            </w:r>
            <w:proofErr w:type="spellStart"/>
            <w:r w:rsidRPr="007E2658">
              <w:rPr>
                <w:rFonts w:ascii="Palatino Linotype" w:hAnsi="Palatino Linotype" w:cstheme="minorBidi"/>
                <w:color w:val="000000"/>
                <w:sz w:val="19"/>
                <w:szCs w:val="19"/>
                <w:lang w:val="en-US" w:eastAsia="en-US"/>
              </w:rPr>
              <w:t>postholder</w:t>
            </w:r>
            <w:proofErr w:type="spellEnd"/>
            <w:r w:rsidRPr="007E2658">
              <w:rPr>
                <w:rFonts w:ascii="Palatino Linotype" w:hAnsi="Palatino Linotype" w:cstheme="minorBidi"/>
                <w:color w:val="000000"/>
                <w:sz w:val="19"/>
                <w:szCs w:val="19"/>
                <w:lang w:val="en-US" w:eastAsia="en-US"/>
              </w:rPr>
              <w:t xml:space="preserve"> will need to have a </w:t>
            </w:r>
            <w:proofErr w:type="spellStart"/>
            <w:r w:rsidRPr="007E2658">
              <w:rPr>
                <w:rFonts w:ascii="Palatino Linotype" w:hAnsi="Palatino Linotype" w:cstheme="minorBidi"/>
                <w:color w:val="000000"/>
                <w:sz w:val="19"/>
                <w:szCs w:val="19"/>
                <w:lang w:val="en-US" w:eastAsia="en-US"/>
              </w:rPr>
              <w:t>detaile</w:t>
            </w:r>
            <w:proofErr w:type="spellEnd"/>
            <w:r w:rsidRPr="007E2658">
              <w:rPr>
                <w:rFonts w:ascii="Palatino Linotype" w:hAnsi="Palatino Linotype" w:cstheme="minorBidi"/>
                <w:color w:val="000000"/>
                <w:sz w:val="19"/>
                <w:szCs w:val="19"/>
                <w:lang w:val="en-US" w:eastAsia="en-US"/>
              </w:rPr>
              <w:t xml:space="preserve"> </w:t>
            </w:r>
            <w:proofErr w:type="spellStart"/>
            <w:r w:rsidRPr="007E2658">
              <w:rPr>
                <w:rFonts w:ascii="Palatino Linotype" w:hAnsi="Palatino Linotype" w:cstheme="minorBidi"/>
                <w:color w:val="000000"/>
                <w:sz w:val="19"/>
                <w:szCs w:val="19"/>
                <w:lang w:val="en-US" w:eastAsia="en-US"/>
              </w:rPr>
              <w:t>knoledge</w:t>
            </w:r>
            <w:proofErr w:type="spellEnd"/>
            <w:r w:rsidRPr="007E2658">
              <w:rPr>
                <w:rFonts w:ascii="Palatino Linotype" w:hAnsi="Palatino Linotype" w:cstheme="minorBidi"/>
                <w:color w:val="000000"/>
                <w:sz w:val="19"/>
                <w:szCs w:val="19"/>
                <w:lang w:val="en-US" w:eastAsia="en-US"/>
              </w:rPr>
              <w:t xml:space="preserve"> of the political and social development in this period</w:t>
            </w:r>
            <w:r w:rsidR="007E2658" w:rsidRPr="007E2658">
              <w:rPr>
                <w:rFonts w:ascii="Palatino Linotype" w:hAnsi="Palatino Linotype" w:cstheme="minorBidi"/>
                <w:color w:val="000000"/>
                <w:sz w:val="19"/>
                <w:szCs w:val="19"/>
                <w:lang w:val="en-US" w:eastAsia="en-US"/>
              </w:rPr>
              <w:t xml:space="preserve">. </w:t>
            </w:r>
          </w:p>
        </w:tc>
      </w:tr>
    </w:tbl>
    <w:p w14:paraId="247995C5" w14:textId="77777777" w:rsidR="000C52C4" w:rsidRPr="007E2658" w:rsidRDefault="000C52C4" w:rsidP="00B95C6F">
      <w:pPr>
        <w:rPr>
          <w:rFonts w:ascii="Palatino Linotype" w:hAnsi="Palatino Linotype"/>
          <w:sz w:val="16"/>
          <w:szCs w:val="16"/>
          <w:lang w:val="en-US"/>
        </w:rPr>
      </w:pPr>
    </w:p>
    <w:p w14:paraId="3C60BFA4" w14:textId="4ACF7B89" w:rsidR="00DE3AB6" w:rsidRPr="00501CFF" w:rsidRDefault="00DE3AB6" w:rsidP="00B95C6F">
      <w:pPr>
        <w:rPr>
          <w:rFonts w:ascii="Palatino Linotype" w:hAnsi="Palatino Linotype"/>
          <w:sz w:val="16"/>
          <w:szCs w:val="16"/>
        </w:rPr>
      </w:pPr>
      <w:r w:rsidRPr="00501CFF">
        <w:rPr>
          <w:rFonts w:ascii="Palatino Linotype" w:hAnsi="Palatino Linotype"/>
          <w:sz w:val="16"/>
          <w:szCs w:val="16"/>
        </w:rPr>
        <w:t>LM-84</w:t>
      </w:r>
      <w:r w:rsidR="0068246C" w:rsidRPr="00501CFF">
        <w:rPr>
          <w:rFonts w:ascii="Palatino Linotype" w:hAnsi="Palatino Linotype"/>
          <w:sz w:val="16"/>
          <w:szCs w:val="16"/>
        </w:rPr>
        <w:t xml:space="preserve"> Storia e società</w:t>
      </w:r>
    </w:p>
    <w:p w14:paraId="66A4D536" w14:textId="5E93D446" w:rsidR="00DE3AB6" w:rsidRPr="00B37BFE" w:rsidRDefault="00DE3AB6" w:rsidP="00B95C6F">
      <w:pPr>
        <w:rPr>
          <w:rFonts w:ascii="Palatino Linotype" w:hAnsi="Palatino Linotype"/>
          <w:sz w:val="16"/>
          <w:szCs w:val="16"/>
        </w:rPr>
      </w:pPr>
    </w:p>
    <w:p w14:paraId="1C909AD5" w14:textId="77777777" w:rsidR="008D0D73" w:rsidRPr="00B37BFE" w:rsidRDefault="008D0D73" w:rsidP="009D14EB">
      <w:pPr>
        <w:rPr>
          <w:rFonts w:ascii="Palatino Linotype" w:hAnsi="Palatino Linotype"/>
          <w:color w:val="FF0000"/>
        </w:rPr>
      </w:pPr>
    </w:p>
    <w:p w14:paraId="2FD50B56" w14:textId="32E9058C" w:rsidR="00D91034" w:rsidRPr="008D0D73" w:rsidRDefault="0056027E" w:rsidP="00431139">
      <w:pPr>
        <w:jc w:val="both"/>
        <w:rPr>
          <w:rFonts w:ascii="Palatino Linotype" w:hAnsi="Palatino Linotype"/>
          <w:sz w:val="22"/>
          <w:szCs w:val="22"/>
        </w:rPr>
      </w:pPr>
      <w:r w:rsidRPr="008D0D73">
        <w:rPr>
          <w:rFonts w:ascii="Palatino Linotype" w:hAnsi="Palatino Linotype"/>
          <w:b/>
          <w:sz w:val="22"/>
          <w:szCs w:val="22"/>
          <w:u w:val="single"/>
        </w:rPr>
        <w:t>Il presente bando è reso pubblico per via telematica mediante pubblicazione all’albo pretorio di Ateneo</w:t>
      </w:r>
      <w:r w:rsidRPr="008D0D73">
        <w:rPr>
          <w:rFonts w:ascii="Palatino Linotype" w:hAnsi="Palatino Linotype"/>
          <w:b/>
          <w:sz w:val="22"/>
          <w:szCs w:val="22"/>
        </w:rPr>
        <w:t xml:space="preserve"> </w:t>
      </w:r>
      <w:hyperlink r:id="rId11" w:history="1">
        <w:r w:rsidRPr="008D0D73">
          <w:rPr>
            <w:rStyle w:val="Collegamentoipertestuale"/>
            <w:rFonts w:ascii="Palatino Linotype" w:hAnsi="Palatino Linotype"/>
            <w:b/>
            <w:sz w:val="22"/>
            <w:szCs w:val="22"/>
          </w:rPr>
          <w:t>http://albopretorio.uniroma3.it</w:t>
        </w:r>
      </w:hyperlink>
      <w:r w:rsidRPr="008D0D73">
        <w:rPr>
          <w:rFonts w:ascii="Palatino Linotype" w:hAnsi="Palatino Linotype"/>
          <w:sz w:val="22"/>
          <w:szCs w:val="22"/>
        </w:rPr>
        <w:t xml:space="preserve"> </w:t>
      </w:r>
      <w:r w:rsidRPr="008D0D73">
        <w:rPr>
          <w:rFonts w:ascii="Palatino Linotype" w:hAnsi="Palatino Linotype"/>
          <w:b/>
          <w:sz w:val="22"/>
          <w:szCs w:val="22"/>
        </w:rPr>
        <w:t>e sul sito web del</w:t>
      </w:r>
      <w:r w:rsidR="00431139" w:rsidRPr="008D0D73">
        <w:rPr>
          <w:rFonts w:ascii="Palatino Linotype" w:hAnsi="Palatino Linotype"/>
          <w:b/>
          <w:sz w:val="22"/>
          <w:szCs w:val="22"/>
        </w:rPr>
        <w:t xml:space="preserve"> Dipartimento</w:t>
      </w:r>
      <w:r w:rsidR="007D5C04" w:rsidRPr="008D0D73">
        <w:rPr>
          <w:rFonts w:ascii="Palatino Linotype" w:hAnsi="Palatino Linotype"/>
          <w:b/>
          <w:sz w:val="22"/>
          <w:szCs w:val="22"/>
        </w:rPr>
        <w:t xml:space="preserve"> di </w:t>
      </w:r>
      <w:r w:rsidR="00DF76D6" w:rsidRPr="008D0D73">
        <w:rPr>
          <w:rFonts w:ascii="Palatino Linotype" w:hAnsi="Palatino Linotype"/>
          <w:sz w:val="22"/>
          <w:szCs w:val="22"/>
        </w:rPr>
        <w:t xml:space="preserve">Studi </w:t>
      </w:r>
      <w:proofErr w:type="gramStart"/>
      <w:r w:rsidR="00DF76D6" w:rsidRPr="008D0D73">
        <w:rPr>
          <w:rFonts w:ascii="Palatino Linotype" w:hAnsi="Palatino Linotype"/>
          <w:sz w:val="22"/>
          <w:szCs w:val="22"/>
        </w:rPr>
        <w:t>Umanistici</w:t>
      </w:r>
      <w:r w:rsidR="00D91034" w:rsidRPr="008D0D73">
        <w:rPr>
          <w:rFonts w:ascii="Palatino Linotype" w:hAnsi="Palatino Linotype"/>
          <w:b/>
          <w:sz w:val="22"/>
          <w:szCs w:val="22"/>
        </w:rPr>
        <w:t xml:space="preserve"> </w:t>
      </w:r>
      <w:r w:rsidR="00194DCE" w:rsidRPr="008D0D73">
        <w:rPr>
          <w:rFonts w:ascii="Palatino Linotype" w:hAnsi="Palatino Linotype"/>
          <w:b/>
          <w:sz w:val="22"/>
          <w:szCs w:val="22"/>
        </w:rPr>
        <w:t xml:space="preserve"> </w:t>
      </w:r>
      <w:hyperlink r:id="rId12" w:history="1">
        <w:r w:rsidR="00194DCE" w:rsidRPr="000C52C4">
          <w:rPr>
            <w:rStyle w:val="Collegamentoipertestuale"/>
            <w:rFonts w:ascii="Palatino Linotype" w:hAnsi="Palatino Linotype"/>
            <w:b/>
            <w:sz w:val="22"/>
            <w:szCs w:val="22"/>
          </w:rPr>
          <w:t>http</w:t>
        </w:r>
        <w:proofErr w:type="gramEnd"/>
        <w:r w:rsidR="00194DCE" w:rsidRPr="000C52C4">
          <w:rPr>
            <w:rStyle w:val="Collegamentoipertestuale"/>
            <w:rFonts w:ascii="Palatino Linotype" w:hAnsi="Palatino Linotype"/>
            <w:b/>
            <w:sz w:val="22"/>
            <w:szCs w:val="22"/>
          </w:rPr>
          <w:t xml:space="preserve">:// dipartimenti.uniroma3.it/ </w:t>
        </w:r>
        <w:proofErr w:type="spellStart"/>
        <w:r w:rsidR="00194DCE" w:rsidRPr="000C52C4">
          <w:rPr>
            <w:rStyle w:val="Collegamentoipertestuale"/>
            <w:rFonts w:ascii="Palatino Linotype" w:hAnsi="Palatino Linotype"/>
            <w:b/>
            <w:sz w:val="22"/>
            <w:szCs w:val="22"/>
          </w:rPr>
          <w:t>studiumanistici</w:t>
        </w:r>
        <w:proofErr w:type="spellEnd"/>
        <w:r w:rsidR="00194DCE" w:rsidRPr="000C52C4">
          <w:rPr>
            <w:rStyle w:val="Collegamentoipertestuale"/>
            <w:rFonts w:ascii="Palatino Linotype" w:hAnsi="Palatino Linotype"/>
            <w:b/>
            <w:sz w:val="22"/>
            <w:szCs w:val="22"/>
          </w:rPr>
          <w:t>/</w:t>
        </w:r>
      </w:hyperlink>
      <w:r w:rsidR="00A96F37" w:rsidRPr="000C52C4">
        <w:rPr>
          <w:rFonts w:ascii="Palatino Linotype" w:hAnsi="Palatino Linotype"/>
          <w:sz w:val="22"/>
          <w:szCs w:val="22"/>
        </w:rPr>
        <w:t>.</w:t>
      </w:r>
    </w:p>
    <w:p w14:paraId="5115EC39" w14:textId="77777777" w:rsidR="004B2AD6" w:rsidRPr="00B5575C" w:rsidRDefault="004B2AD6" w:rsidP="000109E3">
      <w:pPr>
        <w:rPr>
          <w:rFonts w:ascii="Palatino Linotype" w:hAnsi="Palatino Linotype"/>
        </w:rPr>
      </w:pPr>
    </w:p>
    <w:p w14:paraId="51142FE8" w14:textId="77777777" w:rsidR="0056027E" w:rsidRPr="009472F5" w:rsidRDefault="0056027E" w:rsidP="001C1892">
      <w:pPr>
        <w:jc w:val="center"/>
        <w:rPr>
          <w:rFonts w:ascii="Palatino Linotype" w:hAnsi="Palatino Linotype"/>
          <w:b/>
          <w:sz w:val="22"/>
          <w:szCs w:val="22"/>
        </w:rPr>
      </w:pPr>
      <w:r w:rsidRPr="009472F5">
        <w:rPr>
          <w:rFonts w:ascii="Palatino Linotype" w:hAnsi="Palatino Linotype"/>
          <w:b/>
          <w:sz w:val="22"/>
          <w:szCs w:val="22"/>
        </w:rPr>
        <w:t>Art. 1 – Destina</w:t>
      </w:r>
      <w:r w:rsidR="00431139" w:rsidRPr="009472F5">
        <w:rPr>
          <w:rFonts w:ascii="Palatino Linotype" w:hAnsi="Palatino Linotype"/>
          <w:b/>
          <w:sz w:val="22"/>
          <w:szCs w:val="22"/>
        </w:rPr>
        <w:t>ta</w:t>
      </w:r>
      <w:r w:rsidRPr="009472F5">
        <w:rPr>
          <w:rFonts w:ascii="Palatino Linotype" w:hAnsi="Palatino Linotype"/>
          <w:b/>
          <w:sz w:val="22"/>
          <w:szCs w:val="22"/>
        </w:rPr>
        <w:t>ri degli incarichi</w:t>
      </w:r>
    </w:p>
    <w:p w14:paraId="0E7EB206" w14:textId="77777777" w:rsidR="0056027E" w:rsidRPr="008D0D73" w:rsidRDefault="0056027E" w:rsidP="000109E3">
      <w:pPr>
        <w:rPr>
          <w:rFonts w:ascii="Palatino Linotype" w:hAnsi="Palatino Linotype"/>
          <w:sz w:val="22"/>
          <w:szCs w:val="22"/>
        </w:rPr>
      </w:pPr>
    </w:p>
    <w:p w14:paraId="2D804262" w14:textId="77777777" w:rsidR="0056027E" w:rsidRPr="008D0D73" w:rsidRDefault="00431139" w:rsidP="000109E3">
      <w:pPr>
        <w:rPr>
          <w:rFonts w:ascii="Palatino Linotype" w:hAnsi="Palatino Linotype"/>
          <w:sz w:val="22"/>
          <w:szCs w:val="22"/>
        </w:rPr>
      </w:pPr>
      <w:r w:rsidRPr="008D0D73">
        <w:rPr>
          <w:rFonts w:ascii="Palatino Linotype" w:hAnsi="Palatino Linotype"/>
          <w:sz w:val="22"/>
          <w:szCs w:val="22"/>
        </w:rPr>
        <w:t xml:space="preserve">Gli </w:t>
      </w:r>
      <w:r w:rsidR="0056027E" w:rsidRPr="008D0D73">
        <w:rPr>
          <w:rFonts w:ascii="Palatino Linotype" w:hAnsi="Palatino Linotype"/>
          <w:sz w:val="22"/>
          <w:szCs w:val="22"/>
        </w:rPr>
        <w:t>incaric</w:t>
      </w:r>
      <w:r w:rsidRPr="008D0D73">
        <w:rPr>
          <w:rFonts w:ascii="Palatino Linotype" w:hAnsi="Palatino Linotype"/>
          <w:sz w:val="22"/>
          <w:szCs w:val="22"/>
        </w:rPr>
        <w:t>hi</w:t>
      </w:r>
      <w:r w:rsidR="0056027E" w:rsidRPr="008D0D73">
        <w:rPr>
          <w:rFonts w:ascii="Palatino Linotype" w:hAnsi="Palatino Linotype"/>
          <w:sz w:val="22"/>
          <w:szCs w:val="22"/>
        </w:rPr>
        <w:t xml:space="preserve"> di cui sopra p</w:t>
      </w:r>
      <w:r w:rsidRPr="008D0D73">
        <w:rPr>
          <w:rFonts w:ascii="Palatino Linotype" w:hAnsi="Palatino Linotype"/>
          <w:sz w:val="22"/>
          <w:szCs w:val="22"/>
        </w:rPr>
        <w:t>ossono essere conferiti</w:t>
      </w:r>
      <w:r w:rsidR="0056027E" w:rsidRPr="008D0D73">
        <w:rPr>
          <w:rFonts w:ascii="Palatino Linotype" w:hAnsi="Palatino Linotype"/>
          <w:sz w:val="22"/>
          <w:szCs w:val="22"/>
        </w:rPr>
        <w:t xml:space="preserve"> a:</w:t>
      </w:r>
    </w:p>
    <w:p w14:paraId="7A75E795" w14:textId="79E9C99C" w:rsidR="002B3DE7" w:rsidRPr="008D0D73" w:rsidRDefault="00460DB6" w:rsidP="002B3DE7">
      <w:pPr>
        <w:numPr>
          <w:ilvl w:val="0"/>
          <w:numId w:val="1"/>
        </w:numPr>
        <w:tabs>
          <w:tab w:val="num" w:pos="709"/>
        </w:tabs>
        <w:ind w:hanging="1428"/>
        <w:jc w:val="both"/>
        <w:rPr>
          <w:rFonts w:ascii="Palatino Linotype" w:hAnsi="Palatino Linotype"/>
          <w:sz w:val="22"/>
          <w:szCs w:val="22"/>
        </w:rPr>
      </w:pPr>
      <w:proofErr w:type="gramStart"/>
      <w:r w:rsidRPr="008D0D73">
        <w:rPr>
          <w:rFonts w:ascii="Palatino Linotype" w:hAnsi="Palatino Linotype"/>
          <w:sz w:val="22"/>
          <w:szCs w:val="22"/>
        </w:rPr>
        <w:t>professor</w:t>
      </w:r>
      <w:r w:rsidR="00F3635B" w:rsidRPr="008D0D73">
        <w:rPr>
          <w:rFonts w:ascii="Palatino Linotype" w:hAnsi="Palatino Linotype"/>
          <w:sz w:val="22"/>
          <w:szCs w:val="22"/>
        </w:rPr>
        <w:t>i</w:t>
      </w:r>
      <w:proofErr w:type="gramEnd"/>
      <w:r w:rsidR="00F3635B" w:rsidRPr="008D0D73">
        <w:rPr>
          <w:rFonts w:ascii="Palatino Linotype" w:hAnsi="Palatino Linotype"/>
          <w:sz w:val="22"/>
          <w:szCs w:val="22"/>
        </w:rPr>
        <w:t xml:space="preserve"> e ricercatori</w:t>
      </w:r>
      <w:r w:rsidR="00F90D51" w:rsidRPr="008D0D73">
        <w:rPr>
          <w:rFonts w:ascii="Palatino Linotype" w:hAnsi="Palatino Linotype"/>
          <w:sz w:val="22"/>
          <w:szCs w:val="22"/>
        </w:rPr>
        <w:t xml:space="preserve"> appartenenti ad altre</w:t>
      </w:r>
      <w:r w:rsidRPr="008D0D73">
        <w:rPr>
          <w:rFonts w:ascii="Palatino Linotype" w:hAnsi="Palatino Linotype"/>
          <w:sz w:val="22"/>
          <w:szCs w:val="22"/>
        </w:rPr>
        <w:t xml:space="preserve"> università</w:t>
      </w:r>
      <w:r w:rsidR="00F90D51" w:rsidRPr="008D0D73">
        <w:rPr>
          <w:rFonts w:ascii="Palatino Linotype" w:hAnsi="Palatino Linotype"/>
          <w:sz w:val="22"/>
          <w:szCs w:val="22"/>
        </w:rPr>
        <w:t xml:space="preserve"> pubbliche</w:t>
      </w:r>
      <w:r w:rsidRPr="008D0D73">
        <w:rPr>
          <w:rFonts w:ascii="Palatino Linotype" w:hAnsi="Palatino Linotype"/>
          <w:sz w:val="22"/>
          <w:szCs w:val="22"/>
        </w:rPr>
        <w:t>;</w:t>
      </w:r>
    </w:p>
    <w:p w14:paraId="59F07A6F" w14:textId="77777777" w:rsidR="0056027E" w:rsidRPr="008D0D73" w:rsidRDefault="00431139" w:rsidP="00460DB6">
      <w:pPr>
        <w:pStyle w:val="Paragrafoelenco"/>
        <w:numPr>
          <w:ilvl w:val="0"/>
          <w:numId w:val="1"/>
        </w:numPr>
        <w:tabs>
          <w:tab w:val="clear" w:pos="1428"/>
          <w:tab w:val="num" w:pos="709"/>
        </w:tabs>
        <w:ind w:hanging="1428"/>
        <w:jc w:val="both"/>
        <w:rPr>
          <w:rFonts w:ascii="Palatino Linotype" w:hAnsi="Palatino Linotype"/>
          <w:sz w:val="22"/>
          <w:szCs w:val="22"/>
        </w:rPr>
      </w:pPr>
      <w:proofErr w:type="gramStart"/>
      <w:r w:rsidRPr="008D0D73">
        <w:rPr>
          <w:rFonts w:ascii="Palatino Linotype" w:hAnsi="Palatino Linotype"/>
          <w:sz w:val="22"/>
          <w:szCs w:val="22"/>
        </w:rPr>
        <w:t>s</w:t>
      </w:r>
      <w:r w:rsidR="0056027E" w:rsidRPr="008D0D73">
        <w:rPr>
          <w:rFonts w:ascii="Palatino Linotype" w:hAnsi="Palatino Linotype"/>
          <w:sz w:val="22"/>
          <w:szCs w:val="22"/>
        </w:rPr>
        <w:t>oggetti</w:t>
      </w:r>
      <w:proofErr w:type="gramEnd"/>
      <w:r w:rsidR="0056027E" w:rsidRPr="008D0D73">
        <w:rPr>
          <w:rFonts w:ascii="Palatino Linotype" w:hAnsi="Palatino Linotype"/>
          <w:sz w:val="22"/>
          <w:szCs w:val="22"/>
        </w:rPr>
        <w:t xml:space="preserve"> in possesso di adeguati requisiti scientifici e professionali;</w:t>
      </w:r>
    </w:p>
    <w:p w14:paraId="64E6ED54" w14:textId="51E27CC4" w:rsidR="002B3DE7" w:rsidRPr="008D0D73" w:rsidRDefault="00431139" w:rsidP="002B3DE7">
      <w:pPr>
        <w:numPr>
          <w:ilvl w:val="0"/>
          <w:numId w:val="1"/>
        </w:numPr>
        <w:tabs>
          <w:tab w:val="clear" w:pos="1428"/>
          <w:tab w:val="num" w:pos="709"/>
        </w:tabs>
        <w:ind w:hanging="1428"/>
        <w:jc w:val="both"/>
        <w:rPr>
          <w:rFonts w:ascii="Palatino Linotype" w:hAnsi="Palatino Linotype"/>
          <w:sz w:val="22"/>
          <w:szCs w:val="22"/>
        </w:rPr>
      </w:pPr>
      <w:proofErr w:type="gramStart"/>
      <w:r w:rsidRPr="008D0D73">
        <w:rPr>
          <w:rFonts w:ascii="Palatino Linotype" w:hAnsi="Palatino Linotype"/>
          <w:sz w:val="22"/>
          <w:szCs w:val="22"/>
        </w:rPr>
        <w:t>e</w:t>
      </w:r>
      <w:r w:rsidR="00B61AAF" w:rsidRPr="008D0D73">
        <w:rPr>
          <w:rFonts w:ascii="Palatino Linotype" w:hAnsi="Palatino Linotype"/>
          <w:sz w:val="22"/>
          <w:szCs w:val="22"/>
        </w:rPr>
        <w:t>sperti</w:t>
      </w:r>
      <w:proofErr w:type="gramEnd"/>
      <w:r w:rsidR="00B61AAF" w:rsidRPr="008D0D73">
        <w:rPr>
          <w:rFonts w:ascii="Palatino Linotype" w:hAnsi="Palatino Linotype"/>
          <w:sz w:val="22"/>
          <w:szCs w:val="22"/>
        </w:rPr>
        <w:t xml:space="preserve"> di alta qualificazione in possesso di un significativo curricu</w:t>
      </w:r>
      <w:r w:rsidR="00562D55" w:rsidRPr="008D0D73">
        <w:rPr>
          <w:rFonts w:ascii="Palatino Linotype" w:hAnsi="Palatino Linotype"/>
          <w:sz w:val="22"/>
          <w:szCs w:val="22"/>
        </w:rPr>
        <w:t>lum scientifico o professionale;</w:t>
      </w:r>
    </w:p>
    <w:p w14:paraId="7111A714" w14:textId="34D57B15" w:rsidR="002B3DE7" w:rsidRPr="008D0D73" w:rsidRDefault="00F3635B" w:rsidP="000109E3">
      <w:pPr>
        <w:numPr>
          <w:ilvl w:val="0"/>
          <w:numId w:val="1"/>
        </w:numPr>
        <w:tabs>
          <w:tab w:val="clear" w:pos="1428"/>
          <w:tab w:val="num" w:pos="709"/>
        </w:tabs>
        <w:ind w:left="709" w:hanging="709"/>
        <w:jc w:val="both"/>
        <w:rPr>
          <w:rFonts w:ascii="Palatino Linotype" w:hAnsi="Palatino Linotype"/>
          <w:sz w:val="22"/>
          <w:szCs w:val="22"/>
        </w:rPr>
      </w:pPr>
      <w:proofErr w:type="gramStart"/>
      <w:r w:rsidRPr="008D0D73">
        <w:rPr>
          <w:rFonts w:ascii="Palatino Linotype" w:hAnsi="Palatino Linotype"/>
          <w:sz w:val="22"/>
          <w:szCs w:val="22"/>
        </w:rPr>
        <w:t>professori</w:t>
      </w:r>
      <w:proofErr w:type="gramEnd"/>
      <w:r w:rsidRPr="008D0D73">
        <w:rPr>
          <w:rFonts w:ascii="Palatino Linotype" w:hAnsi="Palatino Linotype"/>
          <w:sz w:val="22"/>
          <w:szCs w:val="22"/>
        </w:rPr>
        <w:t xml:space="preserve"> e ricercatori</w:t>
      </w:r>
      <w:r w:rsidR="002B3DE7" w:rsidRPr="008D0D73">
        <w:rPr>
          <w:rFonts w:ascii="Palatino Linotype" w:hAnsi="Palatino Linotype"/>
          <w:sz w:val="22"/>
          <w:szCs w:val="22"/>
        </w:rPr>
        <w:t xml:space="preserve"> appartenenti all’</w:t>
      </w:r>
      <w:r w:rsidRPr="008D0D73">
        <w:rPr>
          <w:rFonts w:ascii="Palatino Linotype" w:hAnsi="Palatino Linotype"/>
          <w:sz w:val="22"/>
          <w:szCs w:val="22"/>
        </w:rPr>
        <w:t>Università degli Studi Roma Tre</w:t>
      </w:r>
      <w:r w:rsidR="002B3DE7" w:rsidRPr="008D0D73">
        <w:rPr>
          <w:rFonts w:ascii="Palatino Linotype" w:hAnsi="Palatino Linotype"/>
          <w:sz w:val="22"/>
          <w:szCs w:val="22"/>
        </w:rPr>
        <w:t xml:space="preserve"> che</w:t>
      </w:r>
      <w:r w:rsidR="00285D46" w:rsidRPr="008D0D73">
        <w:rPr>
          <w:rFonts w:ascii="Palatino Linotype" w:hAnsi="Palatino Linotype"/>
          <w:sz w:val="22"/>
          <w:szCs w:val="22"/>
        </w:rPr>
        <w:t>,</w:t>
      </w:r>
      <w:r w:rsidR="002B3DE7" w:rsidRPr="008D0D73">
        <w:rPr>
          <w:rFonts w:ascii="Palatino Linotype" w:hAnsi="Palatino Linotype"/>
          <w:sz w:val="22"/>
          <w:szCs w:val="22"/>
        </w:rPr>
        <w:t xml:space="preserve"> alla data di inizio </w:t>
      </w:r>
      <w:r w:rsidR="00285D46" w:rsidRPr="008D0D73">
        <w:rPr>
          <w:rFonts w:ascii="Palatino Linotype" w:hAnsi="Palatino Linotype"/>
          <w:sz w:val="22"/>
          <w:szCs w:val="22"/>
        </w:rPr>
        <w:t>dell’Anno Accademico nel quale sono previste le attività oggetto</w:t>
      </w:r>
      <w:r w:rsidR="002B3DE7" w:rsidRPr="008D0D73">
        <w:rPr>
          <w:rFonts w:ascii="Palatino Linotype" w:hAnsi="Palatino Linotype"/>
          <w:sz w:val="22"/>
          <w:szCs w:val="22"/>
        </w:rPr>
        <w:t xml:space="preserve"> d</w:t>
      </w:r>
      <w:r w:rsidR="00285D46" w:rsidRPr="008D0D73">
        <w:rPr>
          <w:rFonts w:ascii="Palatino Linotype" w:hAnsi="Palatino Linotype"/>
          <w:sz w:val="22"/>
          <w:szCs w:val="22"/>
        </w:rPr>
        <w:t>e</w:t>
      </w:r>
      <w:r w:rsidR="002B3DE7" w:rsidRPr="008D0D73">
        <w:rPr>
          <w:rFonts w:ascii="Palatino Linotype" w:hAnsi="Palatino Linotype"/>
          <w:sz w:val="22"/>
          <w:szCs w:val="22"/>
        </w:rPr>
        <w:t>l presente Bando</w:t>
      </w:r>
      <w:r w:rsidR="00285D46" w:rsidRPr="008D0D73">
        <w:rPr>
          <w:rFonts w:ascii="Palatino Linotype" w:hAnsi="Palatino Linotype"/>
          <w:sz w:val="22"/>
          <w:szCs w:val="22"/>
        </w:rPr>
        <w:t>,</w:t>
      </w:r>
      <w:r w:rsidR="002B3DE7" w:rsidRPr="008D0D73">
        <w:rPr>
          <w:rFonts w:ascii="Palatino Linotype" w:hAnsi="Palatino Linotype"/>
          <w:sz w:val="22"/>
          <w:szCs w:val="22"/>
        </w:rPr>
        <w:t xml:space="preserve"> s</w:t>
      </w:r>
      <w:r w:rsidR="00285D46" w:rsidRPr="008D0D73">
        <w:rPr>
          <w:rFonts w:ascii="Palatino Linotype" w:hAnsi="Palatino Linotype"/>
          <w:sz w:val="22"/>
          <w:szCs w:val="22"/>
        </w:rPr>
        <w:t>aranno</w:t>
      </w:r>
      <w:r w:rsidR="002B3DE7" w:rsidRPr="008D0D73">
        <w:rPr>
          <w:rFonts w:ascii="Palatino Linotype" w:hAnsi="Palatino Linotype"/>
          <w:sz w:val="22"/>
          <w:szCs w:val="22"/>
        </w:rPr>
        <w:t xml:space="preserve"> </w:t>
      </w:r>
      <w:r w:rsidR="00285D46" w:rsidRPr="008D0D73">
        <w:rPr>
          <w:rFonts w:ascii="Palatino Linotype" w:hAnsi="Palatino Linotype"/>
          <w:sz w:val="22"/>
          <w:szCs w:val="22"/>
        </w:rPr>
        <w:t xml:space="preserve">stati </w:t>
      </w:r>
      <w:r w:rsidR="002B3DE7" w:rsidRPr="008D0D73">
        <w:rPr>
          <w:rFonts w:ascii="Palatino Linotype" w:hAnsi="Palatino Linotype"/>
          <w:sz w:val="22"/>
          <w:szCs w:val="22"/>
        </w:rPr>
        <w:t>collocati in quiescenza.</w:t>
      </w:r>
    </w:p>
    <w:p w14:paraId="2E39611A" w14:textId="77777777" w:rsidR="00B61AAF" w:rsidRPr="008D0D73" w:rsidRDefault="00B61AAF" w:rsidP="00431139">
      <w:pPr>
        <w:jc w:val="both"/>
        <w:rPr>
          <w:rFonts w:ascii="Palatino Linotype" w:hAnsi="Palatino Linotype"/>
          <w:sz w:val="22"/>
          <w:szCs w:val="22"/>
        </w:rPr>
      </w:pPr>
      <w:r w:rsidRPr="008D0D73">
        <w:rPr>
          <w:rFonts w:ascii="Palatino Linotype" w:hAnsi="Palatino Linotype"/>
          <w:sz w:val="22"/>
          <w:szCs w:val="22"/>
        </w:rPr>
        <w:t>Non possono essere conferiti incarichi di insegnamento di cui al presente bando:</w:t>
      </w:r>
    </w:p>
    <w:p w14:paraId="6A4EF65D" w14:textId="77777777" w:rsidR="00B61AAF" w:rsidRPr="008D0D73" w:rsidRDefault="00B61AAF" w:rsidP="00F20D11">
      <w:pPr>
        <w:ind w:left="284" w:hanging="284"/>
        <w:jc w:val="both"/>
        <w:rPr>
          <w:rFonts w:ascii="Palatino Linotype" w:hAnsi="Palatino Linotype"/>
          <w:sz w:val="22"/>
          <w:szCs w:val="22"/>
        </w:rPr>
      </w:pPr>
      <w:r w:rsidRPr="008D0D73">
        <w:rPr>
          <w:rFonts w:ascii="Palatino Linotype" w:hAnsi="Palatino Linotype"/>
          <w:sz w:val="22"/>
          <w:szCs w:val="22"/>
        </w:rPr>
        <w:t>a) a dipendenti pubblici che non siano stati previamente autorizzati dall’Amministrazione di appartenenza</w:t>
      </w:r>
      <w:r w:rsidR="0099170B" w:rsidRPr="008D0D73">
        <w:rPr>
          <w:rFonts w:ascii="Palatino Linotype" w:hAnsi="Palatino Linotype"/>
          <w:sz w:val="22"/>
          <w:szCs w:val="22"/>
        </w:rPr>
        <w:t xml:space="preserve"> prima della data iniziale prevista dal presente bando</w:t>
      </w:r>
      <w:r w:rsidRPr="008D0D73">
        <w:rPr>
          <w:rFonts w:ascii="Palatino Linotype" w:hAnsi="Palatino Linotype"/>
          <w:sz w:val="22"/>
          <w:szCs w:val="22"/>
        </w:rPr>
        <w:t>, anche se momentaneamente in congedo o in aspettativa;</w:t>
      </w:r>
    </w:p>
    <w:p w14:paraId="3DD6D9D4" w14:textId="77777777" w:rsidR="00B61AAF" w:rsidRPr="008D0D73" w:rsidRDefault="00B61AAF" w:rsidP="00F20D11">
      <w:pPr>
        <w:ind w:left="284" w:hanging="284"/>
        <w:jc w:val="both"/>
        <w:rPr>
          <w:rFonts w:ascii="Palatino Linotype" w:hAnsi="Palatino Linotype"/>
          <w:sz w:val="22"/>
          <w:szCs w:val="22"/>
        </w:rPr>
      </w:pPr>
      <w:r w:rsidRPr="008D0D73">
        <w:rPr>
          <w:rFonts w:ascii="Palatino Linotype" w:hAnsi="Palatino Linotype"/>
          <w:sz w:val="22"/>
          <w:szCs w:val="22"/>
        </w:rPr>
        <w:t xml:space="preserve">b) </w:t>
      </w:r>
      <w:r w:rsidR="006000F2" w:rsidRPr="008D0D73">
        <w:rPr>
          <w:rFonts w:ascii="Palatino Linotype" w:hAnsi="Palatino Linotype"/>
          <w:sz w:val="22"/>
          <w:szCs w:val="22"/>
        </w:rPr>
        <w:t xml:space="preserve"> </w:t>
      </w:r>
      <w:r w:rsidRPr="008D0D73">
        <w:rPr>
          <w:rFonts w:ascii="Palatino Linotype" w:hAnsi="Palatino Linotype"/>
          <w:sz w:val="22"/>
          <w:szCs w:val="22"/>
        </w:rPr>
        <w:t xml:space="preserve">al personale delle Amministrazioni pubbliche che sia </w:t>
      </w:r>
      <w:r w:rsidRPr="008D0D73">
        <w:rPr>
          <w:rFonts w:ascii="Palatino Linotype" w:hAnsi="Palatino Linotype"/>
          <w:sz w:val="22"/>
          <w:szCs w:val="22"/>
          <w:u w:val="single"/>
        </w:rPr>
        <w:t>cessato per volontarie dimissioni dal servizio con diritto a pensione anticipata di anzianità</w:t>
      </w:r>
      <w:r w:rsidRPr="008D0D73">
        <w:rPr>
          <w:rFonts w:ascii="Palatino Linotype" w:hAnsi="Palatino Linotype"/>
          <w:sz w:val="22"/>
          <w:szCs w:val="22"/>
        </w:rPr>
        <w:t xml:space="preserve"> ed abbia avuto rapp</w:t>
      </w:r>
      <w:r w:rsidR="006730DC" w:rsidRPr="008D0D73">
        <w:rPr>
          <w:rFonts w:ascii="Palatino Linotype" w:hAnsi="Palatino Linotype"/>
          <w:sz w:val="22"/>
          <w:szCs w:val="22"/>
        </w:rPr>
        <w:t>orti di lavoro o impiego con l’U</w:t>
      </w:r>
      <w:r w:rsidRPr="008D0D73">
        <w:rPr>
          <w:rFonts w:ascii="Palatino Linotype" w:hAnsi="Palatino Linotype"/>
          <w:sz w:val="22"/>
          <w:szCs w:val="22"/>
        </w:rPr>
        <w:t>niversità degli Studi Roma Tre nei cinque anni precedenti a quello di cessazione dal servizio, nel caso di incarich</w:t>
      </w:r>
      <w:r w:rsidR="00431139" w:rsidRPr="008D0D73">
        <w:rPr>
          <w:rFonts w:ascii="Palatino Linotype" w:hAnsi="Palatino Linotype"/>
          <w:sz w:val="22"/>
          <w:szCs w:val="22"/>
        </w:rPr>
        <w:t>i da conferire a titolo oneroso;</w:t>
      </w:r>
    </w:p>
    <w:p w14:paraId="2C54EEE3" w14:textId="77777777" w:rsidR="00B61AAF" w:rsidRPr="008D0D73" w:rsidRDefault="00B61AAF" w:rsidP="00F20D11">
      <w:pPr>
        <w:ind w:left="284" w:hanging="284"/>
        <w:jc w:val="both"/>
        <w:rPr>
          <w:rFonts w:ascii="Palatino Linotype" w:hAnsi="Palatino Linotype"/>
          <w:sz w:val="22"/>
          <w:szCs w:val="22"/>
        </w:rPr>
      </w:pPr>
      <w:r w:rsidRPr="008D0D73">
        <w:rPr>
          <w:rFonts w:ascii="Palatino Linotype" w:hAnsi="Palatino Linotype"/>
          <w:sz w:val="22"/>
          <w:szCs w:val="22"/>
        </w:rPr>
        <w:t xml:space="preserve">c) </w:t>
      </w:r>
      <w:r w:rsidR="00F20D11" w:rsidRPr="008D0D73">
        <w:rPr>
          <w:rFonts w:ascii="Palatino Linotype" w:hAnsi="Palatino Linotype"/>
          <w:sz w:val="22"/>
          <w:szCs w:val="22"/>
        </w:rPr>
        <w:t xml:space="preserve"> </w:t>
      </w:r>
      <w:r w:rsidR="00431139" w:rsidRPr="008D0D73">
        <w:rPr>
          <w:rFonts w:ascii="Palatino Linotype" w:hAnsi="Palatino Linotype"/>
          <w:sz w:val="22"/>
          <w:szCs w:val="22"/>
        </w:rPr>
        <w:t>a soggetti esterni</w:t>
      </w:r>
      <w:r w:rsidRPr="008D0D73">
        <w:rPr>
          <w:rFonts w:ascii="Palatino Linotype" w:hAnsi="Palatino Linotype"/>
          <w:sz w:val="22"/>
          <w:szCs w:val="22"/>
        </w:rPr>
        <w:t xml:space="preserve"> che</w:t>
      </w:r>
      <w:r w:rsidR="00431139" w:rsidRPr="008D0D73">
        <w:rPr>
          <w:rFonts w:ascii="Palatino Linotype" w:hAnsi="Palatino Linotype"/>
          <w:sz w:val="22"/>
          <w:szCs w:val="22"/>
        </w:rPr>
        <w:t xml:space="preserve"> abbiano un grado di parentela </w:t>
      </w:r>
      <w:r w:rsidRPr="008D0D73">
        <w:rPr>
          <w:rFonts w:ascii="Palatino Linotype" w:hAnsi="Palatino Linotype"/>
          <w:sz w:val="22"/>
          <w:szCs w:val="22"/>
        </w:rPr>
        <w:t xml:space="preserve">o di affinità, fino al quarto grado compreso, con un professore appartenente </w:t>
      </w:r>
      <w:r w:rsidR="00BE1972" w:rsidRPr="008D0D73">
        <w:rPr>
          <w:rFonts w:ascii="Palatino Linotype" w:hAnsi="Palatino Linotype"/>
          <w:sz w:val="22"/>
          <w:szCs w:val="22"/>
        </w:rPr>
        <w:t>al Dipartimento o alla struttura</w:t>
      </w:r>
      <w:r w:rsidRPr="008D0D73">
        <w:rPr>
          <w:rFonts w:ascii="Palatino Linotype" w:hAnsi="Palatino Linotype"/>
          <w:sz w:val="22"/>
          <w:szCs w:val="22"/>
        </w:rPr>
        <w:t xml:space="preserve"> didattica di riferimento che effettua il conferimento ovver</w:t>
      </w:r>
      <w:r w:rsidR="008A0E7E" w:rsidRPr="008D0D73">
        <w:rPr>
          <w:rFonts w:ascii="Palatino Linotype" w:hAnsi="Palatino Linotype"/>
          <w:sz w:val="22"/>
          <w:szCs w:val="22"/>
        </w:rPr>
        <w:t>o con il Rettore, il Direttore G</w:t>
      </w:r>
      <w:r w:rsidRPr="008D0D73">
        <w:rPr>
          <w:rFonts w:ascii="Palatino Linotype" w:hAnsi="Palatino Linotype"/>
          <w:sz w:val="22"/>
          <w:szCs w:val="22"/>
        </w:rPr>
        <w:t>enerale o un componente del Consiglio di Amministrazione dell'Ateneo.</w:t>
      </w:r>
    </w:p>
    <w:p w14:paraId="01B6EF92" w14:textId="77777777" w:rsidR="00365331" w:rsidRPr="00B5575C" w:rsidRDefault="00365331" w:rsidP="00B61AAF">
      <w:pPr>
        <w:rPr>
          <w:rFonts w:ascii="Palatino Linotype" w:hAnsi="Palatino Linotype"/>
        </w:rPr>
      </w:pPr>
    </w:p>
    <w:p w14:paraId="07BD8BFE" w14:textId="77777777" w:rsidR="00B61AAF" w:rsidRPr="009472F5" w:rsidRDefault="00B61AAF" w:rsidP="001C1892">
      <w:pPr>
        <w:jc w:val="center"/>
        <w:rPr>
          <w:rFonts w:ascii="Palatino Linotype" w:hAnsi="Palatino Linotype"/>
          <w:b/>
          <w:sz w:val="22"/>
          <w:szCs w:val="22"/>
        </w:rPr>
      </w:pPr>
      <w:r w:rsidRPr="009472F5">
        <w:rPr>
          <w:rFonts w:ascii="Palatino Linotype" w:hAnsi="Palatino Linotype"/>
          <w:b/>
          <w:sz w:val="22"/>
          <w:szCs w:val="22"/>
        </w:rPr>
        <w:t>Art. 2 – Compiti dei soggetti incaricati</w:t>
      </w:r>
    </w:p>
    <w:p w14:paraId="0DB04287" w14:textId="77777777" w:rsidR="00B61AAF" w:rsidRPr="009472F5" w:rsidRDefault="00B61AAF" w:rsidP="00B61AAF">
      <w:pPr>
        <w:rPr>
          <w:rFonts w:ascii="Palatino Linotype" w:hAnsi="Palatino Linotype"/>
          <w:sz w:val="22"/>
          <w:szCs w:val="22"/>
        </w:rPr>
      </w:pPr>
    </w:p>
    <w:p w14:paraId="3DF4F1CF" w14:textId="3B5EA66D" w:rsidR="00D6325B" w:rsidRPr="008D0D73" w:rsidRDefault="00D6325B" w:rsidP="00D6325B">
      <w:pPr>
        <w:jc w:val="both"/>
        <w:rPr>
          <w:rFonts w:ascii="Palatino Linotype" w:hAnsi="Palatino Linotype"/>
          <w:sz w:val="22"/>
          <w:szCs w:val="22"/>
        </w:rPr>
      </w:pPr>
      <w:r w:rsidRPr="008D0D73">
        <w:rPr>
          <w:rFonts w:ascii="Palatino Linotype" w:hAnsi="Palatino Linotype"/>
          <w:sz w:val="22"/>
          <w:szCs w:val="22"/>
        </w:rPr>
        <w:t>I soggetti incaricati sono tenuti</w:t>
      </w:r>
      <w:r w:rsidR="00F3635B" w:rsidRPr="008D0D73">
        <w:rPr>
          <w:rFonts w:ascii="Palatino Linotype" w:hAnsi="Palatino Linotype"/>
          <w:sz w:val="22"/>
          <w:szCs w:val="22"/>
        </w:rPr>
        <w:t xml:space="preserve"> a</w:t>
      </w:r>
      <w:r w:rsidRPr="008D0D73">
        <w:rPr>
          <w:rFonts w:ascii="Palatino Linotype" w:hAnsi="Palatino Linotype"/>
          <w:sz w:val="22"/>
          <w:szCs w:val="22"/>
        </w:rPr>
        <w:t>:</w:t>
      </w:r>
    </w:p>
    <w:p w14:paraId="78ED77F3" w14:textId="44DE0A47" w:rsidR="00D6325B" w:rsidRPr="008D0D73" w:rsidRDefault="00D6325B" w:rsidP="00D6325B">
      <w:pPr>
        <w:jc w:val="both"/>
        <w:rPr>
          <w:rFonts w:ascii="Palatino Linotype" w:hAnsi="Palatino Linotype"/>
          <w:sz w:val="22"/>
          <w:szCs w:val="22"/>
        </w:rPr>
      </w:pPr>
      <w:r w:rsidRPr="008D0D73">
        <w:rPr>
          <w:rFonts w:ascii="Palatino Linotype" w:hAnsi="Palatino Linotype"/>
          <w:sz w:val="22"/>
          <w:szCs w:val="22"/>
        </w:rPr>
        <w:lastRenderedPageBreak/>
        <w:t xml:space="preserve">- </w:t>
      </w:r>
      <w:r w:rsidR="009B16B1" w:rsidRPr="008D0D73">
        <w:rPr>
          <w:rFonts w:ascii="Palatino Linotype" w:hAnsi="Palatino Linotype"/>
          <w:sz w:val="22"/>
          <w:szCs w:val="22"/>
        </w:rPr>
        <w:t xml:space="preserve">rispettare </w:t>
      </w:r>
      <w:r w:rsidRPr="008D0D73">
        <w:rPr>
          <w:rFonts w:ascii="Palatino Linotype" w:hAnsi="Palatino Linotype"/>
          <w:sz w:val="22"/>
          <w:szCs w:val="22"/>
        </w:rPr>
        <w:t>il codice etico adottato dall’</w:t>
      </w:r>
      <w:r w:rsidR="00F3635B" w:rsidRPr="008D0D73">
        <w:rPr>
          <w:rFonts w:ascii="Palatino Linotype" w:hAnsi="Palatino Linotype"/>
          <w:sz w:val="22"/>
          <w:szCs w:val="22"/>
        </w:rPr>
        <w:t>Università degli Studi Roma Tre</w:t>
      </w:r>
      <w:r w:rsidR="009B16B1" w:rsidRPr="008D0D73">
        <w:rPr>
          <w:rFonts w:ascii="Palatino Linotype" w:hAnsi="Palatino Linotype"/>
          <w:sz w:val="22"/>
          <w:szCs w:val="22"/>
        </w:rPr>
        <w:t xml:space="preserve"> consultabile </w:t>
      </w:r>
      <w:r w:rsidR="004D1773" w:rsidRPr="008D0D73">
        <w:rPr>
          <w:rFonts w:ascii="Palatino Linotype" w:hAnsi="Palatino Linotype"/>
          <w:sz w:val="22"/>
          <w:szCs w:val="22"/>
        </w:rPr>
        <w:t>nell’apposita sezione presente sul sito dell’</w:t>
      </w:r>
      <w:r w:rsidR="00F3635B" w:rsidRPr="008D0D73">
        <w:rPr>
          <w:rFonts w:ascii="Palatino Linotype" w:hAnsi="Palatino Linotype"/>
          <w:sz w:val="22"/>
          <w:szCs w:val="22"/>
        </w:rPr>
        <w:t>Università degli Studi Roma Tre</w:t>
      </w:r>
      <w:r w:rsidR="004D1773" w:rsidRPr="008D0D73">
        <w:rPr>
          <w:rFonts w:ascii="Palatino Linotype" w:hAnsi="Palatino Linotype"/>
          <w:sz w:val="22"/>
          <w:szCs w:val="22"/>
        </w:rPr>
        <w:t>;</w:t>
      </w:r>
    </w:p>
    <w:p w14:paraId="7BCA1088" w14:textId="30D7C411" w:rsidR="004D1773" w:rsidRPr="008D0D73" w:rsidRDefault="00F3635B" w:rsidP="004D1773">
      <w:pPr>
        <w:jc w:val="both"/>
        <w:rPr>
          <w:rFonts w:ascii="Palatino Linotype" w:hAnsi="Palatino Linotype"/>
          <w:sz w:val="22"/>
          <w:szCs w:val="22"/>
        </w:rPr>
      </w:pPr>
      <w:r w:rsidRPr="008D0D73">
        <w:rPr>
          <w:rFonts w:ascii="Palatino Linotype" w:hAnsi="Palatino Linotype"/>
          <w:sz w:val="22"/>
          <w:szCs w:val="22"/>
        </w:rPr>
        <w:t xml:space="preserve">- </w:t>
      </w:r>
      <w:r w:rsidR="009B16B1" w:rsidRPr="008D0D73">
        <w:rPr>
          <w:rFonts w:ascii="Palatino Linotype" w:hAnsi="Palatino Linotype"/>
          <w:sz w:val="22"/>
          <w:szCs w:val="22"/>
        </w:rPr>
        <w:t xml:space="preserve"> rispettare</w:t>
      </w:r>
      <w:r w:rsidR="00562D55" w:rsidRPr="008D0D73">
        <w:rPr>
          <w:rFonts w:ascii="Palatino Linotype" w:hAnsi="Palatino Linotype"/>
          <w:sz w:val="22"/>
          <w:szCs w:val="22"/>
        </w:rPr>
        <w:t>,</w:t>
      </w:r>
      <w:r w:rsidR="009B16B1" w:rsidRPr="008D0D73">
        <w:rPr>
          <w:rFonts w:ascii="Palatino Linotype" w:hAnsi="Palatino Linotype"/>
          <w:sz w:val="22"/>
          <w:szCs w:val="22"/>
        </w:rPr>
        <w:t xml:space="preserve"> </w:t>
      </w:r>
      <w:r w:rsidR="00562D55" w:rsidRPr="008D0D73">
        <w:rPr>
          <w:rFonts w:ascii="Palatino Linotype" w:hAnsi="Palatino Linotype"/>
          <w:sz w:val="22"/>
          <w:szCs w:val="22"/>
        </w:rPr>
        <w:t xml:space="preserve">per lo svolgimento delle attività previste dal contratto d’insegnamento, </w:t>
      </w:r>
      <w:r w:rsidR="009B16B1" w:rsidRPr="008D0D73">
        <w:rPr>
          <w:rFonts w:ascii="Palatino Linotype" w:hAnsi="Palatino Linotype"/>
          <w:sz w:val="22"/>
          <w:szCs w:val="22"/>
        </w:rPr>
        <w:t xml:space="preserve">i Regolamenti </w:t>
      </w:r>
      <w:r w:rsidR="00562D55" w:rsidRPr="008D0D73">
        <w:rPr>
          <w:rFonts w:ascii="Palatino Linotype" w:hAnsi="Palatino Linotype"/>
          <w:sz w:val="22"/>
          <w:szCs w:val="22"/>
        </w:rPr>
        <w:t>dell’</w:t>
      </w:r>
      <w:r w:rsidRPr="008D0D73">
        <w:rPr>
          <w:rFonts w:ascii="Palatino Linotype" w:hAnsi="Palatino Linotype"/>
          <w:sz w:val="22"/>
          <w:szCs w:val="22"/>
        </w:rPr>
        <w:t>Università degli Studi Roma Tre</w:t>
      </w:r>
      <w:r w:rsidR="004D1773" w:rsidRPr="008D0D73">
        <w:rPr>
          <w:rFonts w:ascii="Palatino Linotype" w:hAnsi="Palatino Linotype"/>
          <w:sz w:val="22"/>
          <w:szCs w:val="22"/>
        </w:rPr>
        <w:t xml:space="preserve"> consultabili nell’apposita sezione presente sul sito dell’</w:t>
      </w:r>
      <w:r w:rsidRPr="008D0D73">
        <w:rPr>
          <w:rFonts w:ascii="Palatino Linotype" w:hAnsi="Palatino Linotype"/>
          <w:sz w:val="22"/>
          <w:szCs w:val="22"/>
        </w:rPr>
        <w:t>Università degli Studi Roma Tre</w:t>
      </w:r>
      <w:r w:rsidR="004D1773" w:rsidRPr="008D0D73">
        <w:rPr>
          <w:rFonts w:ascii="Palatino Linotype" w:hAnsi="Palatino Linotype"/>
          <w:sz w:val="22"/>
          <w:szCs w:val="22"/>
        </w:rPr>
        <w:t>;</w:t>
      </w:r>
    </w:p>
    <w:p w14:paraId="491F98BE" w14:textId="6842546D" w:rsidR="00D6325B" w:rsidRPr="008D0D73" w:rsidRDefault="00F3635B" w:rsidP="00D6325B">
      <w:pPr>
        <w:jc w:val="both"/>
        <w:rPr>
          <w:rFonts w:ascii="Palatino Linotype" w:hAnsi="Palatino Linotype"/>
          <w:sz w:val="22"/>
          <w:szCs w:val="22"/>
        </w:rPr>
      </w:pPr>
      <w:r w:rsidRPr="008D0D73">
        <w:rPr>
          <w:rFonts w:ascii="Palatino Linotype" w:hAnsi="Palatino Linotype"/>
          <w:sz w:val="22"/>
          <w:szCs w:val="22"/>
        </w:rPr>
        <w:t xml:space="preserve">- </w:t>
      </w:r>
      <w:r w:rsidR="00D6325B" w:rsidRPr="008D0D73">
        <w:rPr>
          <w:rFonts w:ascii="Palatino Linotype" w:hAnsi="Palatino Linotype"/>
          <w:sz w:val="22"/>
          <w:szCs w:val="22"/>
        </w:rPr>
        <w:t>atteners</w:t>
      </w:r>
      <w:r w:rsidRPr="008D0D73">
        <w:rPr>
          <w:rFonts w:ascii="Palatino Linotype" w:hAnsi="Palatino Linotype"/>
          <w:sz w:val="22"/>
          <w:szCs w:val="22"/>
        </w:rPr>
        <w:t>i alle</w:t>
      </w:r>
      <w:r w:rsidR="00D6325B" w:rsidRPr="008D0D73">
        <w:rPr>
          <w:rFonts w:ascii="Palatino Linotype" w:hAnsi="Palatino Linotype"/>
          <w:sz w:val="22"/>
          <w:szCs w:val="22"/>
        </w:rPr>
        <w:t xml:space="preserve"> disposizioni ricevute dall’</w:t>
      </w:r>
      <w:r w:rsidRPr="008D0D73">
        <w:rPr>
          <w:rFonts w:ascii="Palatino Linotype" w:hAnsi="Palatino Linotype"/>
          <w:sz w:val="22"/>
          <w:szCs w:val="22"/>
        </w:rPr>
        <w:t>Università degli Studi Roma Tre</w:t>
      </w:r>
      <w:r w:rsidR="003470BB" w:rsidRPr="008D0D73">
        <w:rPr>
          <w:rFonts w:ascii="Palatino Linotype" w:hAnsi="Palatino Linotype"/>
          <w:sz w:val="22"/>
          <w:szCs w:val="22"/>
        </w:rPr>
        <w:t xml:space="preserve"> in materia di sicurezza sul posto di lavoro per l’utilizzazione di servizi e strumenti messi a loro disposizione e di adempiere alle relative procedure amministrative nei modi e nei tempi </w:t>
      </w:r>
      <w:r w:rsidR="00595860" w:rsidRPr="008D0D73">
        <w:rPr>
          <w:rFonts w:ascii="Palatino Linotype" w:hAnsi="Palatino Linotype"/>
          <w:sz w:val="22"/>
          <w:szCs w:val="22"/>
        </w:rPr>
        <w:t>comunicati dagli uffici competenti;</w:t>
      </w:r>
    </w:p>
    <w:p w14:paraId="3FDED7E8" w14:textId="7CDFB129" w:rsidR="00784B71" w:rsidRPr="008D0D73" w:rsidRDefault="00F3635B" w:rsidP="0018140E">
      <w:pPr>
        <w:jc w:val="both"/>
        <w:rPr>
          <w:rFonts w:ascii="Palatino Linotype" w:hAnsi="Palatino Linotype"/>
          <w:sz w:val="22"/>
          <w:szCs w:val="22"/>
        </w:rPr>
      </w:pPr>
      <w:r w:rsidRPr="008D0D73">
        <w:rPr>
          <w:rFonts w:ascii="Palatino Linotype" w:hAnsi="Palatino Linotype"/>
          <w:sz w:val="22"/>
          <w:szCs w:val="22"/>
        </w:rPr>
        <w:t xml:space="preserve">- </w:t>
      </w:r>
      <w:r w:rsidR="00D6325B" w:rsidRPr="008D0D73">
        <w:rPr>
          <w:rFonts w:ascii="Palatino Linotype" w:hAnsi="Palatino Linotype"/>
          <w:sz w:val="22"/>
          <w:szCs w:val="22"/>
        </w:rPr>
        <w:t xml:space="preserve">svolgere tutte le attività previste dalla competente struttura didattica in relazione alla tipologia di incarico di docenza a loro conferito. L’espletamento delle predette attività dovrà essere assicurato anche oltre il termine di conclusione dei corsi, al fine di garantire </w:t>
      </w:r>
      <w:r w:rsidR="002B45F0" w:rsidRPr="008D0D73">
        <w:rPr>
          <w:rFonts w:ascii="Palatino Linotype" w:hAnsi="Palatino Linotype"/>
          <w:sz w:val="22"/>
          <w:szCs w:val="22"/>
        </w:rPr>
        <w:t xml:space="preserve">ai partecipanti </w:t>
      </w:r>
      <w:r w:rsidR="00D6325B" w:rsidRPr="008D0D73">
        <w:rPr>
          <w:rFonts w:ascii="Palatino Linotype" w:hAnsi="Palatino Linotype"/>
          <w:sz w:val="22"/>
          <w:szCs w:val="22"/>
        </w:rPr>
        <w:t>il completamento del corso accademico e degli esami di profitto fino al raggiungimento delle ore di attività previste dal Bando ed entro il termine di conclusione del contratto previsto dal presente Bando.</w:t>
      </w:r>
    </w:p>
    <w:p w14:paraId="630DB66C" w14:textId="77777777" w:rsidR="00B61AAF" w:rsidRPr="008D0D73" w:rsidRDefault="00B61AAF" w:rsidP="0050695E">
      <w:pPr>
        <w:jc w:val="both"/>
        <w:rPr>
          <w:rFonts w:ascii="Palatino Linotype" w:hAnsi="Palatino Linotype"/>
          <w:sz w:val="22"/>
          <w:szCs w:val="22"/>
        </w:rPr>
      </w:pPr>
      <w:r w:rsidRPr="008D0D73">
        <w:rPr>
          <w:rFonts w:ascii="Palatino Linotype" w:hAnsi="Palatino Linotype"/>
          <w:sz w:val="22"/>
          <w:szCs w:val="22"/>
        </w:rPr>
        <w:t>E’ compito del soggetto destinatario dell’incarico:</w:t>
      </w:r>
    </w:p>
    <w:p w14:paraId="201C3097" w14:textId="77777777" w:rsidR="00B61AAF" w:rsidRPr="008D0D73" w:rsidRDefault="00B61AAF" w:rsidP="0050695E">
      <w:pPr>
        <w:jc w:val="both"/>
        <w:rPr>
          <w:rFonts w:ascii="Palatino Linotype" w:hAnsi="Palatino Linotype"/>
          <w:sz w:val="22"/>
          <w:szCs w:val="22"/>
        </w:rPr>
      </w:pPr>
      <w:r w:rsidRPr="008D0D73">
        <w:rPr>
          <w:rFonts w:ascii="Palatino Linotype" w:hAnsi="Palatino Linotype"/>
          <w:sz w:val="22"/>
          <w:szCs w:val="22"/>
        </w:rPr>
        <w:t xml:space="preserve">a)  stabilire e osservare un orario dedicato al ricevimento </w:t>
      </w:r>
      <w:r w:rsidR="00D6325B" w:rsidRPr="008D0D73">
        <w:rPr>
          <w:rFonts w:ascii="Palatino Linotype" w:hAnsi="Palatino Linotype"/>
          <w:sz w:val="22"/>
          <w:szCs w:val="22"/>
        </w:rPr>
        <w:t>e all’assistenza agli studenti anche in modalità a distanza;</w:t>
      </w:r>
    </w:p>
    <w:p w14:paraId="7480E526" w14:textId="18F5B480" w:rsidR="00B61AAF" w:rsidRPr="008D0D73" w:rsidRDefault="00B61AAF" w:rsidP="0050695E">
      <w:pPr>
        <w:jc w:val="both"/>
        <w:rPr>
          <w:rFonts w:ascii="Palatino Linotype" w:hAnsi="Palatino Linotype"/>
          <w:sz w:val="22"/>
          <w:szCs w:val="22"/>
        </w:rPr>
      </w:pPr>
      <w:r w:rsidRPr="008D0D73">
        <w:rPr>
          <w:rFonts w:ascii="Palatino Linotype" w:hAnsi="Palatino Linotype"/>
          <w:sz w:val="22"/>
          <w:szCs w:val="22"/>
        </w:rPr>
        <w:t xml:space="preserve">b)  compilare e sottoscrivere il registro delle </w:t>
      </w:r>
      <w:r w:rsidR="0099170B" w:rsidRPr="008D0D73">
        <w:rPr>
          <w:rFonts w:ascii="Palatino Linotype" w:hAnsi="Palatino Linotype"/>
          <w:sz w:val="22"/>
          <w:szCs w:val="22"/>
        </w:rPr>
        <w:t>attività svolte</w:t>
      </w:r>
      <w:r w:rsidR="00761E30" w:rsidRPr="008D0D73">
        <w:rPr>
          <w:rFonts w:ascii="Palatino Linotype" w:hAnsi="Palatino Linotype"/>
          <w:sz w:val="22"/>
          <w:szCs w:val="22"/>
        </w:rPr>
        <w:t xml:space="preserve"> (reperibile</w:t>
      </w:r>
      <w:r w:rsidR="001B789A" w:rsidRPr="008D0D73">
        <w:rPr>
          <w:rFonts w:ascii="Palatino Linotype" w:hAnsi="Palatino Linotype"/>
          <w:sz w:val="22"/>
          <w:szCs w:val="22"/>
        </w:rPr>
        <w:t xml:space="preserve"> </w:t>
      </w:r>
      <w:r w:rsidR="00A34674" w:rsidRPr="008D0D73">
        <w:rPr>
          <w:rFonts w:ascii="Palatino Linotype" w:hAnsi="Palatino Linotype"/>
          <w:sz w:val="22"/>
          <w:szCs w:val="22"/>
        </w:rPr>
        <w:t xml:space="preserve">al link: </w:t>
      </w:r>
      <w:r w:rsidR="00A34674" w:rsidRPr="008D0D73">
        <w:rPr>
          <w:rFonts w:ascii="Palatino Linotype" w:hAnsi="Palatino Linotype"/>
          <w:color w:val="4472C4"/>
          <w:sz w:val="22"/>
          <w:szCs w:val="22"/>
          <w:u w:val="single"/>
        </w:rPr>
        <w:t>http://umanistici.lms.uniroma3.it/rm3lfl/moduli</w:t>
      </w:r>
      <w:r w:rsidR="00A34674" w:rsidRPr="008D0D73">
        <w:rPr>
          <w:rFonts w:ascii="Palatino Linotype" w:hAnsi="Palatino Linotype"/>
          <w:sz w:val="22"/>
          <w:szCs w:val="22"/>
        </w:rPr>
        <w:t>),</w:t>
      </w:r>
      <w:r w:rsidR="00761E30" w:rsidRPr="008D0D73">
        <w:rPr>
          <w:rFonts w:ascii="Palatino Linotype" w:hAnsi="Palatino Linotype"/>
          <w:sz w:val="22"/>
          <w:szCs w:val="22"/>
        </w:rPr>
        <w:t>)</w:t>
      </w:r>
      <w:r w:rsidRPr="008D0D73">
        <w:rPr>
          <w:rFonts w:ascii="Palatino Linotype" w:hAnsi="Palatino Linotype"/>
          <w:sz w:val="22"/>
          <w:szCs w:val="22"/>
        </w:rPr>
        <w:t xml:space="preserve">, che deve essere consegnato al </w:t>
      </w:r>
      <w:r w:rsidR="0050695E" w:rsidRPr="008D0D73">
        <w:rPr>
          <w:rFonts w:ascii="Palatino Linotype" w:hAnsi="Palatino Linotype"/>
          <w:sz w:val="22"/>
          <w:szCs w:val="22"/>
        </w:rPr>
        <w:t>Direttore del Dipartimento</w:t>
      </w:r>
      <w:r w:rsidR="00D91034" w:rsidRPr="008D0D73">
        <w:rPr>
          <w:rFonts w:ascii="Palatino Linotype" w:hAnsi="Palatino Linotype"/>
          <w:sz w:val="22"/>
          <w:szCs w:val="22"/>
        </w:rPr>
        <w:t xml:space="preserve"> di </w:t>
      </w:r>
      <w:r w:rsidR="00194DCE" w:rsidRPr="008D0D73">
        <w:rPr>
          <w:rFonts w:ascii="Palatino Linotype" w:hAnsi="Palatino Linotype"/>
          <w:sz w:val="22"/>
          <w:szCs w:val="22"/>
        </w:rPr>
        <w:t>Studi Umanistici</w:t>
      </w:r>
      <w:r w:rsidR="00D91034" w:rsidRPr="008D0D73">
        <w:rPr>
          <w:rFonts w:ascii="Palatino Linotype" w:hAnsi="Palatino Linotype"/>
          <w:sz w:val="22"/>
          <w:szCs w:val="22"/>
        </w:rPr>
        <w:t xml:space="preserve"> </w:t>
      </w:r>
      <w:r w:rsidR="00D80E37" w:rsidRPr="008D0D73">
        <w:rPr>
          <w:rFonts w:ascii="Palatino Linotype" w:hAnsi="Palatino Linotype"/>
          <w:b/>
          <w:sz w:val="22"/>
          <w:szCs w:val="22"/>
          <w:u w:val="single"/>
        </w:rPr>
        <w:t xml:space="preserve">entro </w:t>
      </w:r>
      <w:r w:rsidR="002B3DE7" w:rsidRPr="008D0D73">
        <w:rPr>
          <w:rFonts w:ascii="Palatino Linotype" w:hAnsi="Palatino Linotype"/>
          <w:b/>
          <w:sz w:val="22"/>
          <w:szCs w:val="22"/>
          <w:u w:val="single"/>
        </w:rPr>
        <w:t>“</w:t>
      </w:r>
      <w:r w:rsidR="00A34674" w:rsidRPr="008D0D73">
        <w:rPr>
          <w:rFonts w:ascii="Palatino Linotype" w:hAnsi="Palatino Linotype"/>
          <w:b/>
          <w:sz w:val="22"/>
          <w:szCs w:val="22"/>
          <w:u w:val="single"/>
        </w:rPr>
        <w:t>30 giorni</w:t>
      </w:r>
      <w:r w:rsidR="00146D24" w:rsidRPr="008D0D73">
        <w:rPr>
          <w:rFonts w:ascii="Palatino Linotype" w:hAnsi="Palatino Linotype"/>
          <w:b/>
          <w:sz w:val="22"/>
          <w:szCs w:val="22"/>
          <w:u w:val="single"/>
        </w:rPr>
        <w:t xml:space="preserve">” </w:t>
      </w:r>
      <w:r w:rsidR="001B789A" w:rsidRPr="008D0D73">
        <w:rPr>
          <w:rFonts w:ascii="Palatino Linotype" w:hAnsi="Palatino Linotype"/>
          <w:sz w:val="22"/>
          <w:szCs w:val="22"/>
        </w:rPr>
        <w:t>dal termine delle attività</w:t>
      </w:r>
      <w:r w:rsidR="00D80E37" w:rsidRPr="008D0D73">
        <w:rPr>
          <w:rFonts w:ascii="Palatino Linotype" w:hAnsi="Palatino Linotype"/>
          <w:sz w:val="22"/>
          <w:szCs w:val="22"/>
        </w:rPr>
        <w:t>;</w:t>
      </w:r>
    </w:p>
    <w:p w14:paraId="0FE3C9E9" w14:textId="6C09C6E5" w:rsidR="00D6325B" w:rsidRPr="008D0D73" w:rsidRDefault="00F3635B" w:rsidP="00D6325B">
      <w:pPr>
        <w:jc w:val="both"/>
        <w:rPr>
          <w:rFonts w:ascii="Palatino Linotype" w:hAnsi="Palatino Linotype"/>
          <w:sz w:val="22"/>
          <w:szCs w:val="22"/>
        </w:rPr>
      </w:pPr>
      <w:r w:rsidRPr="008D0D73">
        <w:rPr>
          <w:rFonts w:ascii="Palatino Linotype" w:hAnsi="Palatino Linotype"/>
          <w:sz w:val="22"/>
          <w:szCs w:val="22"/>
        </w:rPr>
        <w:t xml:space="preserve">c)  </w:t>
      </w:r>
      <w:r w:rsidR="00D6325B" w:rsidRPr="008D0D73">
        <w:rPr>
          <w:rFonts w:ascii="Palatino Linotype" w:hAnsi="Palatino Linotype"/>
          <w:sz w:val="22"/>
          <w:szCs w:val="22"/>
        </w:rPr>
        <w:t>essere in possesso di idonea strumentazione e tecnologia per poter svolgere l’incarico affidatogli</w:t>
      </w:r>
      <w:r w:rsidR="00595860" w:rsidRPr="008D0D73">
        <w:rPr>
          <w:rFonts w:ascii="Palatino Linotype" w:hAnsi="Palatino Linotype"/>
          <w:sz w:val="22"/>
          <w:szCs w:val="22"/>
        </w:rPr>
        <w:t xml:space="preserve"> anche</w:t>
      </w:r>
      <w:r w:rsidR="00D6325B" w:rsidRPr="008D0D73">
        <w:rPr>
          <w:rFonts w:ascii="Palatino Linotype" w:hAnsi="Palatino Linotype"/>
          <w:sz w:val="22"/>
          <w:szCs w:val="22"/>
        </w:rPr>
        <w:t xml:space="preserve"> in modalità a distanza senza alcun onere per l’Università e di esserne in possesso</w:t>
      </w:r>
      <w:r w:rsidRPr="008D0D73">
        <w:rPr>
          <w:rFonts w:ascii="Palatino Linotype" w:hAnsi="Palatino Linotype"/>
          <w:sz w:val="22"/>
          <w:szCs w:val="22"/>
        </w:rPr>
        <w:t>;</w:t>
      </w:r>
    </w:p>
    <w:p w14:paraId="30C5A0B9" w14:textId="578D166C" w:rsidR="00D6325B" w:rsidRPr="008D0D73" w:rsidRDefault="00D6325B" w:rsidP="00D6325B">
      <w:pPr>
        <w:jc w:val="both"/>
        <w:rPr>
          <w:rFonts w:ascii="Palatino Linotype" w:hAnsi="Palatino Linotype"/>
          <w:sz w:val="22"/>
          <w:szCs w:val="22"/>
        </w:rPr>
      </w:pPr>
      <w:r w:rsidRPr="008D0D73">
        <w:rPr>
          <w:rFonts w:ascii="Palatino Linotype" w:hAnsi="Palatino Linotype"/>
          <w:sz w:val="22"/>
          <w:szCs w:val="22"/>
        </w:rPr>
        <w:t xml:space="preserve">d) </w:t>
      </w:r>
      <w:r w:rsidR="00595860" w:rsidRPr="008D0D73">
        <w:rPr>
          <w:rFonts w:ascii="Palatino Linotype" w:hAnsi="Palatino Linotype"/>
          <w:sz w:val="22"/>
          <w:szCs w:val="22"/>
        </w:rPr>
        <w:t xml:space="preserve">qualora si preveda che l’incarico affidato possa essere svolto in modalità a distanza, </w:t>
      </w:r>
      <w:r w:rsidR="00F3635B" w:rsidRPr="008D0D73">
        <w:rPr>
          <w:rFonts w:ascii="Palatino Linotype" w:hAnsi="Palatino Linotype"/>
          <w:sz w:val="22"/>
          <w:szCs w:val="22"/>
        </w:rPr>
        <w:t>di svolgere tale attività in luoghi idonei secondo la</w:t>
      </w:r>
      <w:r w:rsidRPr="008D0D73">
        <w:rPr>
          <w:rFonts w:ascii="Palatino Linotype" w:hAnsi="Palatino Linotype"/>
          <w:sz w:val="22"/>
          <w:szCs w:val="22"/>
        </w:rPr>
        <w:t xml:space="preserve"> normativa in materia di sicurezza sul lavoro;</w:t>
      </w:r>
    </w:p>
    <w:p w14:paraId="28B3B213" w14:textId="77F8E798" w:rsidR="00D6325B" w:rsidRPr="008D0D73" w:rsidRDefault="00F3635B" w:rsidP="00D6325B">
      <w:pPr>
        <w:jc w:val="both"/>
        <w:rPr>
          <w:rFonts w:ascii="Palatino Linotype" w:hAnsi="Palatino Linotype"/>
          <w:sz w:val="22"/>
          <w:szCs w:val="22"/>
        </w:rPr>
      </w:pPr>
      <w:r w:rsidRPr="008D0D73">
        <w:rPr>
          <w:rFonts w:ascii="Palatino Linotype" w:hAnsi="Palatino Linotype"/>
          <w:sz w:val="22"/>
          <w:szCs w:val="22"/>
        </w:rPr>
        <w:t xml:space="preserve">e) </w:t>
      </w:r>
      <w:r w:rsidR="00D6325B" w:rsidRPr="008D0D73">
        <w:rPr>
          <w:rFonts w:ascii="Palatino Linotype" w:hAnsi="Palatino Linotype"/>
          <w:sz w:val="22"/>
          <w:szCs w:val="22"/>
        </w:rPr>
        <w:t>partecipare ad eventuali corsi di formazione erogati anche in modalità e-learning richiesti dall’</w:t>
      </w:r>
      <w:r w:rsidRPr="008D0D73">
        <w:rPr>
          <w:rFonts w:ascii="Palatino Linotype" w:hAnsi="Palatino Linotype"/>
          <w:sz w:val="22"/>
          <w:szCs w:val="22"/>
        </w:rPr>
        <w:t>Università degli Studi Roma Tre</w:t>
      </w:r>
      <w:r w:rsidR="00D6325B" w:rsidRPr="008D0D73">
        <w:rPr>
          <w:rFonts w:ascii="Palatino Linotype" w:hAnsi="Palatino Linotype"/>
          <w:sz w:val="22"/>
          <w:szCs w:val="22"/>
        </w:rPr>
        <w:t xml:space="preserve"> ai fini della formazione obbligatoria sulla sicurezza sul lavoro come stabiliti dalla Legge </w:t>
      </w:r>
      <w:r w:rsidR="004D1773" w:rsidRPr="008D0D73">
        <w:rPr>
          <w:rFonts w:ascii="Palatino Linotype" w:hAnsi="Palatino Linotype"/>
          <w:sz w:val="22"/>
          <w:szCs w:val="22"/>
        </w:rPr>
        <w:t>81/2008 e succ.ve modificazioni;</w:t>
      </w:r>
    </w:p>
    <w:p w14:paraId="10C346B7" w14:textId="68EC95A3" w:rsidR="00B61AAF" w:rsidRPr="008D0D73" w:rsidRDefault="00D6325B" w:rsidP="004D1773">
      <w:pPr>
        <w:jc w:val="both"/>
        <w:rPr>
          <w:rFonts w:ascii="Palatino Linotype" w:hAnsi="Palatino Linotype"/>
          <w:sz w:val="22"/>
          <w:szCs w:val="22"/>
        </w:rPr>
      </w:pPr>
      <w:r w:rsidRPr="008D0D73">
        <w:rPr>
          <w:rFonts w:ascii="Palatino Linotype" w:hAnsi="Palatino Linotype"/>
          <w:sz w:val="22"/>
          <w:szCs w:val="22"/>
        </w:rPr>
        <w:t>f</w:t>
      </w:r>
      <w:r w:rsidR="0050695E" w:rsidRPr="008D0D73">
        <w:rPr>
          <w:rFonts w:ascii="Palatino Linotype" w:hAnsi="Palatino Linotype"/>
          <w:sz w:val="22"/>
          <w:szCs w:val="22"/>
        </w:rPr>
        <w:t xml:space="preserve">) </w:t>
      </w:r>
      <w:r w:rsidR="004D1773" w:rsidRPr="008D0D73">
        <w:rPr>
          <w:rFonts w:ascii="Palatino Linotype" w:hAnsi="Palatino Linotype"/>
          <w:sz w:val="22"/>
          <w:szCs w:val="22"/>
        </w:rPr>
        <w:t>procedere alla tempestiva registrazione</w:t>
      </w:r>
      <w:r w:rsidR="00B61AAF" w:rsidRPr="008D0D73">
        <w:rPr>
          <w:rFonts w:ascii="Palatino Linotype" w:hAnsi="Palatino Linotype"/>
          <w:sz w:val="22"/>
          <w:szCs w:val="22"/>
        </w:rPr>
        <w:t xml:space="preserve"> </w:t>
      </w:r>
      <w:r w:rsidR="004D1773" w:rsidRPr="008D0D73">
        <w:rPr>
          <w:rFonts w:ascii="Palatino Linotype" w:hAnsi="Palatino Linotype"/>
          <w:sz w:val="22"/>
          <w:szCs w:val="22"/>
        </w:rPr>
        <w:t xml:space="preserve">degli </w:t>
      </w:r>
      <w:r w:rsidR="00B61AAF" w:rsidRPr="008D0D73">
        <w:rPr>
          <w:rFonts w:ascii="Palatino Linotype" w:hAnsi="Palatino Linotype"/>
          <w:sz w:val="22"/>
          <w:szCs w:val="22"/>
        </w:rPr>
        <w:t>gli esami sostenuti dagl</w:t>
      </w:r>
      <w:r w:rsidR="004D1773" w:rsidRPr="008D0D73">
        <w:rPr>
          <w:rFonts w:ascii="Palatino Linotype" w:hAnsi="Palatino Linotype"/>
          <w:sz w:val="22"/>
          <w:szCs w:val="22"/>
        </w:rPr>
        <w:t>i studenti in ciascuna sessione, utilizzando le procedure informatiche messe a disposizione dell’</w:t>
      </w:r>
      <w:r w:rsidR="00F3635B" w:rsidRPr="008D0D73">
        <w:rPr>
          <w:rFonts w:ascii="Palatino Linotype" w:hAnsi="Palatino Linotype"/>
          <w:sz w:val="22"/>
          <w:szCs w:val="22"/>
        </w:rPr>
        <w:t>Università degli Studi Roma Tre</w:t>
      </w:r>
      <w:r w:rsidR="004D1773" w:rsidRPr="008D0D73">
        <w:rPr>
          <w:rFonts w:ascii="Palatino Linotype" w:hAnsi="Palatino Linotype"/>
          <w:sz w:val="22"/>
          <w:szCs w:val="22"/>
        </w:rPr>
        <w:t>.</w:t>
      </w:r>
    </w:p>
    <w:p w14:paraId="2E7C9CB8" w14:textId="77777777" w:rsidR="00D86331" w:rsidRPr="008D0D73" w:rsidRDefault="00D86331" w:rsidP="00B61AAF">
      <w:pPr>
        <w:rPr>
          <w:rFonts w:ascii="Palatino Linotype" w:hAnsi="Palatino Linotype"/>
          <w:sz w:val="22"/>
          <w:szCs w:val="22"/>
        </w:rPr>
      </w:pPr>
    </w:p>
    <w:p w14:paraId="7D950832" w14:textId="57356C8C" w:rsidR="00B20E7D" w:rsidRPr="008D0D73" w:rsidRDefault="00B20E7D" w:rsidP="0050695E">
      <w:pPr>
        <w:jc w:val="both"/>
        <w:rPr>
          <w:rFonts w:ascii="Palatino Linotype" w:hAnsi="Palatino Linotype"/>
          <w:sz w:val="22"/>
          <w:szCs w:val="22"/>
        </w:rPr>
      </w:pPr>
      <w:r w:rsidRPr="008D0D73">
        <w:rPr>
          <w:rFonts w:ascii="Palatino Linotype" w:hAnsi="Palatino Linotype"/>
          <w:sz w:val="22"/>
          <w:szCs w:val="22"/>
        </w:rPr>
        <w:t xml:space="preserve">La prestazione </w:t>
      </w:r>
      <w:r w:rsidR="0050695E" w:rsidRPr="008D0D73">
        <w:rPr>
          <w:rFonts w:ascii="Palatino Linotype" w:hAnsi="Palatino Linotype"/>
          <w:sz w:val="22"/>
          <w:szCs w:val="22"/>
        </w:rPr>
        <w:t xml:space="preserve">dell’incaricato </w:t>
      </w:r>
      <w:r w:rsidRPr="008D0D73">
        <w:rPr>
          <w:rFonts w:ascii="Palatino Linotype" w:hAnsi="Palatino Linotype"/>
          <w:sz w:val="22"/>
          <w:szCs w:val="22"/>
        </w:rPr>
        <w:t>deve essere eseguita personalmente dal medesimo, il quale non p</w:t>
      </w:r>
      <w:r w:rsidR="0050695E" w:rsidRPr="008D0D73">
        <w:rPr>
          <w:rFonts w:ascii="Palatino Linotype" w:hAnsi="Palatino Linotype"/>
          <w:sz w:val="22"/>
          <w:szCs w:val="22"/>
        </w:rPr>
        <w:t>otrà</w:t>
      </w:r>
      <w:r w:rsidRPr="008D0D73">
        <w:rPr>
          <w:rFonts w:ascii="Palatino Linotype" w:hAnsi="Palatino Linotype"/>
          <w:sz w:val="22"/>
          <w:szCs w:val="22"/>
        </w:rPr>
        <w:t>, quindi, avvalersi della collaborazione di assistenti, ausiliari o sostituti per svolgere le attività connesse</w:t>
      </w:r>
      <w:r w:rsidR="00D6325B" w:rsidRPr="008D0D73">
        <w:rPr>
          <w:rFonts w:ascii="Palatino Linotype" w:hAnsi="Palatino Linotype"/>
          <w:sz w:val="22"/>
          <w:szCs w:val="22"/>
        </w:rPr>
        <w:t xml:space="preserve"> al contratto messo a bando</w:t>
      </w:r>
      <w:r w:rsidRPr="008D0D73">
        <w:rPr>
          <w:rFonts w:ascii="Palatino Linotype" w:hAnsi="Palatino Linotype"/>
          <w:sz w:val="22"/>
          <w:szCs w:val="22"/>
        </w:rPr>
        <w:t>.</w:t>
      </w:r>
    </w:p>
    <w:p w14:paraId="59685FB2" w14:textId="77777777" w:rsidR="00B20E7D" w:rsidRPr="008D0D73" w:rsidRDefault="00B20E7D" w:rsidP="00B61AAF">
      <w:pPr>
        <w:rPr>
          <w:rFonts w:ascii="Palatino Linotype" w:hAnsi="Palatino Linotype"/>
          <w:sz w:val="22"/>
          <w:szCs w:val="22"/>
        </w:rPr>
      </w:pPr>
    </w:p>
    <w:p w14:paraId="142C217C" w14:textId="77777777" w:rsidR="00D86331" w:rsidRPr="008D0D73" w:rsidRDefault="00D86331" w:rsidP="00D86331">
      <w:pPr>
        <w:jc w:val="both"/>
        <w:rPr>
          <w:rFonts w:ascii="Palatino Linotype" w:hAnsi="Palatino Linotype"/>
          <w:sz w:val="22"/>
          <w:szCs w:val="22"/>
        </w:rPr>
      </w:pPr>
      <w:r w:rsidRPr="008D0D73">
        <w:rPr>
          <w:rFonts w:ascii="Palatino Linotype" w:hAnsi="Palatino Linotype"/>
          <w:sz w:val="22"/>
          <w:szCs w:val="22"/>
        </w:rPr>
        <w:t>Il soggetto incaricato consente all’Università degli Studi Roma Tre l’eventuale pubblicazione dei lavori ed ogni altro utilizzo scientifico senza alcun onere da parte dell’Ateneo nell’ambito delle eventuali scoperte scientifiche conseguenti a</w:t>
      </w:r>
      <w:r w:rsidR="0050695E" w:rsidRPr="008D0D73">
        <w:rPr>
          <w:rFonts w:ascii="Palatino Linotype" w:hAnsi="Palatino Linotype"/>
          <w:sz w:val="22"/>
          <w:szCs w:val="22"/>
        </w:rPr>
        <w:t>ll’incarico conferito</w:t>
      </w:r>
      <w:r w:rsidRPr="008D0D73">
        <w:rPr>
          <w:rFonts w:ascii="Palatino Linotype" w:hAnsi="Palatino Linotype"/>
          <w:sz w:val="22"/>
          <w:szCs w:val="22"/>
        </w:rPr>
        <w:t xml:space="preserve"> d</w:t>
      </w:r>
      <w:r w:rsidR="0050695E" w:rsidRPr="008D0D73">
        <w:rPr>
          <w:rFonts w:ascii="Palatino Linotype" w:hAnsi="Palatino Linotype"/>
          <w:sz w:val="22"/>
          <w:szCs w:val="22"/>
        </w:rPr>
        <w:t>a</w:t>
      </w:r>
      <w:r w:rsidRPr="008D0D73">
        <w:rPr>
          <w:rFonts w:ascii="Palatino Linotype" w:hAnsi="Palatino Linotype"/>
          <w:sz w:val="22"/>
          <w:szCs w:val="22"/>
        </w:rPr>
        <w:t>ll’Università degli Studi Roma Tre a</w:t>
      </w:r>
      <w:r w:rsidR="0050695E" w:rsidRPr="008D0D73">
        <w:rPr>
          <w:rFonts w:ascii="Palatino Linotype" w:hAnsi="Palatino Linotype"/>
          <w:sz w:val="22"/>
          <w:szCs w:val="22"/>
        </w:rPr>
        <w:t>l quale</w:t>
      </w:r>
      <w:r w:rsidRPr="008D0D73">
        <w:rPr>
          <w:rFonts w:ascii="Palatino Linotype" w:hAnsi="Palatino Linotype"/>
          <w:sz w:val="22"/>
          <w:szCs w:val="22"/>
        </w:rPr>
        <w:t xml:space="preserve"> abbia partecipato in qualità di </w:t>
      </w:r>
      <w:r w:rsidR="00B20E7D" w:rsidRPr="008D0D73">
        <w:rPr>
          <w:rFonts w:ascii="Palatino Linotype" w:hAnsi="Palatino Linotype"/>
          <w:sz w:val="22"/>
          <w:szCs w:val="22"/>
        </w:rPr>
        <w:t>vincitore della presente selezione</w:t>
      </w:r>
      <w:r w:rsidRPr="008D0D73">
        <w:rPr>
          <w:rFonts w:ascii="Palatino Linotype" w:hAnsi="Palatino Linotype"/>
          <w:sz w:val="22"/>
          <w:szCs w:val="22"/>
        </w:rPr>
        <w:t>.</w:t>
      </w:r>
    </w:p>
    <w:p w14:paraId="7C0D4226" w14:textId="77777777" w:rsidR="00784B71" w:rsidRPr="008D0D73" w:rsidRDefault="00784B71" w:rsidP="00D86331">
      <w:pPr>
        <w:jc w:val="both"/>
        <w:rPr>
          <w:rFonts w:ascii="Palatino Linotype" w:hAnsi="Palatino Linotype"/>
          <w:sz w:val="22"/>
          <w:szCs w:val="22"/>
        </w:rPr>
      </w:pPr>
    </w:p>
    <w:p w14:paraId="23AF9D2C" w14:textId="621E6D61" w:rsidR="00784B71" w:rsidRPr="008D0D73" w:rsidRDefault="00784B71" w:rsidP="00D86331">
      <w:pPr>
        <w:jc w:val="both"/>
        <w:rPr>
          <w:rFonts w:ascii="Palatino Linotype" w:hAnsi="Palatino Linotype"/>
          <w:sz w:val="22"/>
          <w:szCs w:val="22"/>
        </w:rPr>
      </w:pPr>
      <w:r w:rsidRPr="008D0D73">
        <w:rPr>
          <w:rFonts w:ascii="Palatino Linotype" w:hAnsi="Palatino Linotype"/>
          <w:sz w:val="22"/>
          <w:szCs w:val="22"/>
        </w:rPr>
        <w:t>Per i soggetti incaricati di insegnamenti o moduli curriculari è prevista la partecipazione, con voto consultivo, agli organi collegiali delle strutture didattiche di riferimento. In tal caso il loro inter</w:t>
      </w:r>
      <w:r w:rsidR="0050695E" w:rsidRPr="008D0D73">
        <w:rPr>
          <w:rFonts w:ascii="Palatino Linotype" w:hAnsi="Palatino Linotype"/>
          <w:sz w:val="22"/>
          <w:szCs w:val="22"/>
        </w:rPr>
        <w:t>vento</w:t>
      </w:r>
      <w:r w:rsidRPr="008D0D73">
        <w:rPr>
          <w:rFonts w:ascii="Palatino Linotype" w:hAnsi="Palatino Linotype"/>
          <w:sz w:val="22"/>
          <w:szCs w:val="22"/>
        </w:rPr>
        <w:t xml:space="preserve"> non concorre ad integrare il numero legale richiesto per</w:t>
      </w:r>
      <w:r w:rsidR="004D1773" w:rsidRPr="008D0D73">
        <w:rPr>
          <w:rFonts w:ascii="Palatino Linotype" w:hAnsi="Palatino Linotype"/>
          <w:sz w:val="22"/>
          <w:szCs w:val="22"/>
        </w:rPr>
        <w:t xml:space="preserve"> la validità dell’assemblea. E’ </w:t>
      </w:r>
      <w:r w:rsidRPr="008D0D73">
        <w:rPr>
          <w:rFonts w:ascii="Palatino Linotype" w:hAnsi="Palatino Linotype"/>
          <w:sz w:val="22"/>
          <w:szCs w:val="22"/>
        </w:rPr>
        <w:t>comunque esclusa la partecipazione in occasione delle deliberazioni relative ai posti di ruolo e al conferimento degli incarichi d’insegnamento.</w:t>
      </w:r>
    </w:p>
    <w:p w14:paraId="232D7415" w14:textId="77777777" w:rsidR="00B61AAF" w:rsidRPr="008D0D73" w:rsidRDefault="00B61AAF" w:rsidP="00B61AAF">
      <w:pPr>
        <w:rPr>
          <w:rFonts w:ascii="Palatino Linotype" w:hAnsi="Palatino Linotype"/>
          <w:sz w:val="22"/>
          <w:szCs w:val="22"/>
        </w:rPr>
      </w:pPr>
    </w:p>
    <w:p w14:paraId="21CB0DF7" w14:textId="77777777" w:rsidR="00B61AAF" w:rsidRPr="008D0D73" w:rsidRDefault="00B61AAF" w:rsidP="00D6325B">
      <w:pPr>
        <w:jc w:val="both"/>
        <w:rPr>
          <w:rFonts w:ascii="Palatino Linotype" w:hAnsi="Palatino Linotype"/>
          <w:sz w:val="22"/>
          <w:szCs w:val="22"/>
        </w:rPr>
      </w:pPr>
      <w:r w:rsidRPr="008D0D73">
        <w:rPr>
          <w:rFonts w:ascii="Palatino Linotype" w:hAnsi="Palatino Linotype"/>
          <w:sz w:val="22"/>
          <w:szCs w:val="22"/>
        </w:rPr>
        <w:t>L’attività svolta non dà luogo a diritti in ordine all’accesso nei ruoli delle Università e degli Istituti di Istruzione Universitaria.</w:t>
      </w:r>
    </w:p>
    <w:p w14:paraId="051A477A" w14:textId="77777777" w:rsidR="00A727A4" w:rsidRPr="009472F5" w:rsidRDefault="00A727A4" w:rsidP="00A727A4">
      <w:pPr>
        <w:jc w:val="center"/>
        <w:rPr>
          <w:rFonts w:ascii="Palatino Linotype" w:hAnsi="Palatino Linotype"/>
          <w:sz w:val="22"/>
          <w:szCs w:val="22"/>
        </w:rPr>
      </w:pPr>
    </w:p>
    <w:p w14:paraId="5C34C2C0" w14:textId="77777777" w:rsidR="00B61AAF" w:rsidRPr="009472F5" w:rsidRDefault="00B61AAF" w:rsidP="00A727A4">
      <w:pPr>
        <w:jc w:val="center"/>
        <w:rPr>
          <w:rFonts w:ascii="Palatino Linotype" w:hAnsi="Palatino Linotype"/>
          <w:b/>
          <w:sz w:val="22"/>
          <w:szCs w:val="22"/>
        </w:rPr>
      </w:pPr>
      <w:r w:rsidRPr="009472F5">
        <w:rPr>
          <w:rFonts w:ascii="Palatino Linotype" w:hAnsi="Palatino Linotype"/>
          <w:b/>
          <w:sz w:val="22"/>
          <w:szCs w:val="22"/>
        </w:rPr>
        <w:t xml:space="preserve">Art. 3 – </w:t>
      </w:r>
      <w:r w:rsidR="0050695E" w:rsidRPr="009472F5">
        <w:rPr>
          <w:rFonts w:ascii="Palatino Linotype" w:hAnsi="Palatino Linotype"/>
          <w:b/>
          <w:sz w:val="22"/>
          <w:szCs w:val="22"/>
        </w:rPr>
        <w:t>Procedura di selezione</w:t>
      </w:r>
    </w:p>
    <w:p w14:paraId="6F2018C3" w14:textId="77777777" w:rsidR="00A727A4" w:rsidRPr="008D0D73" w:rsidRDefault="00A727A4" w:rsidP="00A727A4">
      <w:pPr>
        <w:jc w:val="center"/>
        <w:rPr>
          <w:rFonts w:ascii="Palatino Linotype" w:hAnsi="Palatino Linotype"/>
          <w:b/>
          <w:sz w:val="22"/>
          <w:szCs w:val="22"/>
        </w:rPr>
      </w:pPr>
    </w:p>
    <w:p w14:paraId="3D62E8F3" w14:textId="77777777" w:rsidR="00B61AAF" w:rsidRPr="008D0D73" w:rsidRDefault="00B61AAF" w:rsidP="0050695E">
      <w:pPr>
        <w:jc w:val="both"/>
        <w:rPr>
          <w:rFonts w:ascii="Palatino Linotype" w:hAnsi="Palatino Linotype"/>
          <w:sz w:val="22"/>
          <w:szCs w:val="22"/>
        </w:rPr>
      </w:pPr>
      <w:r w:rsidRPr="008D0D73">
        <w:rPr>
          <w:rFonts w:ascii="Palatino Linotype" w:hAnsi="Palatino Linotype"/>
          <w:sz w:val="22"/>
          <w:szCs w:val="22"/>
        </w:rPr>
        <w:t>Nel rispetto del codice etico adottato dall’Ateneo</w:t>
      </w:r>
      <w:r w:rsidR="00EF1239" w:rsidRPr="008D0D73">
        <w:rPr>
          <w:rFonts w:ascii="Palatino Linotype" w:hAnsi="Palatino Linotype"/>
          <w:sz w:val="22"/>
          <w:szCs w:val="22"/>
        </w:rPr>
        <w:t>, al fine di effettuare la valutazione comparativa delle domande dei candidati la struttura conferente, nel caso in cui pervengano più candidature, nomina una commissione che procederà alla valutazione dei curricula nel rispetto dei criteri previsti nel bando.</w:t>
      </w:r>
    </w:p>
    <w:p w14:paraId="168F92B7" w14:textId="77777777" w:rsidR="00EF1239" w:rsidRPr="008D0D73" w:rsidRDefault="00EF1239" w:rsidP="00B61AAF">
      <w:pPr>
        <w:rPr>
          <w:rFonts w:ascii="Palatino Linotype" w:hAnsi="Palatino Linotype"/>
          <w:sz w:val="22"/>
          <w:szCs w:val="22"/>
        </w:rPr>
      </w:pPr>
    </w:p>
    <w:p w14:paraId="1CFC2131" w14:textId="461D4087" w:rsidR="00EF1239" w:rsidRPr="008D0D73" w:rsidRDefault="00EF1239" w:rsidP="0050695E">
      <w:pPr>
        <w:jc w:val="both"/>
        <w:rPr>
          <w:rFonts w:ascii="Palatino Linotype" w:hAnsi="Palatino Linotype"/>
          <w:sz w:val="22"/>
          <w:szCs w:val="22"/>
        </w:rPr>
      </w:pPr>
      <w:r w:rsidRPr="008D0D73">
        <w:rPr>
          <w:rFonts w:ascii="Palatino Linotype" w:hAnsi="Palatino Linotype"/>
          <w:sz w:val="22"/>
          <w:szCs w:val="22"/>
        </w:rPr>
        <w:t>Qualora per la selezione del c</w:t>
      </w:r>
      <w:r w:rsidR="0050695E" w:rsidRPr="008D0D73">
        <w:rPr>
          <w:rFonts w:ascii="Palatino Linotype" w:hAnsi="Palatino Linotype"/>
          <w:sz w:val="22"/>
          <w:szCs w:val="22"/>
        </w:rPr>
        <w:t>andidato</w:t>
      </w:r>
      <w:r w:rsidRPr="008D0D73">
        <w:rPr>
          <w:rFonts w:ascii="Palatino Linotype" w:hAnsi="Palatino Linotype"/>
          <w:sz w:val="22"/>
          <w:szCs w:val="22"/>
        </w:rPr>
        <w:t xml:space="preserve"> per l’attività d’insegnamento messa a bando sia presentata un’unica domanda </w:t>
      </w:r>
      <w:r w:rsidR="00F3635B" w:rsidRPr="008D0D73">
        <w:rPr>
          <w:rFonts w:ascii="Palatino Linotype" w:hAnsi="Palatino Linotype"/>
          <w:sz w:val="22"/>
          <w:szCs w:val="22"/>
        </w:rPr>
        <w:t>di partecipazione, questa potrà essere</w:t>
      </w:r>
      <w:r w:rsidRPr="008D0D73">
        <w:rPr>
          <w:rFonts w:ascii="Palatino Linotype" w:hAnsi="Palatino Linotype"/>
          <w:sz w:val="22"/>
          <w:szCs w:val="22"/>
        </w:rPr>
        <w:t xml:space="preserve"> valutata</w:t>
      </w:r>
      <w:r w:rsidR="00F82CCB" w:rsidRPr="008D0D73">
        <w:rPr>
          <w:rFonts w:ascii="Palatino Linotype" w:hAnsi="Palatino Linotype"/>
          <w:sz w:val="22"/>
          <w:szCs w:val="22"/>
        </w:rPr>
        <w:t xml:space="preserve"> d</w:t>
      </w:r>
      <w:r w:rsidR="0050695E" w:rsidRPr="008D0D73">
        <w:rPr>
          <w:rFonts w:ascii="Palatino Linotype" w:hAnsi="Palatino Linotype"/>
          <w:sz w:val="22"/>
          <w:szCs w:val="22"/>
        </w:rPr>
        <w:t>irettamente dal</w:t>
      </w:r>
      <w:r w:rsidRPr="008D0D73">
        <w:rPr>
          <w:rFonts w:ascii="Palatino Linotype" w:hAnsi="Palatino Linotype"/>
          <w:sz w:val="22"/>
          <w:szCs w:val="22"/>
        </w:rPr>
        <w:t xml:space="preserve"> Consiglio</w:t>
      </w:r>
      <w:r w:rsidR="0099170B" w:rsidRPr="008D0D73">
        <w:rPr>
          <w:rFonts w:ascii="Palatino Linotype" w:hAnsi="Palatino Linotype"/>
          <w:sz w:val="22"/>
          <w:szCs w:val="22"/>
        </w:rPr>
        <w:t xml:space="preserve"> del Dipartimento</w:t>
      </w:r>
      <w:r w:rsidRPr="008D0D73">
        <w:rPr>
          <w:rFonts w:ascii="Palatino Linotype" w:hAnsi="Palatino Linotype"/>
          <w:sz w:val="22"/>
          <w:szCs w:val="22"/>
        </w:rPr>
        <w:t>.</w:t>
      </w:r>
    </w:p>
    <w:p w14:paraId="0F921CCF" w14:textId="77777777" w:rsidR="00EF1239" w:rsidRPr="008D0D73" w:rsidRDefault="00EF1239" w:rsidP="00B61AAF">
      <w:pPr>
        <w:rPr>
          <w:rFonts w:ascii="Palatino Linotype" w:hAnsi="Palatino Linotype"/>
          <w:sz w:val="22"/>
          <w:szCs w:val="22"/>
        </w:rPr>
      </w:pPr>
    </w:p>
    <w:p w14:paraId="7367FA07" w14:textId="4171EE5F" w:rsidR="00D6325B" w:rsidRPr="008D0D73" w:rsidRDefault="00F3635B" w:rsidP="00D6325B">
      <w:pPr>
        <w:jc w:val="both"/>
        <w:rPr>
          <w:rFonts w:ascii="Palatino Linotype" w:hAnsi="Palatino Linotype"/>
          <w:sz w:val="22"/>
          <w:szCs w:val="22"/>
        </w:rPr>
      </w:pPr>
      <w:r w:rsidRPr="008D0D73">
        <w:rPr>
          <w:rFonts w:ascii="Palatino Linotype" w:hAnsi="Palatino Linotype"/>
          <w:sz w:val="22"/>
          <w:szCs w:val="22"/>
        </w:rPr>
        <w:t>Il Dipartimento</w:t>
      </w:r>
      <w:r w:rsidR="00D6325B" w:rsidRPr="008D0D73">
        <w:rPr>
          <w:rFonts w:ascii="Palatino Linotype" w:hAnsi="Palatino Linotype"/>
          <w:sz w:val="22"/>
          <w:szCs w:val="22"/>
        </w:rPr>
        <w:t xml:space="preserve"> può non attribuire l’incarico:</w:t>
      </w:r>
    </w:p>
    <w:p w14:paraId="76EFCDA9" w14:textId="77777777" w:rsidR="00D6325B" w:rsidRPr="008D0D73" w:rsidRDefault="00D6325B" w:rsidP="00D6325B">
      <w:pPr>
        <w:pStyle w:val="Paragrafoelenco"/>
        <w:numPr>
          <w:ilvl w:val="0"/>
          <w:numId w:val="5"/>
        </w:numPr>
        <w:jc w:val="both"/>
        <w:rPr>
          <w:rFonts w:ascii="Palatino Linotype" w:hAnsi="Palatino Linotype"/>
          <w:sz w:val="22"/>
          <w:szCs w:val="22"/>
        </w:rPr>
      </w:pPr>
      <w:proofErr w:type="gramStart"/>
      <w:r w:rsidRPr="008D0D73">
        <w:rPr>
          <w:rFonts w:ascii="Palatino Linotype" w:hAnsi="Palatino Linotype"/>
          <w:sz w:val="22"/>
          <w:szCs w:val="22"/>
        </w:rPr>
        <w:t>qualora</w:t>
      </w:r>
      <w:proofErr w:type="gramEnd"/>
      <w:r w:rsidRPr="008D0D73">
        <w:rPr>
          <w:rFonts w:ascii="Palatino Linotype" w:hAnsi="Palatino Linotype"/>
          <w:sz w:val="22"/>
          <w:szCs w:val="22"/>
        </w:rPr>
        <w:t xml:space="preserve"> ritenga che il profilo dei candidati non soddisfi, in modo adeguato, i fabbisogni didattici richiesti o comunque l’insegnamento previsto dal presente bando non venga attivato;</w:t>
      </w:r>
    </w:p>
    <w:p w14:paraId="68B1B49E" w14:textId="41B91AE7" w:rsidR="00D6325B" w:rsidRPr="008D0D73" w:rsidRDefault="00D6325B" w:rsidP="00D6325B">
      <w:pPr>
        <w:pStyle w:val="Paragrafoelenco"/>
        <w:numPr>
          <w:ilvl w:val="0"/>
          <w:numId w:val="5"/>
        </w:numPr>
        <w:jc w:val="both"/>
        <w:rPr>
          <w:rFonts w:ascii="Palatino Linotype" w:hAnsi="Palatino Linotype"/>
          <w:sz w:val="22"/>
          <w:szCs w:val="22"/>
        </w:rPr>
      </w:pPr>
      <w:proofErr w:type="gramStart"/>
      <w:r w:rsidRPr="008D0D73">
        <w:rPr>
          <w:rFonts w:ascii="Palatino Linotype" w:hAnsi="Palatino Linotype"/>
          <w:sz w:val="22"/>
          <w:szCs w:val="22"/>
        </w:rPr>
        <w:t>nel</w:t>
      </w:r>
      <w:proofErr w:type="gramEnd"/>
      <w:r w:rsidRPr="008D0D73">
        <w:rPr>
          <w:rFonts w:ascii="Palatino Linotype" w:hAnsi="Palatino Linotype"/>
          <w:sz w:val="22"/>
          <w:szCs w:val="22"/>
        </w:rPr>
        <w:t xml:space="preserve"> caso riscontri</w:t>
      </w:r>
      <w:r w:rsidR="00F3635B" w:rsidRPr="008D0D73">
        <w:rPr>
          <w:rFonts w:ascii="Palatino Linotype" w:hAnsi="Palatino Linotype"/>
          <w:sz w:val="22"/>
          <w:szCs w:val="22"/>
        </w:rPr>
        <w:t xml:space="preserve"> preliminarmente </w:t>
      </w:r>
      <w:r w:rsidRPr="008D0D73">
        <w:rPr>
          <w:rFonts w:ascii="Palatino Linotype" w:hAnsi="Palatino Linotype"/>
          <w:sz w:val="22"/>
          <w:szCs w:val="22"/>
        </w:rPr>
        <w:t xml:space="preserve">situazioni di </w:t>
      </w:r>
      <w:proofErr w:type="spellStart"/>
      <w:r w:rsidRPr="008D0D73">
        <w:rPr>
          <w:rFonts w:ascii="Palatino Linotype" w:hAnsi="Palatino Linotype"/>
          <w:sz w:val="22"/>
          <w:szCs w:val="22"/>
        </w:rPr>
        <w:t>inconferibilità</w:t>
      </w:r>
      <w:proofErr w:type="spellEnd"/>
      <w:r w:rsidRPr="008D0D73">
        <w:rPr>
          <w:rFonts w:ascii="Palatino Linotype" w:hAnsi="Palatino Linotype"/>
          <w:sz w:val="22"/>
          <w:szCs w:val="22"/>
        </w:rPr>
        <w:t xml:space="preserve"> e incompatibilità di incarichi o situazioni di potenziale con</w:t>
      </w:r>
      <w:r w:rsidR="00F3635B" w:rsidRPr="008D0D73">
        <w:rPr>
          <w:rFonts w:ascii="Palatino Linotype" w:hAnsi="Palatino Linotype"/>
          <w:sz w:val="22"/>
          <w:szCs w:val="22"/>
        </w:rPr>
        <w:t>flitto di interessi;</w:t>
      </w:r>
    </w:p>
    <w:p w14:paraId="46A1BE5D" w14:textId="77777777" w:rsidR="002B3DE7" w:rsidRPr="008D0D73" w:rsidRDefault="002B3DE7" w:rsidP="002B3DE7">
      <w:pPr>
        <w:pStyle w:val="Paragrafoelenco"/>
        <w:numPr>
          <w:ilvl w:val="0"/>
          <w:numId w:val="5"/>
        </w:numPr>
        <w:jc w:val="both"/>
        <w:rPr>
          <w:rFonts w:ascii="Palatino Linotype" w:hAnsi="Palatino Linotype"/>
          <w:sz w:val="22"/>
          <w:szCs w:val="22"/>
        </w:rPr>
      </w:pPr>
      <w:proofErr w:type="gramStart"/>
      <w:r w:rsidRPr="008D0D73">
        <w:rPr>
          <w:rFonts w:ascii="Palatino Linotype" w:hAnsi="Palatino Linotype"/>
          <w:sz w:val="22"/>
          <w:szCs w:val="22"/>
        </w:rPr>
        <w:t>qualora</w:t>
      </w:r>
      <w:proofErr w:type="gramEnd"/>
      <w:r w:rsidRPr="008D0D73">
        <w:rPr>
          <w:rFonts w:ascii="Palatino Linotype" w:hAnsi="Palatino Linotype"/>
          <w:sz w:val="22"/>
          <w:szCs w:val="22"/>
        </w:rPr>
        <w:t xml:space="preserve"> riscontri in fase di attribuzione dell’incarico situazioni di incompatibilità o </w:t>
      </w:r>
      <w:proofErr w:type="spellStart"/>
      <w:r w:rsidRPr="008D0D73">
        <w:rPr>
          <w:rFonts w:ascii="Palatino Linotype" w:hAnsi="Palatino Linotype"/>
          <w:sz w:val="22"/>
          <w:szCs w:val="22"/>
        </w:rPr>
        <w:t>inconferibilità</w:t>
      </w:r>
      <w:proofErr w:type="spellEnd"/>
      <w:r w:rsidRPr="008D0D73">
        <w:rPr>
          <w:rFonts w:ascii="Palatino Linotype" w:hAnsi="Palatino Linotype"/>
          <w:sz w:val="22"/>
          <w:szCs w:val="22"/>
        </w:rPr>
        <w:t xml:space="preserve"> dell’incarico al soggetto scelto;</w:t>
      </w:r>
    </w:p>
    <w:p w14:paraId="4610D757" w14:textId="73EC11E7" w:rsidR="002B3DE7" w:rsidRPr="008D0D73" w:rsidRDefault="002B3DE7" w:rsidP="002B3DE7">
      <w:pPr>
        <w:pStyle w:val="Paragrafoelenco"/>
        <w:numPr>
          <w:ilvl w:val="0"/>
          <w:numId w:val="5"/>
        </w:numPr>
        <w:jc w:val="both"/>
        <w:rPr>
          <w:rFonts w:ascii="Palatino Linotype" w:hAnsi="Palatino Linotype"/>
          <w:sz w:val="22"/>
          <w:szCs w:val="22"/>
        </w:rPr>
      </w:pPr>
      <w:proofErr w:type="gramStart"/>
      <w:r w:rsidRPr="008D0D73">
        <w:rPr>
          <w:rFonts w:ascii="Palatino Linotype" w:hAnsi="Palatino Linotype"/>
          <w:sz w:val="22"/>
          <w:szCs w:val="22"/>
        </w:rPr>
        <w:t>qualora</w:t>
      </w:r>
      <w:proofErr w:type="gramEnd"/>
      <w:r w:rsidRPr="008D0D73">
        <w:rPr>
          <w:rFonts w:ascii="Palatino Linotype" w:hAnsi="Palatino Linotype"/>
          <w:sz w:val="22"/>
          <w:szCs w:val="22"/>
        </w:rPr>
        <w:t xml:space="preserve"> riscontri che l’attribuzione dell’incarico non sia conferibile a seguito di</w:t>
      </w:r>
      <w:r w:rsidR="003470BB" w:rsidRPr="008D0D73">
        <w:rPr>
          <w:rFonts w:ascii="Palatino Linotype" w:hAnsi="Palatino Linotype"/>
          <w:sz w:val="22"/>
          <w:szCs w:val="22"/>
        </w:rPr>
        <w:t xml:space="preserve"> applicazione delle disposizioni</w:t>
      </w:r>
      <w:r w:rsidRPr="008D0D73">
        <w:rPr>
          <w:rFonts w:ascii="Palatino Linotype" w:hAnsi="Palatino Linotype"/>
          <w:sz w:val="22"/>
          <w:szCs w:val="22"/>
        </w:rPr>
        <w:t xml:space="preserve"> previste da</w:t>
      </w:r>
      <w:r w:rsidR="001C58BA" w:rsidRPr="008D0D73">
        <w:rPr>
          <w:rFonts w:ascii="Palatino Linotype" w:hAnsi="Palatino Linotype"/>
          <w:sz w:val="22"/>
          <w:szCs w:val="22"/>
        </w:rPr>
        <w:t>i</w:t>
      </w:r>
      <w:r w:rsidRPr="008D0D73">
        <w:rPr>
          <w:rFonts w:ascii="Palatino Linotype" w:hAnsi="Palatino Linotype"/>
          <w:sz w:val="22"/>
          <w:szCs w:val="22"/>
        </w:rPr>
        <w:t xml:space="preserve"> Regolamenti interni all’Ateneo.</w:t>
      </w:r>
    </w:p>
    <w:p w14:paraId="046B04B8" w14:textId="77777777" w:rsidR="00EF1239" w:rsidRPr="008D0D73" w:rsidRDefault="00EF1239" w:rsidP="00B61AAF">
      <w:pPr>
        <w:rPr>
          <w:rFonts w:ascii="Palatino Linotype" w:hAnsi="Palatino Linotype"/>
          <w:sz w:val="22"/>
          <w:szCs w:val="22"/>
        </w:rPr>
      </w:pPr>
    </w:p>
    <w:p w14:paraId="18A0A8DD" w14:textId="77777777" w:rsidR="00EF1239" w:rsidRPr="008D0D73" w:rsidRDefault="00EF1239" w:rsidP="00E2363C">
      <w:pPr>
        <w:jc w:val="both"/>
        <w:rPr>
          <w:rFonts w:ascii="Palatino Linotype" w:hAnsi="Palatino Linotype"/>
          <w:sz w:val="22"/>
          <w:szCs w:val="22"/>
        </w:rPr>
      </w:pPr>
      <w:r w:rsidRPr="008D0D73">
        <w:rPr>
          <w:rFonts w:ascii="Palatino Linotype" w:hAnsi="Palatino Linotype"/>
          <w:sz w:val="22"/>
          <w:szCs w:val="22"/>
        </w:rPr>
        <w:t>Ultimata la procedura valutativa, viene formulata la graduatoria dei candidati idonei. Le graduatorie hanno validità esclusivamente per l’anno accademico per il</w:t>
      </w:r>
      <w:r w:rsidR="0099170B" w:rsidRPr="008D0D73">
        <w:rPr>
          <w:rFonts w:ascii="Palatino Linotype" w:hAnsi="Palatino Linotype"/>
          <w:sz w:val="22"/>
          <w:szCs w:val="22"/>
        </w:rPr>
        <w:t xml:space="preserve"> quale si è svolta la selezione e pubblicata sul sito del Dipartimento.</w:t>
      </w:r>
    </w:p>
    <w:p w14:paraId="667AEB98" w14:textId="77777777" w:rsidR="00EF1239" w:rsidRPr="008D0D73" w:rsidRDefault="00EF1239" w:rsidP="00EF1239">
      <w:pPr>
        <w:rPr>
          <w:rFonts w:ascii="Palatino Linotype" w:hAnsi="Palatino Linotype"/>
          <w:sz w:val="22"/>
          <w:szCs w:val="22"/>
        </w:rPr>
      </w:pPr>
    </w:p>
    <w:p w14:paraId="14AD00BC" w14:textId="7005613F" w:rsidR="00EF1239" w:rsidRPr="008D0D73" w:rsidRDefault="00EF1239" w:rsidP="00E2363C">
      <w:pPr>
        <w:jc w:val="both"/>
        <w:rPr>
          <w:rFonts w:ascii="Palatino Linotype" w:hAnsi="Palatino Linotype"/>
          <w:sz w:val="22"/>
          <w:szCs w:val="22"/>
        </w:rPr>
      </w:pPr>
      <w:r w:rsidRPr="008D0D73">
        <w:rPr>
          <w:rFonts w:ascii="Palatino Linotype" w:hAnsi="Palatino Linotype"/>
          <w:sz w:val="22"/>
          <w:szCs w:val="22"/>
        </w:rPr>
        <w:t>In caso di rinuncia o di risoluzione del rapporto nel corso dell’anno accademico, l’incarico può essere</w:t>
      </w:r>
      <w:r w:rsidR="00F3635B" w:rsidRPr="008D0D73">
        <w:rPr>
          <w:rFonts w:ascii="Palatino Linotype" w:hAnsi="Palatino Linotype"/>
          <w:sz w:val="22"/>
          <w:szCs w:val="22"/>
        </w:rPr>
        <w:t xml:space="preserve"> nuovamente</w:t>
      </w:r>
      <w:r w:rsidRPr="008D0D73">
        <w:rPr>
          <w:rFonts w:ascii="Palatino Linotype" w:hAnsi="Palatino Linotype"/>
          <w:sz w:val="22"/>
          <w:szCs w:val="22"/>
        </w:rPr>
        <w:t xml:space="preserve"> conferito ad altro idoneo, secondo l’ordine di graduatoria.</w:t>
      </w:r>
    </w:p>
    <w:p w14:paraId="4C01EFF5" w14:textId="77777777" w:rsidR="00EF1239" w:rsidRPr="008D0D73" w:rsidRDefault="00EF1239" w:rsidP="00EF1239">
      <w:pPr>
        <w:rPr>
          <w:rFonts w:ascii="Palatino Linotype" w:hAnsi="Palatino Linotype"/>
          <w:sz w:val="22"/>
          <w:szCs w:val="22"/>
        </w:rPr>
      </w:pPr>
    </w:p>
    <w:p w14:paraId="015F64AC" w14:textId="299B2CF1" w:rsidR="00EF1239" w:rsidRPr="008D0D73" w:rsidRDefault="00FB43AD" w:rsidP="00FB43AD">
      <w:pPr>
        <w:jc w:val="both"/>
        <w:rPr>
          <w:rFonts w:ascii="Palatino Linotype" w:hAnsi="Palatino Linotype"/>
          <w:sz w:val="22"/>
          <w:szCs w:val="22"/>
        </w:rPr>
      </w:pPr>
      <w:r w:rsidRPr="008D0D73">
        <w:rPr>
          <w:rFonts w:ascii="Palatino Linotype" w:hAnsi="Palatino Linotype"/>
          <w:sz w:val="22"/>
          <w:szCs w:val="22"/>
        </w:rPr>
        <w:t>Per la procedura oggetto del presente bando</w:t>
      </w:r>
      <w:r w:rsidR="00EF1239" w:rsidRPr="008D0D73">
        <w:rPr>
          <w:rFonts w:ascii="Palatino Linotype" w:hAnsi="Palatino Linotype"/>
          <w:sz w:val="22"/>
          <w:szCs w:val="22"/>
        </w:rPr>
        <w:t xml:space="preserve"> verranno presi in esame solo i titoli attinenti ai contenuti specifici della disciplina oggetto del concorso</w:t>
      </w:r>
      <w:r w:rsidRPr="008D0D73">
        <w:rPr>
          <w:rFonts w:ascii="Palatino Linotype" w:hAnsi="Palatino Linotype"/>
          <w:sz w:val="22"/>
          <w:szCs w:val="22"/>
        </w:rPr>
        <w:t xml:space="preserve"> e</w:t>
      </w:r>
      <w:r w:rsidR="00EF1239" w:rsidRPr="008D0D73">
        <w:rPr>
          <w:rFonts w:ascii="Palatino Linotype" w:hAnsi="Palatino Linotype"/>
          <w:sz w:val="22"/>
          <w:szCs w:val="22"/>
        </w:rPr>
        <w:t>, pertanto</w:t>
      </w:r>
      <w:r w:rsidRPr="008D0D73">
        <w:rPr>
          <w:rFonts w:ascii="Palatino Linotype" w:hAnsi="Palatino Linotype"/>
          <w:sz w:val="22"/>
          <w:szCs w:val="22"/>
        </w:rPr>
        <w:t>,</w:t>
      </w:r>
      <w:r w:rsidR="00EF1239" w:rsidRPr="008D0D73">
        <w:rPr>
          <w:rFonts w:ascii="Palatino Linotype" w:hAnsi="Palatino Linotype"/>
          <w:sz w:val="22"/>
          <w:szCs w:val="22"/>
        </w:rPr>
        <w:t xml:space="preserve"> i candidati </w:t>
      </w:r>
      <w:r w:rsidRPr="008D0D73">
        <w:rPr>
          <w:rFonts w:ascii="Palatino Linotype" w:hAnsi="Palatino Linotype"/>
          <w:sz w:val="22"/>
          <w:szCs w:val="22"/>
        </w:rPr>
        <w:t xml:space="preserve">dovranno </w:t>
      </w:r>
      <w:r w:rsidR="00EF1239" w:rsidRPr="008D0D73">
        <w:rPr>
          <w:rFonts w:ascii="Palatino Linotype" w:hAnsi="Palatino Linotype"/>
          <w:sz w:val="22"/>
          <w:szCs w:val="22"/>
        </w:rPr>
        <w:t xml:space="preserve">presentare </w:t>
      </w:r>
      <w:r w:rsidRPr="008D0D73">
        <w:rPr>
          <w:rFonts w:ascii="Palatino Linotype" w:hAnsi="Palatino Linotype"/>
          <w:sz w:val="22"/>
          <w:szCs w:val="22"/>
        </w:rPr>
        <w:t xml:space="preserve">un </w:t>
      </w:r>
      <w:r w:rsidR="00EF1239" w:rsidRPr="008D0D73">
        <w:rPr>
          <w:rFonts w:ascii="Palatino Linotype" w:hAnsi="Palatino Linotype"/>
          <w:sz w:val="22"/>
          <w:szCs w:val="22"/>
        </w:rPr>
        <w:t>curriculum</w:t>
      </w:r>
      <w:r w:rsidR="00595860" w:rsidRPr="008D0D73">
        <w:rPr>
          <w:rFonts w:ascii="Palatino Linotype" w:hAnsi="Palatino Linotype"/>
          <w:sz w:val="22"/>
          <w:szCs w:val="22"/>
        </w:rPr>
        <w:t xml:space="preserve"> in formato europeo</w:t>
      </w:r>
      <w:r w:rsidR="00EF1239" w:rsidRPr="008D0D73">
        <w:rPr>
          <w:rFonts w:ascii="Palatino Linotype" w:hAnsi="Palatino Linotype"/>
          <w:sz w:val="22"/>
          <w:szCs w:val="22"/>
        </w:rPr>
        <w:t xml:space="preserve"> che esponga esclusivamente tali titoli.</w:t>
      </w:r>
    </w:p>
    <w:p w14:paraId="43A5C5B8" w14:textId="77777777" w:rsidR="00EF1239" w:rsidRPr="008D0D73" w:rsidRDefault="00EF1239" w:rsidP="00EF1239">
      <w:pPr>
        <w:rPr>
          <w:rFonts w:ascii="Palatino Linotype" w:hAnsi="Palatino Linotype"/>
          <w:sz w:val="22"/>
          <w:szCs w:val="22"/>
        </w:rPr>
      </w:pPr>
    </w:p>
    <w:p w14:paraId="499EF644" w14:textId="77777777" w:rsidR="00EF1239" w:rsidRPr="008D0D73" w:rsidRDefault="00EF1239" w:rsidP="00FB43AD">
      <w:pPr>
        <w:jc w:val="both"/>
        <w:rPr>
          <w:rFonts w:ascii="Palatino Linotype" w:hAnsi="Palatino Linotype"/>
          <w:sz w:val="22"/>
          <w:szCs w:val="22"/>
        </w:rPr>
      </w:pPr>
      <w:r w:rsidRPr="008D0D73">
        <w:rPr>
          <w:rFonts w:ascii="Palatino Linotype" w:hAnsi="Palatino Linotype"/>
          <w:sz w:val="22"/>
          <w:szCs w:val="22"/>
        </w:rPr>
        <w:t>La struttura conferente deve assicurare la pubblicità degli atti della valutazione ed il rispetto del codice etico adottato dall’Ateneo.</w:t>
      </w:r>
    </w:p>
    <w:p w14:paraId="725A6C83" w14:textId="77777777" w:rsidR="00EF1239" w:rsidRPr="008D0D73" w:rsidRDefault="00EF1239" w:rsidP="00EF1239">
      <w:pPr>
        <w:rPr>
          <w:rFonts w:ascii="Palatino Linotype" w:hAnsi="Palatino Linotype"/>
          <w:sz w:val="22"/>
          <w:szCs w:val="22"/>
        </w:rPr>
      </w:pPr>
    </w:p>
    <w:p w14:paraId="1201C751" w14:textId="77777777" w:rsidR="00F82CCB" w:rsidRPr="008D0D73" w:rsidRDefault="00EF1239" w:rsidP="00EF1239">
      <w:pPr>
        <w:rPr>
          <w:rFonts w:ascii="Palatino Linotype" w:hAnsi="Palatino Linotype"/>
          <w:sz w:val="22"/>
          <w:szCs w:val="22"/>
        </w:rPr>
      </w:pPr>
      <w:r w:rsidRPr="008D0D73">
        <w:rPr>
          <w:rFonts w:ascii="Palatino Linotype" w:hAnsi="Palatino Linotype"/>
          <w:sz w:val="22"/>
          <w:szCs w:val="22"/>
        </w:rPr>
        <w:t>Ai fini della selezione verranno valutati i seguenti titoli:</w:t>
      </w:r>
    </w:p>
    <w:p w14:paraId="35A5C0EA" w14:textId="77777777" w:rsidR="003751DE" w:rsidRPr="008D0D73" w:rsidRDefault="003751DE" w:rsidP="003751DE">
      <w:pPr>
        <w:pStyle w:val="Paragrafoelenco"/>
        <w:jc w:val="both"/>
        <w:rPr>
          <w:rFonts w:ascii="Palatino Linotype" w:hAnsi="Palatino Linotype"/>
          <w:sz w:val="22"/>
          <w:szCs w:val="22"/>
        </w:rPr>
      </w:pPr>
    </w:p>
    <w:p w14:paraId="10FE58EF" w14:textId="08E3C191" w:rsidR="00EF1239" w:rsidRPr="008D0D73" w:rsidRDefault="00EF1239" w:rsidP="003751DE">
      <w:pPr>
        <w:pStyle w:val="Paragrafoelenco"/>
        <w:numPr>
          <w:ilvl w:val="0"/>
          <w:numId w:val="10"/>
        </w:numPr>
        <w:jc w:val="both"/>
        <w:rPr>
          <w:rFonts w:ascii="Palatino Linotype" w:hAnsi="Palatino Linotype"/>
          <w:sz w:val="22"/>
          <w:szCs w:val="22"/>
        </w:rPr>
      </w:pPr>
      <w:r w:rsidRPr="008D0D73">
        <w:rPr>
          <w:rFonts w:ascii="Palatino Linotype" w:hAnsi="Palatino Linotype"/>
          <w:sz w:val="22"/>
          <w:szCs w:val="22"/>
        </w:rPr>
        <w:t>Tipo di laurea completa di indicazione della votazione conseguita;</w:t>
      </w:r>
    </w:p>
    <w:p w14:paraId="128DFC0A" w14:textId="77B915AD" w:rsidR="00F3635B" w:rsidRPr="008D0D73" w:rsidRDefault="00FB43AD" w:rsidP="00F3635B">
      <w:pPr>
        <w:pStyle w:val="Paragrafoelenco"/>
        <w:numPr>
          <w:ilvl w:val="0"/>
          <w:numId w:val="10"/>
        </w:numPr>
        <w:jc w:val="both"/>
        <w:rPr>
          <w:rFonts w:ascii="Palatino Linotype" w:hAnsi="Palatino Linotype"/>
          <w:sz w:val="22"/>
          <w:szCs w:val="22"/>
        </w:rPr>
      </w:pPr>
      <w:r w:rsidRPr="008D0D73">
        <w:rPr>
          <w:rFonts w:ascii="Palatino Linotype" w:hAnsi="Palatino Linotype"/>
          <w:sz w:val="22"/>
          <w:szCs w:val="22"/>
        </w:rPr>
        <w:lastRenderedPageBreak/>
        <w:t>D</w:t>
      </w:r>
      <w:r w:rsidR="00EF1239" w:rsidRPr="008D0D73">
        <w:rPr>
          <w:rFonts w:ascii="Palatino Linotype" w:hAnsi="Palatino Linotype"/>
          <w:sz w:val="22"/>
          <w:szCs w:val="22"/>
        </w:rPr>
        <w:t xml:space="preserve">iploma post laurea e/o dottorato di ricerca congruente con il </w:t>
      </w:r>
      <w:proofErr w:type="spellStart"/>
      <w:r w:rsidR="00EF1239" w:rsidRPr="008D0D73">
        <w:rPr>
          <w:rFonts w:ascii="Palatino Linotype" w:hAnsi="Palatino Linotype"/>
          <w:sz w:val="22"/>
          <w:szCs w:val="22"/>
        </w:rPr>
        <w:t>s.s.d</w:t>
      </w:r>
      <w:proofErr w:type="spellEnd"/>
      <w:r w:rsidR="00EF1239" w:rsidRPr="008D0D73">
        <w:rPr>
          <w:rFonts w:ascii="Palatino Linotype" w:hAnsi="Palatino Linotype"/>
          <w:sz w:val="22"/>
          <w:szCs w:val="22"/>
        </w:rPr>
        <w:t>.</w:t>
      </w:r>
      <w:r w:rsidR="00F82CCB" w:rsidRPr="008D0D73">
        <w:rPr>
          <w:rFonts w:ascii="Palatino Linotype" w:hAnsi="Palatino Linotype"/>
          <w:sz w:val="22"/>
          <w:szCs w:val="22"/>
        </w:rPr>
        <w:t xml:space="preserve"> </w:t>
      </w:r>
      <w:r w:rsidR="00EF1239" w:rsidRPr="008D0D73">
        <w:rPr>
          <w:rFonts w:ascii="Palatino Linotype" w:hAnsi="Palatino Linotype"/>
          <w:sz w:val="22"/>
          <w:szCs w:val="22"/>
        </w:rPr>
        <w:t>dell’insegnamento bandito;</w:t>
      </w:r>
    </w:p>
    <w:p w14:paraId="12818CB4" w14:textId="23C9A856" w:rsidR="00F3635B" w:rsidRPr="008D0D73" w:rsidRDefault="00F7037F" w:rsidP="00F3635B">
      <w:pPr>
        <w:pStyle w:val="Paragrafoelenco"/>
        <w:numPr>
          <w:ilvl w:val="0"/>
          <w:numId w:val="10"/>
        </w:numPr>
        <w:jc w:val="both"/>
        <w:rPr>
          <w:rFonts w:ascii="Palatino Linotype" w:hAnsi="Palatino Linotype"/>
          <w:sz w:val="22"/>
          <w:szCs w:val="22"/>
        </w:rPr>
      </w:pPr>
      <w:r w:rsidRPr="008D0D73">
        <w:rPr>
          <w:rFonts w:ascii="Palatino Linotype" w:hAnsi="Palatino Linotype"/>
          <w:sz w:val="22"/>
          <w:szCs w:val="22"/>
        </w:rPr>
        <w:t>Precedenti incarichi di insegnamento per contratto presso Università;</w:t>
      </w:r>
    </w:p>
    <w:p w14:paraId="0A4BC396" w14:textId="543B308C" w:rsidR="00F7037F" w:rsidRPr="008D0D73" w:rsidRDefault="00F7037F" w:rsidP="00F3635B">
      <w:pPr>
        <w:pStyle w:val="Paragrafoelenco"/>
        <w:numPr>
          <w:ilvl w:val="0"/>
          <w:numId w:val="10"/>
        </w:numPr>
        <w:jc w:val="both"/>
        <w:rPr>
          <w:rFonts w:ascii="Palatino Linotype" w:hAnsi="Palatino Linotype"/>
          <w:sz w:val="22"/>
          <w:szCs w:val="22"/>
        </w:rPr>
      </w:pPr>
      <w:r w:rsidRPr="008D0D73">
        <w:rPr>
          <w:rFonts w:ascii="Palatino Linotype" w:hAnsi="Palatino Linotype"/>
          <w:sz w:val="22"/>
          <w:szCs w:val="22"/>
        </w:rPr>
        <w:t>Collaborazione a corsi di insegnamento universitari;</w:t>
      </w:r>
    </w:p>
    <w:p w14:paraId="7DC2448C" w14:textId="57C8BC37" w:rsidR="00F7037F" w:rsidRPr="008D0D73" w:rsidRDefault="00F7037F" w:rsidP="00F3635B">
      <w:pPr>
        <w:pStyle w:val="Paragrafoelenco"/>
        <w:numPr>
          <w:ilvl w:val="0"/>
          <w:numId w:val="10"/>
        </w:numPr>
        <w:jc w:val="both"/>
        <w:rPr>
          <w:rFonts w:ascii="Palatino Linotype" w:hAnsi="Palatino Linotype"/>
          <w:sz w:val="22"/>
          <w:szCs w:val="22"/>
        </w:rPr>
      </w:pPr>
      <w:r w:rsidRPr="008D0D73">
        <w:rPr>
          <w:rFonts w:ascii="Palatino Linotype" w:hAnsi="Palatino Linotype"/>
          <w:sz w:val="22"/>
          <w:szCs w:val="22"/>
        </w:rPr>
        <w:t>Attività didattica presso altre Istituzioni di formazione;</w:t>
      </w:r>
    </w:p>
    <w:p w14:paraId="4AE960F9" w14:textId="26F2DA86" w:rsidR="00F7037F" w:rsidRPr="008D0D73" w:rsidRDefault="00F7037F" w:rsidP="00F3635B">
      <w:pPr>
        <w:pStyle w:val="Paragrafoelenco"/>
        <w:numPr>
          <w:ilvl w:val="0"/>
          <w:numId w:val="10"/>
        </w:numPr>
        <w:jc w:val="both"/>
        <w:rPr>
          <w:rFonts w:ascii="Palatino Linotype" w:hAnsi="Palatino Linotype"/>
          <w:sz w:val="22"/>
          <w:szCs w:val="22"/>
        </w:rPr>
      </w:pPr>
      <w:r w:rsidRPr="008D0D73">
        <w:rPr>
          <w:rFonts w:ascii="Palatino Linotype" w:hAnsi="Palatino Linotype"/>
          <w:sz w:val="22"/>
          <w:szCs w:val="22"/>
        </w:rPr>
        <w:t>Ricerche scientifiche;</w:t>
      </w:r>
    </w:p>
    <w:p w14:paraId="4DB61102" w14:textId="369F6BC3" w:rsidR="00F7037F" w:rsidRPr="008D0D73" w:rsidRDefault="00F7037F" w:rsidP="00F3635B">
      <w:pPr>
        <w:pStyle w:val="Paragrafoelenco"/>
        <w:numPr>
          <w:ilvl w:val="0"/>
          <w:numId w:val="10"/>
        </w:numPr>
        <w:jc w:val="both"/>
        <w:rPr>
          <w:rFonts w:ascii="Palatino Linotype" w:hAnsi="Palatino Linotype"/>
          <w:sz w:val="22"/>
          <w:szCs w:val="22"/>
        </w:rPr>
      </w:pPr>
      <w:r w:rsidRPr="008D0D73">
        <w:rPr>
          <w:rFonts w:ascii="Palatino Linotype" w:hAnsi="Palatino Linotype"/>
          <w:sz w:val="22"/>
          <w:szCs w:val="22"/>
        </w:rPr>
        <w:t>Pubblicazioni scientifiche;</w:t>
      </w:r>
    </w:p>
    <w:p w14:paraId="1CF5F68D" w14:textId="37CAB5E1" w:rsidR="00F7037F" w:rsidRPr="008D0D73" w:rsidRDefault="00F7037F" w:rsidP="00F3635B">
      <w:pPr>
        <w:pStyle w:val="Paragrafoelenco"/>
        <w:numPr>
          <w:ilvl w:val="0"/>
          <w:numId w:val="10"/>
        </w:numPr>
        <w:jc w:val="both"/>
        <w:rPr>
          <w:rFonts w:ascii="Palatino Linotype" w:hAnsi="Palatino Linotype"/>
          <w:sz w:val="22"/>
          <w:szCs w:val="22"/>
        </w:rPr>
      </w:pPr>
      <w:r w:rsidRPr="008D0D73">
        <w:rPr>
          <w:rFonts w:ascii="Palatino Linotype" w:hAnsi="Palatino Linotype"/>
          <w:sz w:val="22"/>
          <w:szCs w:val="22"/>
        </w:rPr>
        <w:t xml:space="preserve">Compimento di cicli di studio o di ricerca finanziati da borse (post-dottorato, </w:t>
      </w:r>
      <w:proofErr w:type="spellStart"/>
      <w:r w:rsidRPr="008D0D73">
        <w:rPr>
          <w:rFonts w:ascii="Palatino Linotype" w:hAnsi="Palatino Linotype"/>
          <w:sz w:val="22"/>
          <w:szCs w:val="22"/>
        </w:rPr>
        <w:t>ecc</w:t>
      </w:r>
      <w:proofErr w:type="spellEnd"/>
      <w:r w:rsidRPr="008D0D73">
        <w:rPr>
          <w:rFonts w:ascii="Palatino Linotype" w:hAnsi="Palatino Linotype"/>
          <w:sz w:val="22"/>
          <w:szCs w:val="22"/>
        </w:rPr>
        <w:t>).</w:t>
      </w:r>
    </w:p>
    <w:p w14:paraId="415E537E" w14:textId="702519C7" w:rsidR="00F82CCB" w:rsidRPr="008D0D73" w:rsidRDefault="00F82CCB" w:rsidP="00EF1239">
      <w:pPr>
        <w:rPr>
          <w:rFonts w:ascii="Palatino Linotype" w:hAnsi="Palatino Linotype"/>
          <w:color w:val="FF0000"/>
          <w:sz w:val="22"/>
          <w:szCs w:val="22"/>
        </w:rPr>
      </w:pPr>
    </w:p>
    <w:p w14:paraId="5AB5D4C0" w14:textId="77777777" w:rsidR="00F82CCB" w:rsidRPr="008D0D73" w:rsidRDefault="00F82CCB" w:rsidP="00FB43AD">
      <w:pPr>
        <w:jc w:val="both"/>
        <w:rPr>
          <w:rFonts w:ascii="Palatino Linotype" w:hAnsi="Palatino Linotype"/>
          <w:sz w:val="22"/>
          <w:szCs w:val="22"/>
        </w:rPr>
      </w:pPr>
      <w:r w:rsidRPr="008D0D73">
        <w:rPr>
          <w:rFonts w:ascii="Palatino Linotype" w:hAnsi="Palatino Linotype"/>
          <w:sz w:val="22"/>
          <w:szCs w:val="22"/>
        </w:rPr>
        <w:t>Il possesso del titolo di dottore di ricerca, dell'abilitazione</w:t>
      </w:r>
      <w:r w:rsidR="006730DC" w:rsidRPr="008D0D73">
        <w:rPr>
          <w:rFonts w:ascii="Palatino Linotype" w:hAnsi="Palatino Linotype"/>
          <w:sz w:val="22"/>
          <w:szCs w:val="22"/>
        </w:rPr>
        <w:t xml:space="preserve"> alla professione legale</w:t>
      </w:r>
      <w:r w:rsidRPr="008D0D73">
        <w:rPr>
          <w:rFonts w:ascii="Palatino Linotype" w:hAnsi="Palatino Linotype"/>
          <w:sz w:val="22"/>
          <w:szCs w:val="22"/>
        </w:rPr>
        <w:t>, ovvero di titoli equivalenti conseguiti all'estero, costituisce titolo preferenziale ai fini dell'attribuzione dei predetti contratti.</w:t>
      </w:r>
    </w:p>
    <w:p w14:paraId="4A31DD5F" w14:textId="77777777" w:rsidR="00A727A4" w:rsidRPr="009472F5" w:rsidRDefault="00A727A4" w:rsidP="00F82CCB">
      <w:pPr>
        <w:rPr>
          <w:rFonts w:ascii="Palatino Linotype" w:hAnsi="Palatino Linotype"/>
          <w:sz w:val="22"/>
          <w:szCs w:val="22"/>
        </w:rPr>
      </w:pPr>
    </w:p>
    <w:p w14:paraId="76065B27" w14:textId="77777777" w:rsidR="00F82CCB" w:rsidRPr="009472F5" w:rsidRDefault="00F82CCB" w:rsidP="001C1892">
      <w:pPr>
        <w:jc w:val="center"/>
        <w:rPr>
          <w:rFonts w:ascii="Palatino Linotype" w:hAnsi="Palatino Linotype"/>
          <w:b/>
          <w:sz w:val="22"/>
          <w:szCs w:val="22"/>
        </w:rPr>
      </w:pPr>
      <w:r w:rsidRPr="009472F5">
        <w:rPr>
          <w:rFonts w:ascii="Palatino Linotype" w:hAnsi="Palatino Linotype"/>
          <w:b/>
          <w:sz w:val="22"/>
          <w:szCs w:val="22"/>
        </w:rPr>
        <w:t>Art. 4 –</w:t>
      </w:r>
      <w:r w:rsidR="00FB2284" w:rsidRPr="009472F5">
        <w:rPr>
          <w:rFonts w:ascii="Palatino Linotype" w:hAnsi="Palatino Linotype"/>
          <w:b/>
          <w:sz w:val="22"/>
          <w:szCs w:val="22"/>
        </w:rPr>
        <w:t xml:space="preserve"> Tipologie contrattuali, durata, trattamento assicurativo e previdenziale</w:t>
      </w:r>
    </w:p>
    <w:p w14:paraId="6CE3D89B" w14:textId="77777777" w:rsidR="00F82CCB" w:rsidRPr="009472F5" w:rsidRDefault="00F82CCB" w:rsidP="00F82CCB">
      <w:pPr>
        <w:rPr>
          <w:rFonts w:ascii="Palatino Linotype" w:hAnsi="Palatino Linotype"/>
          <w:sz w:val="22"/>
          <w:szCs w:val="22"/>
        </w:rPr>
      </w:pPr>
    </w:p>
    <w:p w14:paraId="7BF9B2CF" w14:textId="21EDD1DE" w:rsidR="0058552F" w:rsidRPr="008D0D73" w:rsidRDefault="0058552F" w:rsidP="0058552F">
      <w:pPr>
        <w:jc w:val="both"/>
        <w:rPr>
          <w:rFonts w:ascii="Palatino Linotype" w:hAnsi="Palatino Linotype"/>
          <w:sz w:val="22"/>
          <w:szCs w:val="22"/>
        </w:rPr>
      </w:pPr>
      <w:r w:rsidRPr="008D0D73">
        <w:rPr>
          <w:rFonts w:ascii="Palatino Linotype" w:hAnsi="Palatino Linotype"/>
          <w:sz w:val="22"/>
          <w:szCs w:val="22"/>
        </w:rPr>
        <w:t>Gli incarichi di insegnamento individuati dal presente bando sono conferiti:</w:t>
      </w:r>
    </w:p>
    <w:p w14:paraId="354D9CD2" w14:textId="77777777" w:rsidR="0058552F" w:rsidRPr="008D0D73" w:rsidRDefault="0058552F" w:rsidP="0058552F">
      <w:pPr>
        <w:numPr>
          <w:ilvl w:val="0"/>
          <w:numId w:val="2"/>
        </w:numPr>
        <w:jc w:val="both"/>
        <w:rPr>
          <w:rFonts w:ascii="Palatino Linotype" w:hAnsi="Palatino Linotype"/>
          <w:sz w:val="22"/>
          <w:szCs w:val="22"/>
        </w:rPr>
      </w:pPr>
      <w:proofErr w:type="gramStart"/>
      <w:r w:rsidRPr="008D0D73">
        <w:rPr>
          <w:rFonts w:ascii="Palatino Linotype" w:hAnsi="Palatino Linotype"/>
          <w:sz w:val="22"/>
          <w:szCs w:val="22"/>
        </w:rPr>
        <w:t>per</w:t>
      </w:r>
      <w:proofErr w:type="gramEnd"/>
      <w:r w:rsidRPr="008D0D73">
        <w:rPr>
          <w:rFonts w:ascii="Palatino Linotype" w:hAnsi="Palatino Linotype"/>
          <w:sz w:val="22"/>
          <w:szCs w:val="22"/>
        </w:rPr>
        <w:t xml:space="preserve"> affidamento, quando si tratti di professori e ricercatori a tempo indeterminato di ruolo appartenenti </w:t>
      </w:r>
      <w:r w:rsidR="00FC765E" w:rsidRPr="008D0D73">
        <w:rPr>
          <w:rFonts w:ascii="Palatino Linotype" w:hAnsi="Palatino Linotype"/>
          <w:sz w:val="22"/>
          <w:szCs w:val="22"/>
        </w:rPr>
        <w:t>ad altre Università pubbliche italiane</w:t>
      </w:r>
      <w:r w:rsidRPr="008D0D73">
        <w:rPr>
          <w:rFonts w:ascii="Palatino Linotype" w:hAnsi="Palatino Linotype"/>
          <w:sz w:val="22"/>
          <w:szCs w:val="22"/>
        </w:rPr>
        <w:t>;</w:t>
      </w:r>
    </w:p>
    <w:p w14:paraId="7D85F43C" w14:textId="54E7BC52" w:rsidR="0058552F" w:rsidRPr="008D0D73" w:rsidRDefault="0058552F" w:rsidP="0058552F">
      <w:pPr>
        <w:numPr>
          <w:ilvl w:val="0"/>
          <w:numId w:val="2"/>
        </w:numPr>
        <w:jc w:val="both"/>
        <w:rPr>
          <w:rFonts w:ascii="Palatino Linotype" w:hAnsi="Palatino Linotype"/>
          <w:sz w:val="22"/>
          <w:szCs w:val="22"/>
        </w:rPr>
      </w:pPr>
      <w:proofErr w:type="gramStart"/>
      <w:r w:rsidRPr="008D0D73">
        <w:rPr>
          <w:rFonts w:ascii="Palatino Linotype" w:hAnsi="Palatino Linotype"/>
          <w:sz w:val="22"/>
          <w:szCs w:val="22"/>
        </w:rPr>
        <w:t>con</w:t>
      </w:r>
      <w:proofErr w:type="gramEnd"/>
      <w:r w:rsidRPr="008D0D73">
        <w:rPr>
          <w:rFonts w:ascii="Palatino Linotype" w:hAnsi="Palatino Linotype"/>
          <w:sz w:val="22"/>
          <w:szCs w:val="22"/>
        </w:rPr>
        <w:t xml:space="preserve"> contratto di </w:t>
      </w:r>
      <w:r w:rsidR="002B3DE7" w:rsidRPr="008D0D73">
        <w:rPr>
          <w:rFonts w:ascii="Palatino Linotype" w:hAnsi="Palatino Linotype"/>
          <w:sz w:val="22"/>
          <w:szCs w:val="22"/>
        </w:rPr>
        <w:t xml:space="preserve">collaborazione </w:t>
      </w:r>
      <w:r w:rsidRPr="008D0D73">
        <w:rPr>
          <w:rFonts w:ascii="Palatino Linotype" w:hAnsi="Palatino Linotype"/>
          <w:sz w:val="22"/>
          <w:szCs w:val="22"/>
        </w:rPr>
        <w:t>sottoscritto dal Rettore per tutti i restanti soggetti.</w:t>
      </w:r>
    </w:p>
    <w:p w14:paraId="16F79ABC" w14:textId="77777777" w:rsidR="00D6325B" w:rsidRPr="008D0D73" w:rsidRDefault="00D6325B" w:rsidP="00D6325B">
      <w:pPr>
        <w:jc w:val="both"/>
        <w:rPr>
          <w:rFonts w:ascii="Palatino Linotype" w:hAnsi="Palatino Linotype"/>
          <w:sz w:val="22"/>
          <w:szCs w:val="22"/>
        </w:rPr>
      </w:pPr>
    </w:p>
    <w:p w14:paraId="33F7D85E" w14:textId="77777777" w:rsidR="00D6325B" w:rsidRPr="008D0D73" w:rsidRDefault="00D6325B" w:rsidP="00D6325B">
      <w:pPr>
        <w:jc w:val="both"/>
        <w:rPr>
          <w:rFonts w:ascii="Palatino Linotype" w:hAnsi="Palatino Linotype"/>
          <w:sz w:val="22"/>
          <w:szCs w:val="22"/>
        </w:rPr>
      </w:pPr>
      <w:r w:rsidRPr="008D0D73">
        <w:rPr>
          <w:rFonts w:ascii="Palatino Linotype" w:hAnsi="Palatino Linotype"/>
          <w:sz w:val="22"/>
          <w:szCs w:val="22"/>
        </w:rPr>
        <w:t>L’eventuale conferimento per contratto non dà luogo a diritti in ordine all’accesso nei ruoli delle Università e degli Istituti di istruzione universitaria.</w:t>
      </w:r>
    </w:p>
    <w:p w14:paraId="46345F39" w14:textId="77777777" w:rsidR="00D6325B" w:rsidRPr="008D0D73" w:rsidRDefault="00D6325B" w:rsidP="00D6325B">
      <w:pPr>
        <w:jc w:val="both"/>
        <w:rPr>
          <w:rFonts w:ascii="Palatino Linotype" w:hAnsi="Palatino Linotype"/>
          <w:sz w:val="22"/>
          <w:szCs w:val="22"/>
        </w:rPr>
      </w:pPr>
    </w:p>
    <w:p w14:paraId="6235D5B6" w14:textId="3B5D5183" w:rsidR="00D6325B" w:rsidRPr="008D0D73" w:rsidRDefault="00D6325B" w:rsidP="00D6325B">
      <w:pPr>
        <w:jc w:val="both"/>
        <w:rPr>
          <w:rFonts w:ascii="Palatino Linotype" w:hAnsi="Palatino Linotype"/>
          <w:b/>
          <w:sz w:val="22"/>
          <w:szCs w:val="22"/>
        </w:rPr>
      </w:pPr>
      <w:r w:rsidRPr="008D0D73">
        <w:rPr>
          <w:rFonts w:ascii="Palatino Linotype" w:hAnsi="Palatino Linotype"/>
          <w:b/>
          <w:sz w:val="22"/>
          <w:szCs w:val="22"/>
        </w:rPr>
        <w:t xml:space="preserve">Nel caso in cui i predetti soggetti siano legati da un rapporto di lavoro subordinato con una pubblica amministrazione dovranno far pervenire all’Ateneo, </w:t>
      </w:r>
      <w:r w:rsidRPr="008D0D73">
        <w:rPr>
          <w:rFonts w:ascii="Palatino Linotype" w:hAnsi="Palatino Linotype"/>
          <w:b/>
          <w:sz w:val="22"/>
          <w:szCs w:val="22"/>
          <w:u w:val="single"/>
        </w:rPr>
        <w:t xml:space="preserve">prima </w:t>
      </w:r>
      <w:r w:rsidR="002B3DE7" w:rsidRPr="008D0D73">
        <w:rPr>
          <w:rFonts w:ascii="Palatino Linotype" w:hAnsi="Palatino Linotype"/>
          <w:b/>
          <w:sz w:val="22"/>
          <w:szCs w:val="22"/>
          <w:u w:val="single"/>
        </w:rPr>
        <w:t>della data di inizio contrattuale prevista dal presente bando</w:t>
      </w:r>
      <w:r w:rsidRPr="008D0D73">
        <w:rPr>
          <w:rFonts w:ascii="Palatino Linotype" w:hAnsi="Palatino Linotype"/>
          <w:b/>
          <w:sz w:val="22"/>
          <w:szCs w:val="22"/>
        </w:rPr>
        <w:t>, il nulla osta rilasciato dall’a</w:t>
      </w:r>
      <w:r w:rsidR="002B3DE7" w:rsidRPr="008D0D73">
        <w:rPr>
          <w:rFonts w:ascii="Palatino Linotype" w:hAnsi="Palatino Linotype"/>
          <w:b/>
          <w:sz w:val="22"/>
          <w:szCs w:val="22"/>
        </w:rPr>
        <w:t xml:space="preserve">mministrazione di appartenenza </w:t>
      </w:r>
      <w:r w:rsidRPr="008D0D73">
        <w:rPr>
          <w:rFonts w:ascii="Palatino Linotype" w:hAnsi="Palatino Linotype"/>
          <w:b/>
          <w:sz w:val="22"/>
          <w:szCs w:val="22"/>
        </w:rPr>
        <w:t>ai s</w:t>
      </w:r>
      <w:r w:rsidR="001C58BA" w:rsidRPr="008D0D73">
        <w:rPr>
          <w:rFonts w:ascii="Palatino Linotype" w:hAnsi="Palatino Linotype"/>
          <w:b/>
          <w:sz w:val="22"/>
          <w:szCs w:val="22"/>
        </w:rPr>
        <w:t>ensi della normativa vigente o attestazione</w:t>
      </w:r>
      <w:r w:rsidR="002B3DE7" w:rsidRPr="008D0D73">
        <w:rPr>
          <w:rFonts w:ascii="Palatino Linotype" w:hAnsi="Palatino Linotype"/>
          <w:b/>
          <w:sz w:val="22"/>
          <w:szCs w:val="22"/>
        </w:rPr>
        <w:t>/autocert</w:t>
      </w:r>
      <w:r w:rsidR="000C52C4">
        <w:rPr>
          <w:rFonts w:ascii="Palatino Linotype" w:hAnsi="Palatino Linotype"/>
          <w:b/>
          <w:sz w:val="22"/>
          <w:szCs w:val="22"/>
        </w:rPr>
        <w:t>i</w:t>
      </w:r>
      <w:r w:rsidR="002B3DE7" w:rsidRPr="008D0D73">
        <w:rPr>
          <w:rFonts w:ascii="Palatino Linotype" w:hAnsi="Palatino Linotype"/>
          <w:b/>
          <w:sz w:val="22"/>
          <w:szCs w:val="22"/>
        </w:rPr>
        <w:t xml:space="preserve">ficazione in cui si </w:t>
      </w:r>
      <w:r w:rsidR="001C58BA" w:rsidRPr="008D0D73">
        <w:rPr>
          <w:rFonts w:ascii="Palatino Linotype" w:hAnsi="Palatino Linotype"/>
          <w:b/>
          <w:sz w:val="22"/>
          <w:szCs w:val="22"/>
        </w:rPr>
        <w:t>dia atto</w:t>
      </w:r>
      <w:r w:rsidRPr="008D0D73">
        <w:rPr>
          <w:rFonts w:ascii="Palatino Linotype" w:hAnsi="Palatino Linotype"/>
          <w:b/>
          <w:sz w:val="22"/>
          <w:szCs w:val="22"/>
        </w:rPr>
        <w:t xml:space="preserve"> che per regolamento interno alla propria Amministrazione di appartenenza si è </w:t>
      </w:r>
      <w:r w:rsidR="00F7037F" w:rsidRPr="008D0D73">
        <w:rPr>
          <w:rFonts w:ascii="Palatino Linotype" w:hAnsi="Palatino Linotype"/>
          <w:b/>
          <w:sz w:val="22"/>
          <w:szCs w:val="22"/>
        </w:rPr>
        <w:t>esclusi dall’obbligo di presentaz</w:t>
      </w:r>
      <w:r w:rsidR="00091404" w:rsidRPr="008D0D73">
        <w:rPr>
          <w:rFonts w:ascii="Palatino Linotype" w:hAnsi="Palatino Linotype"/>
          <w:b/>
          <w:sz w:val="22"/>
          <w:szCs w:val="22"/>
        </w:rPr>
        <w:t>ione</w:t>
      </w:r>
      <w:r w:rsidRPr="008D0D73">
        <w:rPr>
          <w:rFonts w:ascii="Palatino Linotype" w:hAnsi="Palatino Linotype"/>
          <w:b/>
          <w:sz w:val="22"/>
          <w:szCs w:val="22"/>
        </w:rPr>
        <w:t xml:space="preserve"> a svolgere le attività previo rilascio di nulla osta.</w:t>
      </w:r>
    </w:p>
    <w:p w14:paraId="7B0DFE88" w14:textId="62EA8E6E" w:rsidR="003E38B5" w:rsidRPr="008D0D73" w:rsidRDefault="003E38B5" w:rsidP="00D6325B">
      <w:pPr>
        <w:jc w:val="both"/>
        <w:rPr>
          <w:rFonts w:ascii="Palatino Linotype" w:hAnsi="Palatino Linotype"/>
          <w:b/>
          <w:sz w:val="22"/>
          <w:szCs w:val="22"/>
        </w:rPr>
      </w:pPr>
    </w:p>
    <w:p w14:paraId="5B6708DF" w14:textId="293B2392" w:rsidR="003E38B5" w:rsidRPr="008D0D73" w:rsidRDefault="003E38B5" w:rsidP="00D6325B">
      <w:pPr>
        <w:jc w:val="both"/>
        <w:rPr>
          <w:rFonts w:ascii="Palatino Linotype" w:hAnsi="Palatino Linotype"/>
          <w:b/>
          <w:sz w:val="22"/>
          <w:szCs w:val="22"/>
        </w:rPr>
      </w:pPr>
      <w:r w:rsidRPr="008D0D73">
        <w:rPr>
          <w:rFonts w:ascii="Palatino Linotype" w:hAnsi="Palatino Linotype"/>
          <w:b/>
          <w:sz w:val="22"/>
          <w:szCs w:val="22"/>
        </w:rPr>
        <w:t>Nel caso in cui i predetti soggetti siano titolari di r</w:t>
      </w:r>
      <w:r w:rsidR="00091404" w:rsidRPr="008D0D73">
        <w:rPr>
          <w:rFonts w:ascii="Palatino Linotype" w:hAnsi="Palatino Linotype"/>
          <w:b/>
          <w:sz w:val="22"/>
          <w:szCs w:val="22"/>
        </w:rPr>
        <w:t>apporti in qualità di Assegno</w:t>
      </w:r>
      <w:r w:rsidRPr="008D0D73">
        <w:rPr>
          <w:rFonts w:ascii="Palatino Linotype" w:hAnsi="Palatino Linotype"/>
          <w:b/>
          <w:sz w:val="22"/>
          <w:szCs w:val="22"/>
        </w:rPr>
        <w:t xml:space="preserve"> di Ricerca </w:t>
      </w:r>
      <w:r w:rsidR="001C58BA" w:rsidRPr="008D0D73">
        <w:rPr>
          <w:rFonts w:ascii="Palatino Linotype" w:hAnsi="Palatino Linotype"/>
          <w:b/>
          <w:sz w:val="22"/>
          <w:szCs w:val="22"/>
        </w:rPr>
        <w:t>o</w:t>
      </w:r>
      <w:r w:rsidR="00091404" w:rsidRPr="008D0D73">
        <w:rPr>
          <w:rFonts w:ascii="Palatino Linotype" w:hAnsi="Palatino Linotype"/>
          <w:b/>
          <w:sz w:val="22"/>
          <w:szCs w:val="22"/>
        </w:rPr>
        <w:t xml:space="preserve"> iscritti</w:t>
      </w:r>
      <w:r w:rsidRPr="008D0D73">
        <w:rPr>
          <w:rFonts w:ascii="Palatino Linotype" w:hAnsi="Palatino Linotype"/>
          <w:b/>
          <w:sz w:val="22"/>
          <w:szCs w:val="22"/>
        </w:rPr>
        <w:t xml:space="preserve"> </w:t>
      </w:r>
      <w:r w:rsidR="00091404" w:rsidRPr="008D0D73">
        <w:rPr>
          <w:rFonts w:ascii="Palatino Linotype" w:hAnsi="Palatino Linotype"/>
          <w:b/>
          <w:sz w:val="22"/>
          <w:szCs w:val="22"/>
        </w:rPr>
        <w:t>al</w:t>
      </w:r>
      <w:r w:rsidRPr="008D0D73">
        <w:rPr>
          <w:rFonts w:ascii="Palatino Linotype" w:hAnsi="Palatino Linotype"/>
          <w:b/>
          <w:sz w:val="22"/>
          <w:szCs w:val="22"/>
        </w:rPr>
        <w:t xml:space="preserve"> Dottorato di Ricerca </w:t>
      </w:r>
      <w:r w:rsidR="001C58BA" w:rsidRPr="008D0D73">
        <w:rPr>
          <w:rFonts w:ascii="Palatino Linotype" w:hAnsi="Palatino Linotype"/>
          <w:b/>
          <w:sz w:val="22"/>
          <w:szCs w:val="22"/>
        </w:rPr>
        <w:t>presso altro Dipartimento del</w:t>
      </w:r>
      <w:r w:rsidRPr="008D0D73">
        <w:rPr>
          <w:rFonts w:ascii="Palatino Linotype" w:hAnsi="Palatino Linotype"/>
          <w:b/>
          <w:sz w:val="22"/>
          <w:szCs w:val="22"/>
        </w:rPr>
        <w:t>l’</w:t>
      </w:r>
      <w:r w:rsidR="00F3635B" w:rsidRPr="008D0D73">
        <w:rPr>
          <w:rFonts w:ascii="Palatino Linotype" w:hAnsi="Palatino Linotype"/>
          <w:b/>
          <w:sz w:val="22"/>
          <w:szCs w:val="22"/>
        </w:rPr>
        <w:t>Università degli Studi Roma Tre</w:t>
      </w:r>
      <w:r w:rsidR="001C58BA" w:rsidRPr="008D0D73">
        <w:rPr>
          <w:rFonts w:ascii="Palatino Linotype" w:hAnsi="Palatino Linotype"/>
          <w:b/>
          <w:sz w:val="22"/>
          <w:szCs w:val="22"/>
        </w:rPr>
        <w:t>,</w:t>
      </w:r>
      <w:r w:rsidRPr="008D0D73">
        <w:rPr>
          <w:rFonts w:ascii="Palatino Linotype" w:hAnsi="Palatino Linotype"/>
          <w:b/>
          <w:sz w:val="22"/>
          <w:szCs w:val="22"/>
        </w:rPr>
        <w:t xml:space="preserve"> dovranno presentare regolare autorizzazione per lo svolgimento dell’incarico prima della sottoscrizione contrattuale.</w:t>
      </w:r>
    </w:p>
    <w:p w14:paraId="46549650" w14:textId="77777777" w:rsidR="00D6325B" w:rsidRPr="008D0D73" w:rsidRDefault="00D6325B" w:rsidP="00D6325B">
      <w:pPr>
        <w:jc w:val="both"/>
        <w:rPr>
          <w:rFonts w:ascii="Palatino Linotype" w:hAnsi="Palatino Linotype"/>
          <w:sz w:val="22"/>
          <w:szCs w:val="22"/>
        </w:rPr>
      </w:pPr>
    </w:p>
    <w:p w14:paraId="361743D2" w14:textId="7B6C25D0" w:rsidR="00D6325B" w:rsidRPr="008D0D73" w:rsidRDefault="00D6325B" w:rsidP="00D6325B">
      <w:pPr>
        <w:jc w:val="both"/>
        <w:rPr>
          <w:rFonts w:ascii="Palatino Linotype" w:hAnsi="Palatino Linotype"/>
          <w:sz w:val="22"/>
          <w:szCs w:val="22"/>
        </w:rPr>
      </w:pPr>
      <w:r w:rsidRPr="008D0D73">
        <w:rPr>
          <w:rFonts w:ascii="Palatino Linotype" w:hAnsi="Palatino Linotype"/>
          <w:sz w:val="22"/>
          <w:szCs w:val="22"/>
        </w:rPr>
        <w:t xml:space="preserve">Si comunica che l’Università a seguito della nomina come vincitore della selezione provvederà a inviare opportuna comunicazione ai fini del rilascio dell’autorizzazione/comunicazione a svolgere l’incarico alla PEC dell’Ente di Appartenenza indicata dal soggetto al momento della presentazione della domanda </w:t>
      </w:r>
      <w:r w:rsidR="00091404" w:rsidRPr="008D0D73">
        <w:rPr>
          <w:rFonts w:ascii="Palatino Linotype" w:hAnsi="Palatino Linotype"/>
          <w:sz w:val="22"/>
          <w:szCs w:val="22"/>
        </w:rPr>
        <w:t>di partecipazione. Ciò non esclude</w:t>
      </w:r>
      <w:r w:rsidRPr="008D0D73">
        <w:rPr>
          <w:rFonts w:ascii="Palatino Linotype" w:hAnsi="Palatino Linotype"/>
          <w:sz w:val="22"/>
          <w:szCs w:val="22"/>
        </w:rPr>
        <w:t xml:space="preserve"> il vincitore della selezione a presentare in fase di sottoscrizione contrattuale la documentazione idonea all’Università prevista dalla normativa in materia di conferimento di incarichi a dipendenti pubblici.</w:t>
      </w:r>
    </w:p>
    <w:p w14:paraId="35919114" w14:textId="77777777" w:rsidR="00D6325B" w:rsidRPr="008D0D73" w:rsidRDefault="00D6325B" w:rsidP="00D6325B">
      <w:pPr>
        <w:jc w:val="both"/>
        <w:rPr>
          <w:rFonts w:ascii="Palatino Linotype" w:hAnsi="Palatino Linotype"/>
          <w:sz w:val="22"/>
          <w:szCs w:val="22"/>
        </w:rPr>
      </w:pPr>
    </w:p>
    <w:p w14:paraId="2C77722D" w14:textId="77777777" w:rsidR="00D6325B" w:rsidRPr="008D0D73" w:rsidRDefault="00D6325B" w:rsidP="00D6325B">
      <w:pPr>
        <w:jc w:val="both"/>
        <w:rPr>
          <w:rFonts w:ascii="Palatino Linotype" w:hAnsi="Palatino Linotype"/>
          <w:sz w:val="22"/>
          <w:szCs w:val="22"/>
        </w:rPr>
      </w:pPr>
      <w:r w:rsidRPr="008D0D73">
        <w:rPr>
          <w:rFonts w:ascii="Palatino Linotype" w:hAnsi="Palatino Linotype"/>
          <w:sz w:val="22"/>
          <w:szCs w:val="22"/>
        </w:rPr>
        <w:lastRenderedPageBreak/>
        <w:t>L’Università si riserva di provvedere a effettuare controlli di veridicità in merito alla documentazione presentata al fine della sottoscrizione del contratto, in caso di verifica di dichiarazioni mendaci si provvederà alla conclusione dell’attività in essere senza riconoscimento alla retribuzione maturata per le attività svolte fino alla data di costatazione della dichiarazione mendace, inoltre l’Università si riserva il diritto di rivalersi nei confronti dell’incaricato al fine del riconoscimento dei danni provocati dalla risoluzione del contratto invia anticipata.</w:t>
      </w:r>
    </w:p>
    <w:p w14:paraId="7D63EDE1" w14:textId="77777777" w:rsidR="00F82CCB" w:rsidRPr="008D0D73" w:rsidRDefault="00F82CCB" w:rsidP="00F82CCB">
      <w:pPr>
        <w:rPr>
          <w:rFonts w:ascii="Palatino Linotype" w:hAnsi="Palatino Linotype"/>
          <w:sz w:val="22"/>
          <w:szCs w:val="22"/>
        </w:rPr>
      </w:pPr>
    </w:p>
    <w:p w14:paraId="7DA9C027" w14:textId="700A7BFC" w:rsidR="007B34C1" w:rsidRPr="008D0D73" w:rsidRDefault="007B34C1" w:rsidP="00FB43AD">
      <w:pPr>
        <w:jc w:val="both"/>
        <w:rPr>
          <w:rFonts w:ascii="Palatino Linotype" w:hAnsi="Palatino Linotype"/>
          <w:sz w:val="22"/>
          <w:szCs w:val="22"/>
        </w:rPr>
      </w:pPr>
      <w:r w:rsidRPr="008D0D73">
        <w:rPr>
          <w:rFonts w:ascii="Palatino Linotype" w:hAnsi="Palatino Linotype"/>
          <w:sz w:val="22"/>
          <w:szCs w:val="22"/>
        </w:rPr>
        <w:t>L’event</w:t>
      </w:r>
      <w:r w:rsidR="00091404" w:rsidRPr="008D0D73">
        <w:rPr>
          <w:rFonts w:ascii="Palatino Linotype" w:hAnsi="Palatino Linotype"/>
          <w:sz w:val="22"/>
          <w:szCs w:val="22"/>
        </w:rPr>
        <w:t>uale conferimento dell’incarico</w:t>
      </w:r>
      <w:r w:rsidRPr="008D0D73">
        <w:rPr>
          <w:rFonts w:ascii="Palatino Linotype" w:hAnsi="Palatino Linotype"/>
          <w:sz w:val="22"/>
          <w:szCs w:val="22"/>
        </w:rPr>
        <w:t xml:space="preserve"> no</w:t>
      </w:r>
      <w:r w:rsidR="00E51FF9" w:rsidRPr="008D0D73">
        <w:rPr>
          <w:rFonts w:ascii="Palatino Linotype" w:hAnsi="Palatino Linotype"/>
          <w:sz w:val="22"/>
          <w:szCs w:val="22"/>
        </w:rPr>
        <w:t xml:space="preserve">n dà luogo a diritti in ordine </w:t>
      </w:r>
      <w:r w:rsidR="00B1280E" w:rsidRPr="008D0D73">
        <w:rPr>
          <w:rFonts w:ascii="Palatino Linotype" w:hAnsi="Palatino Linotype"/>
          <w:sz w:val="22"/>
          <w:szCs w:val="22"/>
        </w:rPr>
        <w:t>all’accesso</w:t>
      </w:r>
      <w:r w:rsidRPr="008D0D73">
        <w:rPr>
          <w:rFonts w:ascii="Palatino Linotype" w:hAnsi="Palatino Linotype"/>
          <w:sz w:val="22"/>
          <w:szCs w:val="22"/>
        </w:rPr>
        <w:t xml:space="preserve"> nei</w:t>
      </w:r>
      <w:r w:rsidR="00F37C88" w:rsidRPr="008D0D73">
        <w:rPr>
          <w:rFonts w:ascii="Palatino Linotype" w:hAnsi="Palatino Linotype"/>
          <w:sz w:val="22"/>
          <w:szCs w:val="22"/>
        </w:rPr>
        <w:t xml:space="preserve"> ruoli delle Università e degli</w:t>
      </w:r>
      <w:r w:rsidRPr="008D0D73">
        <w:rPr>
          <w:rFonts w:ascii="Palatino Linotype" w:hAnsi="Palatino Linotype"/>
          <w:sz w:val="22"/>
          <w:szCs w:val="22"/>
        </w:rPr>
        <w:t xml:space="preserve"> Istituti di istruzione universitaria.</w:t>
      </w:r>
    </w:p>
    <w:p w14:paraId="743D9C44" w14:textId="77777777" w:rsidR="007B34C1" w:rsidRPr="008D0D73" w:rsidRDefault="007B34C1" w:rsidP="00FB43AD">
      <w:pPr>
        <w:jc w:val="both"/>
        <w:rPr>
          <w:rFonts w:ascii="Palatino Linotype" w:hAnsi="Palatino Linotype"/>
          <w:sz w:val="22"/>
          <w:szCs w:val="22"/>
        </w:rPr>
      </w:pPr>
    </w:p>
    <w:p w14:paraId="7AA0BF88" w14:textId="77777777" w:rsidR="00F82CCB" w:rsidRPr="008D0D73" w:rsidRDefault="00F82CCB" w:rsidP="00FB43AD">
      <w:pPr>
        <w:jc w:val="both"/>
        <w:rPr>
          <w:rFonts w:ascii="Palatino Linotype" w:hAnsi="Palatino Linotype"/>
          <w:sz w:val="22"/>
          <w:szCs w:val="22"/>
        </w:rPr>
      </w:pPr>
      <w:r w:rsidRPr="008D0D73">
        <w:rPr>
          <w:rFonts w:ascii="Palatino Linotype" w:hAnsi="Palatino Linotype"/>
          <w:sz w:val="22"/>
          <w:szCs w:val="22"/>
        </w:rPr>
        <w:t>L’Ateneo provvede, limitatamente al periodo di svolgimento dell’attività conferita, alla copertura</w:t>
      </w:r>
      <w:r w:rsidR="00FB2284" w:rsidRPr="008D0D73">
        <w:rPr>
          <w:rFonts w:ascii="Palatino Linotype" w:hAnsi="Palatino Linotype"/>
          <w:sz w:val="22"/>
          <w:szCs w:val="22"/>
        </w:rPr>
        <w:t xml:space="preserve"> assicurativa obbligatoria contro gli infortuni e alla responsabilità civile verso terzi.</w:t>
      </w:r>
    </w:p>
    <w:p w14:paraId="03E0B4BA" w14:textId="77777777" w:rsidR="00FB2284" w:rsidRPr="008D0D73" w:rsidRDefault="00FB2284" w:rsidP="00F82CCB">
      <w:pPr>
        <w:rPr>
          <w:rFonts w:ascii="Palatino Linotype" w:hAnsi="Palatino Linotype"/>
          <w:sz w:val="22"/>
          <w:szCs w:val="22"/>
        </w:rPr>
      </w:pPr>
    </w:p>
    <w:p w14:paraId="5E8201D6" w14:textId="77777777" w:rsidR="00FB2284" w:rsidRPr="008D0D73" w:rsidRDefault="00FB2284" w:rsidP="00FB43AD">
      <w:pPr>
        <w:jc w:val="both"/>
        <w:rPr>
          <w:rFonts w:ascii="Palatino Linotype" w:hAnsi="Palatino Linotype"/>
          <w:sz w:val="22"/>
          <w:szCs w:val="22"/>
        </w:rPr>
      </w:pPr>
      <w:r w:rsidRPr="008D0D73">
        <w:rPr>
          <w:rFonts w:ascii="Palatino Linotype" w:hAnsi="Palatino Linotype"/>
          <w:sz w:val="22"/>
          <w:szCs w:val="22"/>
        </w:rPr>
        <w:t xml:space="preserve">Ai contratti di cui al presente regolamento si applicano </w:t>
      </w:r>
      <w:r w:rsidR="00F20D11" w:rsidRPr="008D0D73">
        <w:rPr>
          <w:rFonts w:ascii="Palatino Linotype" w:hAnsi="Palatino Linotype"/>
          <w:sz w:val="22"/>
          <w:szCs w:val="22"/>
        </w:rPr>
        <w:t>le disposizioni previste dal</w:t>
      </w:r>
      <w:r w:rsidRPr="008D0D73">
        <w:rPr>
          <w:rFonts w:ascii="Palatino Linotype" w:hAnsi="Palatino Linotype"/>
          <w:sz w:val="22"/>
          <w:szCs w:val="22"/>
        </w:rPr>
        <w:t>l’art. 2 commi 26 e seguenti della L. 335/95 e successive modifiche e integrazioni in materia previdenziale.</w:t>
      </w:r>
    </w:p>
    <w:p w14:paraId="635696B4" w14:textId="77777777" w:rsidR="00D87F5F" w:rsidRDefault="00D87F5F" w:rsidP="0018140E">
      <w:pPr>
        <w:rPr>
          <w:rFonts w:ascii="Palatino Linotype" w:hAnsi="Palatino Linotype"/>
          <w:b/>
          <w:bCs/>
          <w:sz w:val="22"/>
          <w:szCs w:val="22"/>
        </w:rPr>
      </w:pPr>
    </w:p>
    <w:p w14:paraId="1E162F7E" w14:textId="3996A577" w:rsidR="00127A2D" w:rsidRPr="009472F5" w:rsidRDefault="00127A2D" w:rsidP="00127A2D">
      <w:pPr>
        <w:jc w:val="center"/>
        <w:rPr>
          <w:rFonts w:ascii="Palatino Linotype" w:hAnsi="Palatino Linotype"/>
          <w:b/>
          <w:bCs/>
          <w:sz w:val="22"/>
          <w:szCs w:val="22"/>
        </w:rPr>
      </w:pPr>
      <w:r w:rsidRPr="009472F5">
        <w:rPr>
          <w:rFonts w:ascii="Palatino Linotype" w:hAnsi="Palatino Linotype"/>
          <w:b/>
          <w:bCs/>
          <w:sz w:val="22"/>
          <w:szCs w:val="22"/>
        </w:rPr>
        <w:t>Art. 5 – Compenso</w:t>
      </w:r>
    </w:p>
    <w:p w14:paraId="5428ABD8" w14:textId="77777777" w:rsidR="00127A2D" w:rsidRPr="009472F5" w:rsidRDefault="00127A2D" w:rsidP="00127A2D">
      <w:pPr>
        <w:rPr>
          <w:rFonts w:ascii="Palatino Linotype" w:hAnsi="Palatino Linotype"/>
          <w:b/>
          <w:bCs/>
          <w:sz w:val="22"/>
          <w:szCs w:val="22"/>
        </w:rPr>
      </w:pPr>
    </w:p>
    <w:p w14:paraId="37556AB7" w14:textId="3FD89B3B" w:rsidR="00127A2D" w:rsidRPr="008D0D73" w:rsidRDefault="00127A2D" w:rsidP="00127A2D">
      <w:pPr>
        <w:jc w:val="both"/>
        <w:rPr>
          <w:rFonts w:ascii="Palatino Linotype" w:hAnsi="Palatino Linotype"/>
          <w:sz w:val="22"/>
          <w:szCs w:val="22"/>
        </w:rPr>
      </w:pPr>
      <w:r w:rsidRPr="008D0D73">
        <w:rPr>
          <w:rFonts w:ascii="Palatino Linotype" w:hAnsi="Palatino Linotype"/>
          <w:sz w:val="22"/>
          <w:szCs w:val="22"/>
        </w:rPr>
        <w:t>Il trattamento economico spettante per lo svolgimento dell’incarico, al lordo delle rit</w:t>
      </w:r>
      <w:r w:rsidR="00A833B8" w:rsidRPr="008D0D73">
        <w:rPr>
          <w:rFonts w:ascii="Palatino Linotype" w:hAnsi="Palatino Linotype"/>
          <w:sz w:val="22"/>
          <w:szCs w:val="22"/>
        </w:rPr>
        <w:t xml:space="preserve">enute a carico del prestatore </w:t>
      </w:r>
      <w:r w:rsidR="00091404" w:rsidRPr="008D0D73">
        <w:rPr>
          <w:rFonts w:ascii="Palatino Linotype" w:hAnsi="Palatino Linotype"/>
          <w:sz w:val="22"/>
          <w:szCs w:val="22"/>
        </w:rPr>
        <w:t xml:space="preserve">verrà liquidato </w:t>
      </w:r>
      <w:r w:rsidRPr="008D0D73">
        <w:rPr>
          <w:rFonts w:ascii="Palatino Linotype" w:hAnsi="Palatino Linotype"/>
          <w:sz w:val="22"/>
          <w:szCs w:val="22"/>
        </w:rPr>
        <w:t xml:space="preserve">in un’unica soluzione al termine della prestazione riferita a ciascun anno accademico, nel limite della disponibilità di spesa prevista dal presente bando. Le eventuali modifiche che dovessero intervenire in merito alle aliquote da applicare seguiranno la sorte della quota di rispettiva competenza (quota prestatore/quota ente). </w:t>
      </w:r>
    </w:p>
    <w:p w14:paraId="62EBC1E0" w14:textId="77777777" w:rsidR="00127A2D" w:rsidRPr="008D0D73" w:rsidRDefault="00127A2D" w:rsidP="00127A2D">
      <w:pPr>
        <w:jc w:val="both"/>
        <w:rPr>
          <w:rFonts w:ascii="Palatino Linotype" w:hAnsi="Palatino Linotype"/>
          <w:sz w:val="22"/>
          <w:szCs w:val="22"/>
        </w:rPr>
      </w:pPr>
    </w:p>
    <w:p w14:paraId="09798E96" w14:textId="10F97522" w:rsidR="00127A2D" w:rsidRPr="008D0D73" w:rsidRDefault="00127A2D" w:rsidP="00127A2D">
      <w:pPr>
        <w:jc w:val="both"/>
        <w:rPr>
          <w:rFonts w:ascii="Palatino Linotype" w:hAnsi="Palatino Linotype"/>
          <w:sz w:val="22"/>
          <w:szCs w:val="22"/>
        </w:rPr>
      </w:pPr>
      <w:r w:rsidRPr="008D0D73">
        <w:rPr>
          <w:rFonts w:ascii="Palatino Linotype" w:hAnsi="Palatino Linotype"/>
          <w:sz w:val="22"/>
          <w:szCs w:val="22"/>
        </w:rPr>
        <w:t>Il pagamento è in ogni caso subordinato alla verifica</w:t>
      </w:r>
      <w:r w:rsidR="003E38B5" w:rsidRPr="008D0D73">
        <w:rPr>
          <w:rFonts w:ascii="Palatino Linotype" w:hAnsi="Palatino Linotype"/>
          <w:sz w:val="22"/>
          <w:szCs w:val="22"/>
        </w:rPr>
        <w:t xml:space="preserve"> da parte del Dipartimento</w:t>
      </w:r>
      <w:r w:rsidRPr="008D0D73">
        <w:rPr>
          <w:rFonts w:ascii="Palatino Linotype" w:hAnsi="Palatino Linotype"/>
          <w:sz w:val="22"/>
          <w:szCs w:val="22"/>
        </w:rPr>
        <w:t xml:space="preserve"> delle seguenti condizioni: </w:t>
      </w:r>
    </w:p>
    <w:p w14:paraId="513B43C3" w14:textId="1129CC63" w:rsidR="00127A2D" w:rsidRPr="008D0D73" w:rsidRDefault="00127A2D" w:rsidP="00127A2D">
      <w:pPr>
        <w:numPr>
          <w:ilvl w:val="0"/>
          <w:numId w:val="8"/>
        </w:numPr>
        <w:jc w:val="both"/>
        <w:rPr>
          <w:rFonts w:ascii="Palatino Linotype" w:hAnsi="Palatino Linotype"/>
          <w:sz w:val="22"/>
          <w:szCs w:val="22"/>
        </w:rPr>
      </w:pPr>
      <w:proofErr w:type="gramStart"/>
      <w:r w:rsidRPr="008D0D73">
        <w:rPr>
          <w:rFonts w:ascii="Palatino Linotype" w:hAnsi="Palatino Linotype"/>
          <w:sz w:val="22"/>
          <w:szCs w:val="22"/>
        </w:rPr>
        <w:t>sia</w:t>
      </w:r>
      <w:proofErr w:type="gramEnd"/>
      <w:r w:rsidRPr="008D0D73">
        <w:rPr>
          <w:rFonts w:ascii="Palatino Linotype" w:hAnsi="Palatino Linotype"/>
          <w:sz w:val="22"/>
          <w:szCs w:val="22"/>
        </w:rPr>
        <w:t xml:space="preserve"> stato compilato e cons</w:t>
      </w:r>
      <w:r w:rsidR="000D0214" w:rsidRPr="008D0D73">
        <w:rPr>
          <w:rFonts w:ascii="Palatino Linotype" w:hAnsi="Palatino Linotype"/>
          <w:sz w:val="22"/>
          <w:szCs w:val="22"/>
        </w:rPr>
        <w:t>egnato il registro delle lezioni o delle attività</w:t>
      </w:r>
      <w:r w:rsidRPr="008D0D73">
        <w:rPr>
          <w:rFonts w:ascii="Palatino Linotype" w:hAnsi="Palatino Linotype"/>
          <w:sz w:val="22"/>
          <w:szCs w:val="22"/>
        </w:rPr>
        <w:t xml:space="preserve"> </w:t>
      </w:r>
      <w:r w:rsidRPr="008D0D73">
        <w:rPr>
          <w:rFonts w:ascii="Palatino Linotype" w:hAnsi="Palatino Linotype"/>
          <w:b/>
          <w:bCs/>
          <w:sz w:val="22"/>
          <w:szCs w:val="22"/>
          <w:u w:val="single"/>
        </w:rPr>
        <w:t>entro</w:t>
      </w:r>
      <w:r w:rsidR="004D1773" w:rsidRPr="008D0D73">
        <w:rPr>
          <w:rFonts w:ascii="Palatino Linotype" w:hAnsi="Palatino Linotype"/>
          <w:b/>
          <w:bCs/>
          <w:sz w:val="22"/>
          <w:szCs w:val="22"/>
          <w:u w:val="single"/>
        </w:rPr>
        <w:t xml:space="preserve"> 30 </w:t>
      </w:r>
      <w:r w:rsidRPr="008D0D73">
        <w:rPr>
          <w:rFonts w:ascii="Palatino Linotype" w:hAnsi="Palatino Linotype"/>
          <w:b/>
          <w:bCs/>
          <w:sz w:val="22"/>
          <w:szCs w:val="22"/>
          <w:u w:val="single"/>
        </w:rPr>
        <w:t>giorni</w:t>
      </w:r>
      <w:r w:rsidRPr="008D0D73">
        <w:rPr>
          <w:rFonts w:ascii="Palatino Linotype" w:hAnsi="Palatino Linotype"/>
          <w:sz w:val="22"/>
          <w:szCs w:val="22"/>
        </w:rPr>
        <w:t xml:space="preserve"> dalla </w:t>
      </w:r>
      <w:r w:rsidR="00BC0015" w:rsidRPr="008D0D73">
        <w:rPr>
          <w:rFonts w:ascii="Palatino Linotype" w:hAnsi="Palatino Linotype"/>
          <w:sz w:val="22"/>
          <w:szCs w:val="22"/>
        </w:rPr>
        <w:t>fine del contratto come previsto</w:t>
      </w:r>
      <w:r w:rsidRPr="008D0D73">
        <w:rPr>
          <w:rFonts w:ascii="Palatino Linotype" w:hAnsi="Palatino Linotype"/>
          <w:sz w:val="22"/>
          <w:szCs w:val="22"/>
        </w:rPr>
        <w:t xml:space="preserve"> dal bando;</w:t>
      </w:r>
    </w:p>
    <w:p w14:paraId="69A37DE8" w14:textId="77777777" w:rsidR="00127A2D" w:rsidRPr="008D0D73" w:rsidRDefault="00127A2D" w:rsidP="00127A2D">
      <w:pPr>
        <w:numPr>
          <w:ilvl w:val="0"/>
          <w:numId w:val="8"/>
        </w:numPr>
        <w:shd w:val="clear" w:color="auto" w:fill="FFFFFF"/>
        <w:jc w:val="both"/>
        <w:rPr>
          <w:rFonts w:ascii="Palatino Linotype" w:hAnsi="Palatino Linotype"/>
          <w:sz w:val="22"/>
          <w:szCs w:val="22"/>
        </w:rPr>
      </w:pPr>
      <w:r w:rsidRPr="008D0D73">
        <w:rPr>
          <w:rFonts w:ascii="Palatino Linotype" w:hAnsi="Palatino Linotype"/>
          <w:sz w:val="22"/>
          <w:szCs w:val="22"/>
        </w:rPr>
        <w:t>per i dipendenti pubblici, qualora a seguito di verifiche di veridicità si riscontri che l’attività non sia stata debitamente comunicata all’ente di appartenenza come previsto dal comma 6 dell’ art. 53 del Decreto legislativo 165/2001, l’Università provvederà a versare il compenso nel conto dell'entrata del bilancio dell'amministrazione di appartenenza del dipendente per essere destinato ad incremento del fondo di produttività o di fondi equivalenti come previsto dal comma 7 dell’art. 53 del Decreto legislativo 165/2001;</w:t>
      </w:r>
    </w:p>
    <w:p w14:paraId="402226F7" w14:textId="4BFD48C3" w:rsidR="00127A2D" w:rsidRPr="008D0D73" w:rsidRDefault="00127A2D" w:rsidP="00DF76E5">
      <w:pPr>
        <w:pStyle w:val="Paragrafoelenco"/>
        <w:numPr>
          <w:ilvl w:val="0"/>
          <w:numId w:val="8"/>
        </w:numPr>
        <w:shd w:val="clear" w:color="auto" w:fill="FFFFFF"/>
        <w:autoSpaceDE w:val="0"/>
        <w:autoSpaceDN w:val="0"/>
        <w:jc w:val="both"/>
        <w:rPr>
          <w:rFonts w:ascii="Palatino Linotype" w:hAnsi="Palatino Linotype"/>
          <w:b/>
          <w:bCs/>
          <w:sz w:val="22"/>
          <w:szCs w:val="22"/>
        </w:rPr>
      </w:pPr>
      <w:proofErr w:type="gramStart"/>
      <w:r w:rsidRPr="008D0D73">
        <w:rPr>
          <w:rFonts w:ascii="Palatino Linotype" w:hAnsi="Palatino Linotype"/>
          <w:b/>
          <w:bCs/>
          <w:sz w:val="22"/>
          <w:szCs w:val="22"/>
        </w:rPr>
        <w:t>positiva</w:t>
      </w:r>
      <w:proofErr w:type="gramEnd"/>
      <w:r w:rsidRPr="008D0D73">
        <w:rPr>
          <w:rFonts w:ascii="Palatino Linotype" w:hAnsi="Palatino Linotype"/>
          <w:b/>
          <w:bCs/>
          <w:sz w:val="22"/>
          <w:szCs w:val="22"/>
        </w:rPr>
        <w:t xml:space="preserve"> verifica dell’insussistenza di cause di incompatibilità e</w:t>
      </w:r>
      <w:r w:rsidR="003929A7" w:rsidRPr="008D0D73">
        <w:rPr>
          <w:rFonts w:ascii="Palatino Linotype" w:hAnsi="Palatino Linotype"/>
          <w:b/>
          <w:bCs/>
          <w:sz w:val="22"/>
          <w:szCs w:val="22"/>
        </w:rPr>
        <w:t>/o</w:t>
      </w:r>
      <w:r w:rsidRPr="008D0D73">
        <w:rPr>
          <w:rFonts w:ascii="Palatino Linotype" w:hAnsi="Palatino Linotype"/>
          <w:b/>
          <w:bCs/>
          <w:sz w:val="22"/>
          <w:szCs w:val="22"/>
        </w:rPr>
        <w:t xml:space="preserve"> conflitto di interessi</w:t>
      </w:r>
      <w:r w:rsidRPr="008D0D73">
        <w:rPr>
          <w:rFonts w:ascii="Palatino Linotype" w:hAnsi="Palatino Linotype"/>
          <w:sz w:val="22"/>
          <w:szCs w:val="22"/>
        </w:rPr>
        <w:t xml:space="preserve"> ai sensi dell’art. 53 comma 14 del </w:t>
      </w:r>
      <w:proofErr w:type="spellStart"/>
      <w:r w:rsidRPr="008D0D73">
        <w:rPr>
          <w:rFonts w:ascii="Palatino Linotype" w:hAnsi="Palatino Linotype"/>
          <w:sz w:val="22"/>
          <w:szCs w:val="22"/>
        </w:rPr>
        <w:t>D.Lgs.</w:t>
      </w:r>
      <w:proofErr w:type="spellEnd"/>
      <w:r w:rsidRPr="008D0D73">
        <w:rPr>
          <w:rFonts w:ascii="Palatino Linotype" w:hAnsi="Palatino Linotype"/>
          <w:sz w:val="22"/>
          <w:szCs w:val="22"/>
        </w:rPr>
        <w:t xml:space="preserve"> 165/2001.</w:t>
      </w:r>
    </w:p>
    <w:p w14:paraId="793DAAF8" w14:textId="77777777" w:rsidR="00127A2D" w:rsidRPr="008D0D73" w:rsidRDefault="00127A2D" w:rsidP="00127A2D">
      <w:pPr>
        <w:jc w:val="both"/>
        <w:rPr>
          <w:rFonts w:ascii="Palatino Linotype" w:hAnsi="Palatino Linotype"/>
          <w:sz w:val="22"/>
          <w:szCs w:val="22"/>
        </w:rPr>
      </w:pPr>
    </w:p>
    <w:p w14:paraId="066AC85D" w14:textId="77777777" w:rsidR="000D0214" w:rsidRPr="008D0D73" w:rsidRDefault="00B80BBA" w:rsidP="00B80BBA">
      <w:pPr>
        <w:jc w:val="both"/>
        <w:rPr>
          <w:rFonts w:ascii="Palatino Linotype" w:hAnsi="Palatino Linotype"/>
          <w:sz w:val="22"/>
          <w:szCs w:val="22"/>
        </w:rPr>
      </w:pPr>
      <w:r w:rsidRPr="008D0D73">
        <w:rPr>
          <w:rFonts w:ascii="Palatino Linotype" w:hAnsi="Palatino Linotype"/>
          <w:sz w:val="22"/>
          <w:szCs w:val="22"/>
        </w:rPr>
        <w:t>Non sono previste proroghe al termine contrattuale per il completamento delle attività d’insegnamento previste dal presente Ba</w:t>
      </w:r>
      <w:r w:rsidR="000D0214" w:rsidRPr="008D0D73">
        <w:rPr>
          <w:rFonts w:ascii="Palatino Linotype" w:hAnsi="Palatino Linotype"/>
          <w:sz w:val="22"/>
          <w:szCs w:val="22"/>
        </w:rPr>
        <w:t>ndo.</w:t>
      </w:r>
    </w:p>
    <w:p w14:paraId="7D4A53F8" w14:textId="77777777" w:rsidR="000D0214" w:rsidRPr="008D0D73" w:rsidRDefault="000D0214" w:rsidP="00B80BBA">
      <w:pPr>
        <w:jc w:val="both"/>
        <w:rPr>
          <w:rFonts w:ascii="Palatino Linotype" w:hAnsi="Palatino Linotype"/>
          <w:sz w:val="22"/>
          <w:szCs w:val="22"/>
        </w:rPr>
      </w:pPr>
    </w:p>
    <w:p w14:paraId="3E86E1A5" w14:textId="253AFB04" w:rsidR="000D0214" w:rsidRPr="008D0D73" w:rsidRDefault="000D0214" w:rsidP="00B80BBA">
      <w:pPr>
        <w:jc w:val="both"/>
        <w:rPr>
          <w:rFonts w:ascii="Palatino Linotype" w:hAnsi="Palatino Linotype"/>
          <w:sz w:val="22"/>
          <w:szCs w:val="22"/>
        </w:rPr>
      </w:pPr>
      <w:r w:rsidRPr="008D0D73">
        <w:rPr>
          <w:rFonts w:ascii="Palatino Linotype" w:hAnsi="Palatino Linotype"/>
          <w:sz w:val="22"/>
          <w:szCs w:val="22"/>
        </w:rPr>
        <w:t>Q</w:t>
      </w:r>
      <w:r w:rsidR="00B80BBA" w:rsidRPr="008D0D73">
        <w:rPr>
          <w:rFonts w:ascii="Palatino Linotype" w:hAnsi="Palatino Linotype"/>
          <w:sz w:val="22"/>
          <w:szCs w:val="22"/>
        </w:rPr>
        <w:t xml:space="preserve">ualora il vincitore della selezione non </w:t>
      </w:r>
      <w:r w:rsidR="00091404" w:rsidRPr="008D0D73">
        <w:rPr>
          <w:rFonts w:ascii="Palatino Linotype" w:hAnsi="Palatino Linotype"/>
          <w:sz w:val="22"/>
          <w:szCs w:val="22"/>
        </w:rPr>
        <w:t>abbia</w:t>
      </w:r>
      <w:r w:rsidR="001C58BA" w:rsidRPr="008D0D73">
        <w:rPr>
          <w:rFonts w:ascii="Palatino Linotype" w:hAnsi="Palatino Linotype"/>
          <w:sz w:val="22"/>
          <w:szCs w:val="22"/>
        </w:rPr>
        <w:t xml:space="preserve"> svolto</w:t>
      </w:r>
      <w:r w:rsidR="00B80BBA" w:rsidRPr="008D0D73">
        <w:rPr>
          <w:rFonts w:ascii="Palatino Linotype" w:hAnsi="Palatino Linotype"/>
          <w:sz w:val="22"/>
          <w:szCs w:val="22"/>
        </w:rPr>
        <w:t xml:space="preserve"> com</w:t>
      </w:r>
      <w:r w:rsidRPr="008D0D73">
        <w:rPr>
          <w:rFonts w:ascii="Palatino Linotype" w:hAnsi="Palatino Linotype"/>
          <w:sz w:val="22"/>
          <w:szCs w:val="22"/>
        </w:rPr>
        <w:t>pletamente i compiti assegnati,</w:t>
      </w:r>
      <w:r w:rsidR="001C58BA" w:rsidRPr="008D0D73">
        <w:rPr>
          <w:rFonts w:ascii="Palatino Linotype" w:hAnsi="Palatino Linotype"/>
          <w:sz w:val="22"/>
          <w:szCs w:val="22"/>
        </w:rPr>
        <w:t xml:space="preserve"> </w:t>
      </w:r>
      <w:r w:rsidR="00B80BBA" w:rsidRPr="008D0D73">
        <w:rPr>
          <w:rFonts w:ascii="Palatino Linotype" w:hAnsi="Palatino Linotype"/>
          <w:sz w:val="22"/>
          <w:szCs w:val="22"/>
        </w:rPr>
        <w:t>sarà cura del Dipartimento provvedere alla quantificazione del compenso</w:t>
      </w:r>
      <w:r w:rsidR="00091404" w:rsidRPr="008D0D73">
        <w:rPr>
          <w:rFonts w:ascii="Palatino Linotype" w:hAnsi="Palatino Linotype"/>
          <w:sz w:val="22"/>
          <w:szCs w:val="22"/>
        </w:rPr>
        <w:t xml:space="preserve"> spettante</w:t>
      </w:r>
      <w:r w:rsidR="00B80BBA" w:rsidRPr="008D0D73">
        <w:rPr>
          <w:rFonts w:ascii="Palatino Linotype" w:hAnsi="Palatino Linotype"/>
          <w:sz w:val="22"/>
          <w:szCs w:val="22"/>
        </w:rPr>
        <w:t xml:space="preserve"> sulla base</w:t>
      </w:r>
      <w:r w:rsidRPr="008D0D73">
        <w:rPr>
          <w:rFonts w:ascii="Palatino Linotype" w:hAnsi="Palatino Linotype"/>
          <w:sz w:val="22"/>
          <w:szCs w:val="22"/>
        </w:rPr>
        <w:t>:</w:t>
      </w:r>
    </w:p>
    <w:p w14:paraId="54AF7642" w14:textId="77777777" w:rsidR="000D0214" w:rsidRPr="008D0D73" w:rsidRDefault="000D0214" w:rsidP="000D0214">
      <w:pPr>
        <w:pStyle w:val="Paragrafoelenco"/>
        <w:numPr>
          <w:ilvl w:val="0"/>
          <w:numId w:val="9"/>
        </w:numPr>
        <w:jc w:val="both"/>
        <w:rPr>
          <w:rFonts w:ascii="Palatino Linotype" w:hAnsi="Palatino Linotype"/>
          <w:sz w:val="22"/>
          <w:szCs w:val="22"/>
        </w:rPr>
      </w:pPr>
      <w:r w:rsidRPr="008D0D73">
        <w:rPr>
          <w:rFonts w:ascii="Palatino Linotype" w:hAnsi="Palatino Linotype"/>
          <w:sz w:val="22"/>
          <w:szCs w:val="22"/>
        </w:rPr>
        <w:t xml:space="preserve"> </w:t>
      </w:r>
      <w:proofErr w:type="gramStart"/>
      <w:r w:rsidRPr="008D0D73">
        <w:rPr>
          <w:rFonts w:ascii="Palatino Linotype" w:hAnsi="Palatino Linotype"/>
          <w:sz w:val="22"/>
          <w:szCs w:val="22"/>
        </w:rPr>
        <w:t>della</w:t>
      </w:r>
      <w:proofErr w:type="gramEnd"/>
      <w:r w:rsidRPr="008D0D73">
        <w:rPr>
          <w:rFonts w:ascii="Palatino Linotype" w:hAnsi="Palatino Linotype"/>
          <w:sz w:val="22"/>
          <w:szCs w:val="22"/>
        </w:rPr>
        <w:t xml:space="preserve"> valutazione delle attività svolte;</w:t>
      </w:r>
    </w:p>
    <w:p w14:paraId="124926E9" w14:textId="36B132F9" w:rsidR="00B80BBA" w:rsidRPr="008D0D73" w:rsidRDefault="00B80BBA" w:rsidP="000D0214">
      <w:pPr>
        <w:pStyle w:val="Paragrafoelenco"/>
        <w:numPr>
          <w:ilvl w:val="0"/>
          <w:numId w:val="9"/>
        </w:numPr>
        <w:jc w:val="both"/>
        <w:rPr>
          <w:rFonts w:ascii="Palatino Linotype" w:hAnsi="Palatino Linotype"/>
          <w:sz w:val="22"/>
          <w:szCs w:val="22"/>
        </w:rPr>
      </w:pPr>
      <w:r w:rsidRPr="008D0D73">
        <w:rPr>
          <w:rFonts w:ascii="Palatino Linotype" w:hAnsi="Palatino Linotype"/>
          <w:sz w:val="22"/>
          <w:szCs w:val="22"/>
        </w:rPr>
        <w:t xml:space="preserve"> </w:t>
      </w:r>
      <w:proofErr w:type="gramStart"/>
      <w:r w:rsidRPr="008D0D73">
        <w:rPr>
          <w:rFonts w:ascii="Palatino Linotype" w:hAnsi="Palatino Linotype"/>
          <w:sz w:val="22"/>
          <w:szCs w:val="22"/>
        </w:rPr>
        <w:t>delle</w:t>
      </w:r>
      <w:proofErr w:type="gramEnd"/>
      <w:r w:rsidRPr="008D0D73">
        <w:rPr>
          <w:rFonts w:ascii="Palatino Linotype" w:hAnsi="Palatino Linotype"/>
          <w:sz w:val="22"/>
          <w:szCs w:val="22"/>
        </w:rPr>
        <w:t xml:space="preserve"> ore e delle attività realmente s</w:t>
      </w:r>
      <w:r w:rsidR="000D0214" w:rsidRPr="008D0D73">
        <w:rPr>
          <w:rFonts w:ascii="Palatino Linotype" w:hAnsi="Palatino Linotype"/>
          <w:sz w:val="22"/>
          <w:szCs w:val="22"/>
        </w:rPr>
        <w:t xml:space="preserve">volte al termine </w:t>
      </w:r>
      <w:r w:rsidR="00091404" w:rsidRPr="008D0D73">
        <w:rPr>
          <w:rFonts w:ascii="Palatino Linotype" w:hAnsi="Palatino Linotype"/>
          <w:sz w:val="22"/>
          <w:szCs w:val="22"/>
        </w:rPr>
        <w:t>entro il termine</w:t>
      </w:r>
      <w:r w:rsidR="000D0214" w:rsidRPr="008D0D73">
        <w:rPr>
          <w:rFonts w:ascii="Palatino Linotype" w:hAnsi="Palatino Linotype"/>
          <w:sz w:val="22"/>
          <w:szCs w:val="22"/>
        </w:rPr>
        <w:t>.</w:t>
      </w:r>
    </w:p>
    <w:p w14:paraId="2D402E9E" w14:textId="77777777" w:rsidR="00B80BBA" w:rsidRPr="008D0D73" w:rsidRDefault="00B80BBA" w:rsidP="00127A2D">
      <w:pPr>
        <w:jc w:val="both"/>
        <w:rPr>
          <w:rFonts w:ascii="Palatino Linotype" w:hAnsi="Palatino Linotype"/>
          <w:sz w:val="22"/>
          <w:szCs w:val="22"/>
        </w:rPr>
      </w:pPr>
    </w:p>
    <w:p w14:paraId="4DD4D2BF" w14:textId="558E5881" w:rsidR="00127A2D" w:rsidRPr="008D0D73" w:rsidRDefault="00127A2D" w:rsidP="00127A2D">
      <w:pPr>
        <w:jc w:val="both"/>
        <w:rPr>
          <w:rFonts w:ascii="Palatino Linotype" w:hAnsi="Palatino Linotype"/>
          <w:sz w:val="22"/>
          <w:szCs w:val="22"/>
        </w:rPr>
      </w:pPr>
      <w:r w:rsidRPr="008D0D73">
        <w:rPr>
          <w:rFonts w:ascii="Palatino Linotype" w:hAnsi="Palatino Linotype"/>
          <w:sz w:val="22"/>
          <w:szCs w:val="22"/>
        </w:rPr>
        <w:t>Il trattamento economico è stato individuato</w:t>
      </w:r>
      <w:r w:rsidR="00091404" w:rsidRPr="008D0D73">
        <w:rPr>
          <w:rFonts w:ascii="Palatino Linotype" w:hAnsi="Palatino Linotype"/>
          <w:sz w:val="22"/>
          <w:szCs w:val="22"/>
        </w:rPr>
        <w:t xml:space="preserve"> dal</w:t>
      </w:r>
      <w:r w:rsidRPr="008D0D73">
        <w:rPr>
          <w:rFonts w:ascii="Palatino Linotype" w:hAnsi="Palatino Linotype"/>
          <w:sz w:val="22"/>
          <w:szCs w:val="22"/>
        </w:rPr>
        <w:t xml:space="preserve"> Dipartimento sulla base del vigente Regolamento di Ateneo e del Decreto Interministeriale n. 313/2011, che stabilisce i parametri per la determinazione del trattamento economico spettante ai titolari dei contratti di cui all’art. 23, comma 2, della Legge n. 240/2010.</w:t>
      </w:r>
    </w:p>
    <w:p w14:paraId="15027068" w14:textId="77777777" w:rsidR="003627F9" w:rsidRPr="00B5575C" w:rsidRDefault="003627F9" w:rsidP="00FB2284">
      <w:pPr>
        <w:rPr>
          <w:rFonts w:ascii="Palatino Linotype" w:hAnsi="Palatino Linotype"/>
          <w:b/>
        </w:rPr>
      </w:pPr>
    </w:p>
    <w:p w14:paraId="034A3507" w14:textId="77777777" w:rsidR="0049596F" w:rsidRPr="009472F5" w:rsidRDefault="00BE1972" w:rsidP="001C1892">
      <w:pPr>
        <w:jc w:val="center"/>
        <w:rPr>
          <w:rFonts w:ascii="Palatino Linotype" w:hAnsi="Palatino Linotype"/>
          <w:b/>
          <w:sz w:val="22"/>
          <w:szCs w:val="22"/>
        </w:rPr>
      </w:pPr>
      <w:r w:rsidRPr="009472F5">
        <w:rPr>
          <w:rFonts w:ascii="Palatino Linotype" w:hAnsi="Palatino Linotype"/>
          <w:b/>
          <w:sz w:val="22"/>
          <w:szCs w:val="22"/>
        </w:rPr>
        <w:t>Art. 6 – Presentazione delle</w:t>
      </w:r>
      <w:r w:rsidR="0049596F" w:rsidRPr="009472F5">
        <w:rPr>
          <w:rFonts w:ascii="Palatino Linotype" w:hAnsi="Palatino Linotype"/>
          <w:b/>
          <w:sz w:val="22"/>
          <w:szCs w:val="22"/>
        </w:rPr>
        <w:t xml:space="preserve"> domande</w:t>
      </w:r>
      <w:r w:rsidRPr="009472F5">
        <w:rPr>
          <w:rFonts w:ascii="Palatino Linotype" w:hAnsi="Palatino Linotype"/>
          <w:b/>
          <w:sz w:val="22"/>
          <w:szCs w:val="22"/>
        </w:rPr>
        <w:t>:</w:t>
      </w:r>
      <w:r w:rsidR="0049596F" w:rsidRPr="009472F5">
        <w:rPr>
          <w:rFonts w:ascii="Palatino Linotype" w:hAnsi="Palatino Linotype"/>
          <w:b/>
          <w:sz w:val="22"/>
          <w:szCs w:val="22"/>
        </w:rPr>
        <w:t xml:space="preserve"> termini e modalità</w:t>
      </w:r>
    </w:p>
    <w:p w14:paraId="50E0F9F0" w14:textId="77777777" w:rsidR="0049596F" w:rsidRPr="009472F5" w:rsidRDefault="0049596F" w:rsidP="00FB2284">
      <w:pPr>
        <w:rPr>
          <w:rFonts w:ascii="Palatino Linotype" w:hAnsi="Palatino Linotype"/>
          <w:sz w:val="22"/>
          <w:szCs w:val="22"/>
        </w:rPr>
      </w:pPr>
    </w:p>
    <w:p w14:paraId="61E14AB6" w14:textId="2ED7A7D6" w:rsidR="004205B4" w:rsidRPr="00DB2EBC" w:rsidRDefault="004205B4" w:rsidP="004205B4">
      <w:pPr>
        <w:jc w:val="both"/>
        <w:rPr>
          <w:rFonts w:ascii="Palatino Linotype" w:hAnsi="Palatino Linotype"/>
          <w:color w:val="000000" w:themeColor="text1"/>
          <w:sz w:val="22"/>
          <w:szCs w:val="22"/>
        </w:rPr>
      </w:pPr>
      <w:r w:rsidRPr="00DB2EBC">
        <w:rPr>
          <w:rFonts w:ascii="Palatino Linotype" w:hAnsi="Palatino Linotype"/>
          <w:sz w:val="22"/>
          <w:szCs w:val="22"/>
        </w:rPr>
        <w:t>Le domande, redatte in carta libera ed in conformità dello schema allegato (</w:t>
      </w:r>
      <w:r w:rsidRPr="00DB2EBC">
        <w:rPr>
          <w:rFonts w:ascii="Palatino Linotype" w:hAnsi="Palatino Linotype"/>
          <w:b/>
          <w:sz w:val="22"/>
          <w:szCs w:val="22"/>
        </w:rPr>
        <w:t>Allega</w:t>
      </w:r>
      <w:r w:rsidR="00642D61" w:rsidRPr="00DB2EBC">
        <w:rPr>
          <w:rFonts w:ascii="Palatino Linotype" w:hAnsi="Palatino Linotype"/>
          <w:b/>
          <w:sz w:val="22"/>
          <w:szCs w:val="22"/>
        </w:rPr>
        <w:t>to 1</w:t>
      </w:r>
      <w:r w:rsidR="00D6325B" w:rsidRPr="00DB2EBC">
        <w:rPr>
          <w:rFonts w:ascii="Palatino Linotype" w:hAnsi="Palatino Linotype"/>
          <w:sz w:val="22"/>
          <w:szCs w:val="22"/>
        </w:rPr>
        <w:t xml:space="preserve"> – domanda di partecipazione</w:t>
      </w:r>
      <w:r w:rsidR="00642D61" w:rsidRPr="00DB2EBC">
        <w:rPr>
          <w:rFonts w:ascii="Palatino Linotype" w:hAnsi="Palatino Linotype"/>
          <w:sz w:val="22"/>
          <w:szCs w:val="22"/>
        </w:rPr>
        <w:t xml:space="preserve">) devono pervenire presso </w:t>
      </w:r>
      <w:r w:rsidR="00F7037F" w:rsidRPr="00DB2EBC">
        <w:rPr>
          <w:rFonts w:ascii="Palatino Linotype" w:hAnsi="Palatino Linotype"/>
          <w:sz w:val="22"/>
          <w:szCs w:val="22"/>
        </w:rPr>
        <w:t xml:space="preserve"> </w:t>
      </w:r>
      <w:r w:rsidR="00DE3AB6" w:rsidRPr="00DB2EBC">
        <w:rPr>
          <w:rFonts w:ascii="Palatino Linotype" w:hAnsi="Palatino Linotype"/>
          <w:sz w:val="22"/>
          <w:szCs w:val="22"/>
        </w:rPr>
        <w:t>la Segreteria del Corso di Laurea in Lettere</w:t>
      </w:r>
      <w:r w:rsidRPr="00DB2EBC">
        <w:rPr>
          <w:rFonts w:ascii="Palatino Linotype" w:hAnsi="Palatino Linotype"/>
          <w:sz w:val="22"/>
          <w:szCs w:val="22"/>
        </w:rPr>
        <w:t xml:space="preserve">, </w:t>
      </w:r>
      <w:r w:rsidR="00642D61" w:rsidRPr="00DB2EBC">
        <w:rPr>
          <w:rFonts w:ascii="Palatino Linotype" w:hAnsi="Palatino Linotype"/>
          <w:sz w:val="22"/>
          <w:szCs w:val="22"/>
        </w:rPr>
        <w:t xml:space="preserve">Via </w:t>
      </w:r>
      <w:r w:rsidR="00F7037F" w:rsidRPr="00DB2EBC">
        <w:rPr>
          <w:rFonts w:ascii="Palatino Linotype" w:hAnsi="Palatino Linotype"/>
          <w:sz w:val="22"/>
          <w:szCs w:val="22"/>
        </w:rPr>
        <w:t>Ostiense</w:t>
      </w:r>
      <w:r w:rsidR="00642D61" w:rsidRPr="00DB2EBC">
        <w:rPr>
          <w:rFonts w:ascii="Palatino Linotype" w:hAnsi="Palatino Linotype"/>
          <w:sz w:val="22"/>
          <w:szCs w:val="22"/>
        </w:rPr>
        <w:t xml:space="preserve"> </w:t>
      </w:r>
      <w:r w:rsidR="00FC765E" w:rsidRPr="00DB2EBC">
        <w:rPr>
          <w:rFonts w:ascii="Palatino Linotype" w:hAnsi="Palatino Linotype"/>
          <w:sz w:val="22"/>
          <w:szCs w:val="22"/>
        </w:rPr>
        <w:t>n.</w:t>
      </w:r>
      <w:r w:rsidR="00F7037F" w:rsidRPr="00DB2EBC">
        <w:rPr>
          <w:rFonts w:ascii="Palatino Linotype" w:hAnsi="Palatino Linotype"/>
          <w:sz w:val="22"/>
          <w:szCs w:val="22"/>
        </w:rPr>
        <w:t xml:space="preserve"> 234 </w:t>
      </w:r>
      <w:r w:rsidRPr="00DB2EBC">
        <w:rPr>
          <w:rFonts w:ascii="Palatino Linotype" w:hAnsi="Palatino Linotype"/>
          <w:sz w:val="22"/>
          <w:szCs w:val="22"/>
        </w:rPr>
        <w:t xml:space="preserve">, </w:t>
      </w:r>
      <w:r w:rsidR="00DE3AB6" w:rsidRPr="00DB2EBC">
        <w:rPr>
          <w:rFonts w:ascii="Palatino Linotype" w:hAnsi="Palatino Linotype"/>
          <w:sz w:val="22"/>
          <w:szCs w:val="22"/>
        </w:rPr>
        <w:t>piano terra</w:t>
      </w:r>
      <w:r w:rsidR="00F7037F" w:rsidRPr="00DB2EBC">
        <w:rPr>
          <w:rFonts w:ascii="Palatino Linotype" w:hAnsi="Palatino Linotype"/>
          <w:sz w:val="22"/>
          <w:szCs w:val="22"/>
        </w:rPr>
        <w:t xml:space="preserve"> </w:t>
      </w:r>
      <w:r w:rsidRPr="00DB2EBC">
        <w:rPr>
          <w:rFonts w:ascii="Palatino Linotype" w:hAnsi="Palatino Linotype"/>
          <w:sz w:val="22"/>
          <w:szCs w:val="22"/>
        </w:rPr>
        <w:t xml:space="preserve">(orario di ricevimento: </w:t>
      </w:r>
      <w:r w:rsidR="00DE3AB6" w:rsidRPr="00DB2EBC">
        <w:rPr>
          <w:rFonts w:ascii="Palatino Linotype" w:hAnsi="Palatino Linotype"/>
          <w:sz w:val="22"/>
          <w:szCs w:val="22"/>
        </w:rPr>
        <w:t>lunedì</w:t>
      </w:r>
      <w:r w:rsidR="00F7037F" w:rsidRPr="00DB2EBC">
        <w:rPr>
          <w:rFonts w:ascii="Palatino Linotype" w:hAnsi="Palatino Linotype"/>
          <w:sz w:val="22"/>
          <w:szCs w:val="22"/>
        </w:rPr>
        <w:t xml:space="preserve">, mercoledì, </w:t>
      </w:r>
      <w:r w:rsidR="00DE3AB6" w:rsidRPr="00DB2EBC">
        <w:rPr>
          <w:rFonts w:ascii="Palatino Linotype" w:hAnsi="Palatino Linotype"/>
          <w:sz w:val="22"/>
          <w:szCs w:val="22"/>
        </w:rPr>
        <w:t>giovedì</w:t>
      </w:r>
      <w:r w:rsidR="00642D61" w:rsidRPr="00DB2EBC">
        <w:rPr>
          <w:rFonts w:ascii="Palatino Linotype" w:hAnsi="Palatino Linotype"/>
          <w:sz w:val="22"/>
          <w:szCs w:val="22"/>
        </w:rPr>
        <w:t xml:space="preserve"> </w:t>
      </w:r>
      <w:r w:rsidR="00DE3AB6" w:rsidRPr="00DB2EBC">
        <w:rPr>
          <w:rFonts w:ascii="Palatino Linotype" w:hAnsi="Palatino Linotype"/>
          <w:sz w:val="22"/>
          <w:szCs w:val="22"/>
        </w:rPr>
        <w:t>9.0</w:t>
      </w:r>
      <w:r w:rsidR="00C316B9" w:rsidRPr="00DB2EBC">
        <w:rPr>
          <w:rFonts w:ascii="Palatino Linotype" w:hAnsi="Palatino Linotype"/>
          <w:sz w:val="22"/>
          <w:szCs w:val="22"/>
        </w:rPr>
        <w:t xml:space="preserve">0 </w:t>
      </w:r>
      <w:r w:rsidR="00F7037F" w:rsidRPr="00DB2EBC">
        <w:rPr>
          <w:rFonts w:ascii="Palatino Linotype" w:hAnsi="Palatino Linotype"/>
          <w:sz w:val="22"/>
          <w:szCs w:val="22"/>
        </w:rPr>
        <w:t>-12.</w:t>
      </w:r>
      <w:r w:rsidR="00DE3AB6" w:rsidRPr="00DB2EBC">
        <w:rPr>
          <w:rFonts w:ascii="Palatino Linotype" w:hAnsi="Palatino Linotype"/>
          <w:sz w:val="22"/>
          <w:szCs w:val="22"/>
        </w:rPr>
        <w:t>0</w:t>
      </w:r>
      <w:r w:rsidR="00F7037F" w:rsidRPr="00DB2EBC">
        <w:rPr>
          <w:rFonts w:ascii="Palatino Linotype" w:hAnsi="Palatino Linotype"/>
          <w:sz w:val="22"/>
          <w:szCs w:val="22"/>
        </w:rPr>
        <w:t>0; mercoledì 14.</w:t>
      </w:r>
      <w:r w:rsidR="00DE3AB6" w:rsidRPr="00DB2EBC">
        <w:rPr>
          <w:rFonts w:ascii="Palatino Linotype" w:hAnsi="Palatino Linotype"/>
          <w:sz w:val="22"/>
          <w:szCs w:val="22"/>
        </w:rPr>
        <w:t>00</w:t>
      </w:r>
      <w:r w:rsidR="00E4167B" w:rsidRPr="00DB2EBC">
        <w:rPr>
          <w:rFonts w:ascii="Palatino Linotype" w:hAnsi="Palatino Linotype"/>
          <w:sz w:val="22"/>
          <w:szCs w:val="22"/>
        </w:rPr>
        <w:t>-</w:t>
      </w:r>
      <w:r w:rsidR="00F7037F" w:rsidRPr="00DB2EBC">
        <w:rPr>
          <w:rFonts w:ascii="Palatino Linotype" w:hAnsi="Palatino Linotype"/>
          <w:sz w:val="22"/>
          <w:szCs w:val="22"/>
        </w:rPr>
        <w:t>1</w:t>
      </w:r>
      <w:r w:rsidR="00DE3AB6" w:rsidRPr="00DB2EBC">
        <w:rPr>
          <w:rFonts w:ascii="Palatino Linotype" w:hAnsi="Palatino Linotype"/>
          <w:sz w:val="22"/>
          <w:szCs w:val="22"/>
        </w:rPr>
        <w:t>5</w:t>
      </w:r>
      <w:r w:rsidR="00F7037F" w:rsidRPr="00DB2EBC">
        <w:rPr>
          <w:rFonts w:ascii="Palatino Linotype" w:hAnsi="Palatino Linotype"/>
          <w:sz w:val="22"/>
          <w:szCs w:val="22"/>
        </w:rPr>
        <w:t>.</w:t>
      </w:r>
      <w:r w:rsidR="00DE3AB6" w:rsidRPr="00DB2EBC">
        <w:rPr>
          <w:rFonts w:ascii="Palatino Linotype" w:hAnsi="Palatino Linotype"/>
          <w:sz w:val="22"/>
          <w:szCs w:val="22"/>
        </w:rPr>
        <w:t>00</w:t>
      </w:r>
      <w:r w:rsidRPr="00DB2EBC">
        <w:rPr>
          <w:rFonts w:ascii="Palatino Linotype" w:hAnsi="Palatino Linotype"/>
          <w:sz w:val="22"/>
          <w:szCs w:val="22"/>
        </w:rPr>
        <w:t xml:space="preserve">) </w:t>
      </w:r>
      <w:r w:rsidR="00F7037F" w:rsidRPr="00DB2EBC">
        <w:rPr>
          <w:rFonts w:ascii="Palatino Linotype" w:hAnsi="Palatino Linotype"/>
          <w:sz w:val="22"/>
          <w:szCs w:val="22"/>
        </w:rPr>
        <w:t xml:space="preserve">oppure a mezzo di Posta Elettronica Certificata </w:t>
      </w:r>
      <w:hyperlink r:id="rId13" w:history="1">
        <w:r w:rsidR="00DE3AB6" w:rsidRPr="00DB2EBC">
          <w:rPr>
            <w:rStyle w:val="Collegamentoipertestuale"/>
            <w:rFonts w:ascii="Palatino Linotype" w:hAnsi="Palatino Linotype"/>
            <w:b/>
            <w:bCs/>
            <w:color w:val="07599B"/>
            <w:sz w:val="22"/>
            <w:szCs w:val="22"/>
            <w:bdr w:val="none" w:sz="0" w:space="0" w:color="auto" w:frame="1"/>
          </w:rPr>
          <w:t>studiumanistici@ateneo.uniroma3.it</w:t>
        </w:r>
      </w:hyperlink>
      <w:r w:rsidR="00C61166" w:rsidRPr="00DB2EBC">
        <w:rPr>
          <w:rFonts w:ascii="Palatino Linotype" w:hAnsi="Palatino Linotype"/>
          <w:sz w:val="22"/>
          <w:szCs w:val="22"/>
        </w:rPr>
        <w:t xml:space="preserve">; </w:t>
      </w:r>
      <w:r w:rsidRPr="00E06E4A">
        <w:rPr>
          <w:rFonts w:ascii="Palatino Linotype" w:hAnsi="Palatino Linotype"/>
          <w:b/>
          <w:sz w:val="22"/>
          <w:szCs w:val="22"/>
          <w:u w:val="single"/>
        </w:rPr>
        <w:t xml:space="preserve">entro </w:t>
      </w:r>
      <w:r w:rsidR="00FC765E" w:rsidRPr="00E06E4A">
        <w:rPr>
          <w:rFonts w:ascii="Palatino Linotype" w:hAnsi="Palatino Linotype"/>
          <w:b/>
          <w:sz w:val="22"/>
          <w:szCs w:val="22"/>
          <w:u w:val="single"/>
        </w:rPr>
        <w:t>e non oltre le ore</w:t>
      </w:r>
      <w:r w:rsidR="00C61166" w:rsidRPr="00E06E4A">
        <w:rPr>
          <w:rFonts w:ascii="Palatino Linotype" w:hAnsi="Palatino Linotype"/>
          <w:b/>
          <w:sz w:val="22"/>
          <w:szCs w:val="22"/>
          <w:u w:val="single"/>
        </w:rPr>
        <w:t xml:space="preserve"> 12.00</w:t>
      </w:r>
      <w:r w:rsidRPr="00E06E4A">
        <w:rPr>
          <w:rFonts w:ascii="Palatino Linotype" w:hAnsi="Palatino Linotype"/>
          <w:b/>
          <w:sz w:val="22"/>
          <w:szCs w:val="22"/>
          <w:u w:val="single"/>
        </w:rPr>
        <w:t xml:space="preserve"> del giorno </w:t>
      </w:r>
      <w:r w:rsidR="005D1153" w:rsidRPr="00E06E4A">
        <w:rPr>
          <w:rFonts w:ascii="Palatino Linotype" w:hAnsi="Palatino Linotype"/>
          <w:b/>
          <w:sz w:val="22"/>
          <w:szCs w:val="22"/>
          <w:u w:val="single"/>
        </w:rPr>
        <w:t xml:space="preserve">18 ottobre </w:t>
      </w:r>
      <w:r w:rsidR="00E53619" w:rsidRPr="00E06E4A">
        <w:rPr>
          <w:rFonts w:ascii="Palatino Linotype" w:hAnsi="Palatino Linotype"/>
          <w:b/>
          <w:color w:val="000000" w:themeColor="text1"/>
          <w:sz w:val="22"/>
          <w:szCs w:val="22"/>
          <w:u w:val="single"/>
        </w:rPr>
        <w:t>2019.</w:t>
      </w:r>
    </w:p>
    <w:p w14:paraId="1AFC0B1A" w14:textId="77777777" w:rsidR="0058552F" w:rsidRPr="008D0D73" w:rsidRDefault="0058552F" w:rsidP="004205B4">
      <w:pPr>
        <w:jc w:val="both"/>
        <w:rPr>
          <w:rFonts w:ascii="Palatino Linotype" w:hAnsi="Palatino Linotype"/>
          <w:b/>
          <w:sz w:val="22"/>
          <w:szCs w:val="22"/>
          <w:u w:val="single"/>
        </w:rPr>
      </w:pPr>
    </w:p>
    <w:p w14:paraId="524295E6" w14:textId="77777777" w:rsidR="0058552F" w:rsidRPr="008D0D73" w:rsidRDefault="0058552F" w:rsidP="0058552F">
      <w:pPr>
        <w:jc w:val="both"/>
        <w:rPr>
          <w:rFonts w:ascii="Palatino Linotype" w:hAnsi="Palatino Linotype"/>
          <w:sz w:val="22"/>
          <w:szCs w:val="22"/>
        </w:rPr>
      </w:pPr>
      <w:r w:rsidRPr="008D0D73">
        <w:rPr>
          <w:rFonts w:ascii="Palatino Linotype" w:hAnsi="Palatino Linotype"/>
          <w:sz w:val="22"/>
          <w:szCs w:val="22"/>
        </w:rPr>
        <w:t xml:space="preserve">Il personale interno ed esterno al sistema universitario dovrà compilare dettagliatamente il modulo di domanda All.1 e allegare: </w:t>
      </w:r>
    </w:p>
    <w:p w14:paraId="5F7D6DE5" w14:textId="27F48138" w:rsidR="0058552F" w:rsidRPr="008D0D73" w:rsidRDefault="0058552F" w:rsidP="0058552F">
      <w:pPr>
        <w:jc w:val="both"/>
        <w:rPr>
          <w:rFonts w:ascii="Palatino Linotype" w:hAnsi="Palatino Linotype"/>
          <w:sz w:val="22"/>
          <w:szCs w:val="22"/>
        </w:rPr>
      </w:pPr>
      <w:r w:rsidRPr="008D0D73">
        <w:rPr>
          <w:rFonts w:ascii="Palatino Linotype" w:hAnsi="Palatino Linotype"/>
          <w:sz w:val="22"/>
          <w:szCs w:val="22"/>
        </w:rPr>
        <w:t>a) curriculum</w:t>
      </w:r>
      <w:r w:rsidR="003E38B5" w:rsidRPr="008D0D73">
        <w:rPr>
          <w:rFonts w:ascii="Palatino Linotype" w:hAnsi="Palatino Linotype"/>
          <w:sz w:val="22"/>
          <w:szCs w:val="22"/>
        </w:rPr>
        <w:t xml:space="preserve"> </w:t>
      </w:r>
      <w:r w:rsidR="003E38B5" w:rsidRPr="008D0D73">
        <w:rPr>
          <w:rFonts w:ascii="Palatino Linotype" w:hAnsi="Palatino Linotype"/>
          <w:b/>
          <w:sz w:val="22"/>
          <w:szCs w:val="22"/>
          <w:u w:val="single"/>
        </w:rPr>
        <w:t>in formato europeo</w:t>
      </w:r>
      <w:r w:rsidRPr="008D0D73">
        <w:rPr>
          <w:rFonts w:ascii="Palatino Linotype" w:hAnsi="Palatino Linotype"/>
          <w:sz w:val="22"/>
          <w:szCs w:val="22"/>
        </w:rPr>
        <w:t xml:space="preserve"> dell'attività didattica e scientifica;</w:t>
      </w:r>
    </w:p>
    <w:p w14:paraId="69EDE61F" w14:textId="77777777" w:rsidR="0058552F" w:rsidRPr="008D0D73" w:rsidRDefault="0058552F" w:rsidP="0058552F">
      <w:pPr>
        <w:jc w:val="both"/>
        <w:rPr>
          <w:rFonts w:ascii="Palatino Linotype" w:hAnsi="Palatino Linotype"/>
          <w:sz w:val="22"/>
          <w:szCs w:val="22"/>
        </w:rPr>
      </w:pPr>
      <w:r w:rsidRPr="008D0D73">
        <w:rPr>
          <w:rFonts w:ascii="Palatino Linotype" w:hAnsi="Palatino Linotype"/>
          <w:sz w:val="22"/>
          <w:szCs w:val="22"/>
        </w:rPr>
        <w:t xml:space="preserve">b) l'elenco delle pubblicazioni; </w:t>
      </w:r>
    </w:p>
    <w:p w14:paraId="66A21DBC" w14:textId="77777777" w:rsidR="0058552F" w:rsidRPr="008D0D73" w:rsidRDefault="0058552F" w:rsidP="0058552F">
      <w:pPr>
        <w:jc w:val="both"/>
        <w:rPr>
          <w:rFonts w:ascii="Palatino Linotype" w:hAnsi="Palatino Linotype"/>
          <w:color w:val="FF0000"/>
          <w:sz w:val="22"/>
          <w:szCs w:val="22"/>
        </w:rPr>
      </w:pPr>
      <w:r w:rsidRPr="008D0D73">
        <w:rPr>
          <w:rFonts w:ascii="Palatino Linotype" w:hAnsi="Palatino Linotype"/>
          <w:sz w:val="22"/>
          <w:szCs w:val="22"/>
        </w:rPr>
        <w:t>c) eventuale copia della richiesta di nulla osta presentata all'amministrazione di provenienza ai sensi d</w:t>
      </w:r>
      <w:r w:rsidR="00B90974" w:rsidRPr="008D0D73">
        <w:rPr>
          <w:rFonts w:ascii="Palatino Linotype" w:hAnsi="Palatino Linotype"/>
          <w:sz w:val="22"/>
          <w:szCs w:val="22"/>
        </w:rPr>
        <w:t xml:space="preserve">ell’art. 53 del </w:t>
      </w:r>
      <w:proofErr w:type="spellStart"/>
      <w:r w:rsidR="00B90974" w:rsidRPr="008D0D73">
        <w:rPr>
          <w:rFonts w:ascii="Palatino Linotype" w:hAnsi="Palatino Linotype"/>
          <w:sz w:val="22"/>
          <w:szCs w:val="22"/>
        </w:rPr>
        <w:t>D.Lgs.</w:t>
      </w:r>
      <w:proofErr w:type="spellEnd"/>
      <w:r w:rsidR="00B90974" w:rsidRPr="008D0D73">
        <w:rPr>
          <w:rFonts w:ascii="Palatino Linotype" w:hAnsi="Palatino Linotype"/>
          <w:sz w:val="22"/>
          <w:szCs w:val="22"/>
        </w:rPr>
        <w:t xml:space="preserve"> 165/2001 ovvero autocertificazione come prevista dall’art. 4 del presente Bando.</w:t>
      </w:r>
    </w:p>
    <w:p w14:paraId="745B9367" w14:textId="5C194B0F" w:rsidR="0049596F" w:rsidRPr="008D0D73" w:rsidRDefault="00E53619" w:rsidP="0049596F">
      <w:pPr>
        <w:rPr>
          <w:rFonts w:ascii="Palatino Linotype" w:hAnsi="Palatino Linotype"/>
          <w:sz w:val="22"/>
          <w:szCs w:val="22"/>
        </w:rPr>
      </w:pPr>
      <w:r w:rsidRPr="008D0D73">
        <w:rPr>
          <w:rFonts w:ascii="Palatino Linotype" w:hAnsi="Palatino Linotype"/>
          <w:sz w:val="22"/>
          <w:szCs w:val="22"/>
        </w:rPr>
        <w:t>d) fotocopia del documento di identità.</w:t>
      </w:r>
    </w:p>
    <w:p w14:paraId="51616DA4" w14:textId="77777777" w:rsidR="00E53619" w:rsidRPr="008D0D73" w:rsidRDefault="00E53619" w:rsidP="0049596F">
      <w:pPr>
        <w:rPr>
          <w:rFonts w:ascii="Palatino Linotype" w:hAnsi="Palatino Linotype"/>
          <w:sz w:val="22"/>
          <w:szCs w:val="22"/>
        </w:rPr>
      </w:pPr>
    </w:p>
    <w:p w14:paraId="7832DC03" w14:textId="77777777" w:rsidR="0049596F" w:rsidRPr="008D0D73" w:rsidRDefault="0049596F" w:rsidP="007B34C1">
      <w:pPr>
        <w:jc w:val="both"/>
        <w:rPr>
          <w:rFonts w:ascii="Palatino Linotype" w:hAnsi="Palatino Linotype"/>
          <w:sz w:val="22"/>
          <w:szCs w:val="22"/>
        </w:rPr>
      </w:pPr>
      <w:r w:rsidRPr="008D0D73">
        <w:rPr>
          <w:rFonts w:ascii="Palatino Linotype" w:hAnsi="Palatino Linotype"/>
          <w:sz w:val="22"/>
          <w:szCs w:val="22"/>
        </w:rPr>
        <w:t>Nella domanda il candidato, consapevole della responsabilità penale in caso di dichiarazioni mendaci, ai sensi del D.P.R. 445/2000 deve dichiarare:</w:t>
      </w:r>
      <w:r w:rsidRPr="008D0D73">
        <w:rPr>
          <w:rFonts w:ascii="Palatino Linotype" w:eastAsia="Times" w:hAnsi="Palatino Linotype"/>
          <w:sz w:val="22"/>
          <w:szCs w:val="22"/>
        </w:rPr>
        <w:t xml:space="preserve"> </w:t>
      </w:r>
      <w:r w:rsidRPr="008D0D73">
        <w:rPr>
          <w:rFonts w:ascii="Palatino Linotype" w:hAnsi="Palatino Linotype"/>
          <w:sz w:val="22"/>
          <w:szCs w:val="22"/>
        </w:rPr>
        <w:t>cognome e nome, data e luogo di nascita</w:t>
      </w:r>
      <w:r w:rsidRPr="008D0D73">
        <w:rPr>
          <w:rFonts w:ascii="Palatino Linotype" w:eastAsia="Times" w:hAnsi="Palatino Linotype"/>
          <w:sz w:val="22"/>
          <w:szCs w:val="22"/>
        </w:rPr>
        <w:t xml:space="preserve">, </w:t>
      </w:r>
      <w:r w:rsidRPr="008D0D73">
        <w:rPr>
          <w:rFonts w:ascii="Palatino Linotype" w:hAnsi="Palatino Linotype"/>
          <w:sz w:val="22"/>
          <w:szCs w:val="22"/>
        </w:rPr>
        <w:t>la residenza, con indicazione della via, del numero civico, della città, della provincia e del codice di avviamento postale</w:t>
      </w:r>
      <w:r w:rsidRPr="008D0D73">
        <w:rPr>
          <w:rFonts w:ascii="Palatino Linotype" w:eastAsia="Times" w:hAnsi="Palatino Linotype"/>
          <w:sz w:val="22"/>
          <w:szCs w:val="22"/>
        </w:rPr>
        <w:t xml:space="preserve">, </w:t>
      </w:r>
      <w:r w:rsidRPr="008D0D73">
        <w:rPr>
          <w:rFonts w:ascii="Palatino Linotype" w:hAnsi="Palatino Linotype"/>
          <w:sz w:val="22"/>
          <w:szCs w:val="22"/>
        </w:rPr>
        <w:t>codice fiscale, recapiti telefonici e e-mail.</w:t>
      </w:r>
    </w:p>
    <w:p w14:paraId="522F5A32" w14:textId="4AE9C556" w:rsidR="00D6325B" w:rsidRPr="008D0D73" w:rsidRDefault="0049596F" w:rsidP="00D6325B">
      <w:pPr>
        <w:jc w:val="both"/>
        <w:rPr>
          <w:rFonts w:ascii="Palatino Linotype" w:hAnsi="Palatino Linotype"/>
          <w:sz w:val="22"/>
          <w:szCs w:val="22"/>
        </w:rPr>
      </w:pPr>
      <w:r w:rsidRPr="008D0D73">
        <w:rPr>
          <w:rFonts w:ascii="Palatino Linotype" w:hAnsi="Palatino Linotype"/>
          <w:sz w:val="22"/>
          <w:szCs w:val="22"/>
        </w:rPr>
        <w:t xml:space="preserve">Nella domanda </w:t>
      </w:r>
      <w:r w:rsidRPr="008D0D73">
        <w:rPr>
          <w:rFonts w:ascii="Palatino Linotype" w:hAnsi="Palatino Linotype"/>
          <w:b/>
          <w:sz w:val="22"/>
          <w:szCs w:val="22"/>
          <w:u w:val="single"/>
        </w:rPr>
        <w:t>il candidato dovrà inoltre dichiarare</w:t>
      </w:r>
      <w:r w:rsidR="00C503CA" w:rsidRPr="008D0D73">
        <w:rPr>
          <w:rFonts w:ascii="Palatino Linotype" w:hAnsi="Palatino Linotype"/>
          <w:sz w:val="22"/>
          <w:szCs w:val="22"/>
        </w:rPr>
        <w:t xml:space="preserve"> </w:t>
      </w:r>
      <w:r w:rsidRPr="008D0D73">
        <w:rPr>
          <w:rFonts w:ascii="Palatino Linotype" w:hAnsi="Palatino Linotype"/>
          <w:sz w:val="22"/>
          <w:szCs w:val="22"/>
        </w:rPr>
        <w:t>ai sensi del D.P.R. 28/12/2000, n.</w:t>
      </w:r>
      <w:r w:rsidR="004A3118" w:rsidRPr="008D0D73">
        <w:rPr>
          <w:rFonts w:ascii="Palatino Linotype" w:hAnsi="Palatino Linotype"/>
          <w:sz w:val="22"/>
          <w:szCs w:val="22"/>
        </w:rPr>
        <w:t xml:space="preserve"> </w:t>
      </w:r>
      <w:r w:rsidRPr="008D0D73">
        <w:rPr>
          <w:rFonts w:ascii="Palatino Linotype" w:hAnsi="Palatino Linotype"/>
          <w:sz w:val="22"/>
          <w:szCs w:val="22"/>
        </w:rPr>
        <w:t>445</w:t>
      </w:r>
      <w:r w:rsidR="004A3118" w:rsidRPr="008D0D73">
        <w:rPr>
          <w:rFonts w:ascii="Palatino Linotype" w:hAnsi="Palatino Linotype"/>
          <w:sz w:val="22"/>
          <w:szCs w:val="22"/>
        </w:rPr>
        <w:t>,</w:t>
      </w:r>
      <w:r w:rsidRPr="008D0D73">
        <w:rPr>
          <w:rFonts w:ascii="Palatino Linotype" w:hAnsi="Palatino Linotype"/>
          <w:sz w:val="22"/>
          <w:szCs w:val="22"/>
        </w:rPr>
        <w:t xml:space="preserve"> di non trovarsi in alcuna delle situazioni di incompatibilità</w:t>
      </w:r>
      <w:r w:rsidR="00B90974" w:rsidRPr="008D0D73">
        <w:rPr>
          <w:rFonts w:ascii="Palatino Linotype" w:hAnsi="Palatino Linotype"/>
          <w:sz w:val="22"/>
          <w:szCs w:val="22"/>
        </w:rPr>
        <w:t xml:space="preserve">, </w:t>
      </w:r>
      <w:proofErr w:type="spellStart"/>
      <w:r w:rsidR="00B90974" w:rsidRPr="008D0D73">
        <w:rPr>
          <w:rFonts w:ascii="Palatino Linotype" w:hAnsi="Palatino Linotype"/>
          <w:sz w:val="22"/>
          <w:szCs w:val="22"/>
        </w:rPr>
        <w:t>inconferibilità</w:t>
      </w:r>
      <w:proofErr w:type="spellEnd"/>
      <w:r w:rsidRPr="008D0D73">
        <w:rPr>
          <w:rFonts w:ascii="Palatino Linotype" w:hAnsi="Palatino Linotype"/>
          <w:sz w:val="22"/>
          <w:szCs w:val="22"/>
        </w:rPr>
        <w:t xml:space="preserve"> </w:t>
      </w:r>
      <w:r w:rsidR="00D6325B" w:rsidRPr="008D0D73">
        <w:rPr>
          <w:rFonts w:ascii="Palatino Linotype" w:hAnsi="Palatino Linotype"/>
          <w:sz w:val="22"/>
          <w:szCs w:val="22"/>
        </w:rPr>
        <w:t xml:space="preserve">e potenziale conflitto di interessi previste dalla normativa vigente in materia </w:t>
      </w:r>
      <w:r w:rsidR="00C503CA" w:rsidRPr="008D0D73">
        <w:rPr>
          <w:rFonts w:ascii="Palatino Linotype" w:hAnsi="Palatino Linotype"/>
          <w:sz w:val="22"/>
          <w:szCs w:val="22"/>
        </w:rPr>
        <w:t>di conferimento degli incarichi.</w:t>
      </w:r>
    </w:p>
    <w:p w14:paraId="7DA41AC9" w14:textId="77777777" w:rsidR="00D6325B" w:rsidRPr="008D0D73" w:rsidRDefault="00D6325B" w:rsidP="00D6325B">
      <w:pPr>
        <w:jc w:val="both"/>
        <w:rPr>
          <w:rFonts w:ascii="Palatino Linotype" w:hAnsi="Palatino Linotype"/>
          <w:b/>
          <w:sz w:val="22"/>
          <w:szCs w:val="22"/>
          <w:u w:val="single"/>
        </w:rPr>
      </w:pPr>
    </w:p>
    <w:p w14:paraId="1BA47D12" w14:textId="2EA2C018" w:rsidR="00D6325B" w:rsidRPr="008D0D73" w:rsidRDefault="00D6325B" w:rsidP="00D6325B">
      <w:pPr>
        <w:jc w:val="both"/>
        <w:rPr>
          <w:rFonts w:ascii="Palatino Linotype" w:hAnsi="Palatino Linotype"/>
          <w:b/>
          <w:sz w:val="22"/>
          <w:szCs w:val="22"/>
          <w:u w:val="single"/>
        </w:rPr>
      </w:pPr>
      <w:r w:rsidRPr="008D0D73">
        <w:rPr>
          <w:rFonts w:ascii="Palatino Linotype" w:hAnsi="Palatino Linotype"/>
          <w:b/>
          <w:sz w:val="22"/>
          <w:szCs w:val="22"/>
          <w:u w:val="single"/>
        </w:rPr>
        <w:t xml:space="preserve">Gli aspiranti dovranno dichiarare inoltre se siano dipendenti di amministrazioni pubbliche e, in caso affermativo, dovranno comunicare la PEC valida del proprio ente di appartenenza al fine delle comunicazioni inerenti l’iter autorizzativo o di comunicazione degli incarichi da parte </w:t>
      </w:r>
      <w:r w:rsidR="00091404" w:rsidRPr="008D0D73">
        <w:rPr>
          <w:rFonts w:ascii="Palatino Linotype" w:hAnsi="Palatino Linotype"/>
          <w:b/>
          <w:sz w:val="22"/>
          <w:szCs w:val="22"/>
          <w:u w:val="single"/>
        </w:rPr>
        <w:t>dell’Università degli Studi Roma Tre</w:t>
      </w:r>
      <w:r w:rsidRPr="008D0D73">
        <w:rPr>
          <w:rFonts w:ascii="Palatino Linotype" w:hAnsi="Palatino Linotype"/>
          <w:b/>
          <w:sz w:val="22"/>
          <w:szCs w:val="22"/>
          <w:u w:val="single"/>
        </w:rPr>
        <w:t xml:space="preserve"> all’Amministrazione di appartenenza nel caso in cui l’aspirante risulti vincitore della selezione.</w:t>
      </w:r>
    </w:p>
    <w:p w14:paraId="105ECC52" w14:textId="77777777" w:rsidR="0049596F" w:rsidRPr="008D0D73" w:rsidRDefault="0049596F" w:rsidP="00D6325B">
      <w:pPr>
        <w:jc w:val="both"/>
        <w:rPr>
          <w:rFonts w:ascii="Palatino Linotype" w:eastAsia="Times" w:hAnsi="Palatino Linotype"/>
          <w:sz w:val="22"/>
          <w:szCs w:val="22"/>
        </w:rPr>
      </w:pPr>
    </w:p>
    <w:p w14:paraId="1FD122C8" w14:textId="77777777" w:rsidR="00ED157D" w:rsidRPr="008D0D73" w:rsidRDefault="00ED157D" w:rsidP="007B34C1">
      <w:pPr>
        <w:jc w:val="both"/>
        <w:rPr>
          <w:rFonts w:ascii="Palatino Linotype" w:hAnsi="Palatino Linotype"/>
          <w:sz w:val="22"/>
          <w:szCs w:val="22"/>
        </w:rPr>
      </w:pPr>
      <w:r w:rsidRPr="008D0D73">
        <w:rPr>
          <w:rFonts w:ascii="Palatino Linotype" w:hAnsi="Palatino Linotype"/>
          <w:sz w:val="22"/>
          <w:szCs w:val="22"/>
        </w:rPr>
        <w:t>I requisiti fissati per aspirare al conferimento dell’incarico di insegnamento dovranno essere posseduti alla data stabilita come termine ultimo per la presentazione della domanda.</w:t>
      </w:r>
    </w:p>
    <w:p w14:paraId="353026F4" w14:textId="77777777" w:rsidR="0049596F" w:rsidRPr="008D0D73" w:rsidRDefault="0049596F" w:rsidP="0049596F">
      <w:pPr>
        <w:rPr>
          <w:rFonts w:ascii="Palatino Linotype" w:eastAsia="Times" w:hAnsi="Palatino Linotype"/>
          <w:sz w:val="22"/>
          <w:szCs w:val="22"/>
        </w:rPr>
      </w:pPr>
    </w:p>
    <w:p w14:paraId="13531F62" w14:textId="60C8639D" w:rsidR="00ED157D" w:rsidRPr="008D0D73" w:rsidRDefault="00ED157D" w:rsidP="00A45A68">
      <w:pPr>
        <w:jc w:val="both"/>
        <w:rPr>
          <w:rFonts w:ascii="Palatino Linotype" w:hAnsi="Palatino Linotype"/>
          <w:sz w:val="22"/>
          <w:szCs w:val="22"/>
        </w:rPr>
      </w:pPr>
      <w:r w:rsidRPr="008D0D73">
        <w:rPr>
          <w:rFonts w:ascii="Palatino Linotype" w:hAnsi="Palatino Linotype"/>
          <w:sz w:val="22"/>
          <w:szCs w:val="22"/>
        </w:rPr>
        <w:t>Al modulo di domanda d</w:t>
      </w:r>
      <w:r w:rsidR="00B136FF" w:rsidRPr="008D0D73">
        <w:rPr>
          <w:rFonts w:ascii="Palatino Linotype" w:hAnsi="Palatino Linotype"/>
          <w:sz w:val="22"/>
          <w:szCs w:val="22"/>
        </w:rPr>
        <w:t>o</w:t>
      </w:r>
      <w:r w:rsidR="007060B5" w:rsidRPr="008D0D73">
        <w:rPr>
          <w:rFonts w:ascii="Palatino Linotype" w:hAnsi="Palatino Linotype"/>
          <w:sz w:val="22"/>
          <w:szCs w:val="22"/>
        </w:rPr>
        <w:t>vr</w:t>
      </w:r>
      <w:r w:rsidR="00A45A68" w:rsidRPr="008D0D73">
        <w:rPr>
          <w:rFonts w:ascii="Palatino Linotype" w:hAnsi="Palatino Linotype"/>
          <w:sz w:val="22"/>
          <w:szCs w:val="22"/>
        </w:rPr>
        <w:t xml:space="preserve">à essere allegato </w:t>
      </w:r>
      <w:r w:rsidR="007060B5" w:rsidRPr="008D0D73">
        <w:rPr>
          <w:rFonts w:ascii="Palatino Linotype" w:hAnsi="Palatino Linotype"/>
          <w:b/>
          <w:sz w:val="22"/>
          <w:szCs w:val="22"/>
          <w:u w:val="single"/>
        </w:rPr>
        <w:t>modello di c</w:t>
      </w:r>
      <w:r w:rsidRPr="008D0D73">
        <w:rPr>
          <w:rFonts w:ascii="Palatino Linotype" w:hAnsi="Palatino Linotype"/>
          <w:b/>
          <w:sz w:val="22"/>
          <w:szCs w:val="22"/>
          <w:u w:val="single"/>
        </w:rPr>
        <w:t>urriculum</w:t>
      </w:r>
      <w:r w:rsidR="00B136FF" w:rsidRPr="008D0D73">
        <w:rPr>
          <w:rFonts w:ascii="Palatino Linotype" w:hAnsi="Palatino Linotype"/>
          <w:b/>
          <w:sz w:val="22"/>
          <w:szCs w:val="22"/>
          <w:u w:val="single"/>
        </w:rPr>
        <w:t xml:space="preserve"> </w:t>
      </w:r>
      <w:r w:rsidR="007060B5" w:rsidRPr="008D0D73">
        <w:rPr>
          <w:rFonts w:ascii="Palatino Linotype" w:hAnsi="Palatino Linotype"/>
          <w:b/>
          <w:sz w:val="22"/>
          <w:szCs w:val="22"/>
          <w:u w:val="single"/>
        </w:rPr>
        <w:t>e</w:t>
      </w:r>
      <w:r w:rsidR="00AC64EF" w:rsidRPr="008D0D73">
        <w:rPr>
          <w:rFonts w:ascii="Palatino Linotype" w:hAnsi="Palatino Linotype"/>
          <w:b/>
          <w:sz w:val="22"/>
          <w:szCs w:val="22"/>
          <w:u w:val="single"/>
        </w:rPr>
        <w:t>uro</w:t>
      </w:r>
      <w:r w:rsidR="007060B5" w:rsidRPr="008D0D73">
        <w:rPr>
          <w:rFonts w:ascii="Palatino Linotype" w:hAnsi="Palatino Linotype"/>
          <w:b/>
          <w:sz w:val="22"/>
          <w:szCs w:val="22"/>
          <w:u w:val="single"/>
        </w:rPr>
        <w:t>peo</w:t>
      </w:r>
      <w:r w:rsidRPr="008D0D73">
        <w:rPr>
          <w:rFonts w:ascii="Palatino Linotype" w:hAnsi="Palatino Linotype"/>
          <w:sz w:val="22"/>
          <w:szCs w:val="22"/>
        </w:rPr>
        <w:t xml:space="preserve"> </w:t>
      </w:r>
      <w:r w:rsidR="0018140E" w:rsidRPr="008D0D73">
        <w:rPr>
          <w:rFonts w:ascii="Palatino Linotype" w:hAnsi="Palatino Linotype"/>
          <w:b/>
          <w:sz w:val="22"/>
          <w:szCs w:val="22"/>
        </w:rPr>
        <w:t>(All.2)</w:t>
      </w:r>
      <w:r w:rsidR="0018140E" w:rsidRPr="008D0D73">
        <w:rPr>
          <w:rFonts w:ascii="Palatino Linotype" w:hAnsi="Palatino Linotype"/>
          <w:sz w:val="22"/>
          <w:szCs w:val="22"/>
        </w:rPr>
        <w:t xml:space="preserve"> </w:t>
      </w:r>
      <w:r w:rsidRPr="008D0D73">
        <w:rPr>
          <w:rFonts w:ascii="Palatino Linotype" w:hAnsi="Palatino Linotype"/>
          <w:sz w:val="22"/>
          <w:szCs w:val="22"/>
        </w:rPr>
        <w:t xml:space="preserve">che </w:t>
      </w:r>
      <w:r w:rsidR="004A3118" w:rsidRPr="008D0D73">
        <w:rPr>
          <w:rFonts w:ascii="Palatino Linotype" w:hAnsi="Palatino Linotype"/>
          <w:sz w:val="22"/>
          <w:szCs w:val="22"/>
        </w:rPr>
        <w:t>andrà</w:t>
      </w:r>
      <w:r w:rsidRPr="008D0D73">
        <w:rPr>
          <w:rFonts w:ascii="Palatino Linotype" w:hAnsi="Palatino Linotype"/>
          <w:sz w:val="22"/>
          <w:szCs w:val="22"/>
        </w:rPr>
        <w:t xml:space="preserve"> compilato dettagliatamente e </w:t>
      </w:r>
      <w:r w:rsidR="004A3118" w:rsidRPr="008D0D73">
        <w:rPr>
          <w:rFonts w:ascii="Palatino Linotype" w:hAnsi="Palatino Linotype"/>
          <w:sz w:val="22"/>
          <w:szCs w:val="22"/>
        </w:rPr>
        <w:t>avrà</w:t>
      </w:r>
      <w:r w:rsidRPr="008D0D73">
        <w:rPr>
          <w:rFonts w:ascii="Palatino Linotype" w:hAnsi="Palatino Linotype"/>
          <w:sz w:val="22"/>
          <w:szCs w:val="22"/>
        </w:rPr>
        <w:t xml:space="preserve"> valore di autocertificazione. Non dovrà quindi essere allegato alcun documento originale né alcuna pubblicazione a stampa. Solo nel caso in cui il richiedente abbia già svolto contratti di </w:t>
      </w:r>
      <w:r w:rsidRPr="008D0D73">
        <w:rPr>
          <w:rFonts w:ascii="Palatino Linotype" w:hAnsi="Palatino Linotype"/>
          <w:sz w:val="22"/>
          <w:szCs w:val="22"/>
        </w:rPr>
        <w:lastRenderedPageBreak/>
        <w:t xml:space="preserve">insegnamento presso </w:t>
      </w:r>
      <w:r w:rsidR="007B34C1" w:rsidRPr="008D0D73">
        <w:rPr>
          <w:rFonts w:ascii="Palatino Linotype" w:hAnsi="Palatino Linotype"/>
          <w:sz w:val="22"/>
          <w:szCs w:val="22"/>
        </w:rPr>
        <w:t>il Dipartimento</w:t>
      </w:r>
      <w:r w:rsidRPr="008D0D73">
        <w:rPr>
          <w:rFonts w:ascii="Palatino Linotype" w:hAnsi="Palatino Linotype"/>
          <w:sz w:val="22"/>
          <w:szCs w:val="22"/>
        </w:rPr>
        <w:t xml:space="preserve"> </w:t>
      </w:r>
      <w:r w:rsidR="007B34C1" w:rsidRPr="008D0D73">
        <w:rPr>
          <w:rFonts w:ascii="Palatino Linotype" w:hAnsi="Palatino Linotype"/>
          <w:sz w:val="22"/>
          <w:szCs w:val="22"/>
        </w:rPr>
        <w:t>o altri Dipartimenti/F</w:t>
      </w:r>
      <w:r w:rsidRPr="008D0D73">
        <w:rPr>
          <w:rFonts w:ascii="Palatino Linotype" w:hAnsi="Palatino Linotype"/>
          <w:sz w:val="22"/>
          <w:szCs w:val="22"/>
        </w:rPr>
        <w:t xml:space="preserve">acoltà di </w:t>
      </w:r>
      <w:r w:rsidR="007B34C1" w:rsidRPr="008D0D73">
        <w:rPr>
          <w:rFonts w:ascii="Palatino Linotype" w:hAnsi="Palatino Linotype"/>
          <w:sz w:val="22"/>
          <w:szCs w:val="22"/>
        </w:rPr>
        <w:t>Università</w:t>
      </w:r>
      <w:r w:rsidRPr="008D0D73">
        <w:rPr>
          <w:rFonts w:ascii="Palatino Linotype" w:hAnsi="Palatino Linotype"/>
          <w:sz w:val="22"/>
          <w:szCs w:val="22"/>
        </w:rPr>
        <w:t xml:space="preserve"> italiane è </w:t>
      </w:r>
      <w:r w:rsidRPr="00501CFF">
        <w:rPr>
          <w:rFonts w:ascii="Palatino Linotype" w:hAnsi="Palatino Linotype"/>
          <w:b/>
          <w:sz w:val="22"/>
          <w:szCs w:val="22"/>
          <w:u w:val="single"/>
        </w:rPr>
        <w:t>obbligatorio</w:t>
      </w:r>
      <w:r w:rsidRPr="008D0D73">
        <w:rPr>
          <w:rFonts w:ascii="Palatino Linotype" w:hAnsi="Palatino Linotype"/>
          <w:sz w:val="22"/>
          <w:szCs w:val="22"/>
        </w:rPr>
        <w:t xml:space="preserve"> allegare un resoconto dettagliato delle attività didattiche svolte in un massimo di 3 pagine formato A4.</w:t>
      </w:r>
    </w:p>
    <w:p w14:paraId="76E7A3AD" w14:textId="0FDCFB90" w:rsidR="00B136FF" w:rsidRPr="008D0D73" w:rsidRDefault="00ED157D" w:rsidP="007B34C1">
      <w:pPr>
        <w:jc w:val="both"/>
        <w:rPr>
          <w:rFonts w:ascii="Palatino Linotype" w:hAnsi="Palatino Linotype"/>
          <w:sz w:val="22"/>
          <w:szCs w:val="22"/>
        </w:rPr>
      </w:pPr>
      <w:r w:rsidRPr="008D0D73">
        <w:rPr>
          <w:rFonts w:ascii="Palatino Linotype" w:hAnsi="Palatino Linotype"/>
          <w:sz w:val="22"/>
          <w:szCs w:val="22"/>
        </w:rPr>
        <w:t>L’Amministrazione si riserva la facoltà di procedere ad idonei controlli sulla veridicità delle dichiarazioni rilasciate nella domanda.</w:t>
      </w:r>
    </w:p>
    <w:p w14:paraId="2BAB6C13" w14:textId="6A5DE78C" w:rsidR="00832CC4" w:rsidRPr="008D0D73" w:rsidRDefault="00832CC4" w:rsidP="007B34C1">
      <w:pPr>
        <w:jc w:val="both"/>
        <w:rPr>
          <w:rFonts w:ascii="Palatino Linotype" w:hAnsi="Palatino Linotype"/>
          <w:sz w:val="22"/>
          <w:szCs w:val="22"/>
        </w:rPr>
      </w:pPr>
    </w:p>
    <w:p w14:paraId="2F88CD1D" w14:textId="6C838BEA" w:rsidR="00832CC4" w:rsidRPr="008D0D73" w:rsidRDefault="00832CC4" w:rsidP="00C316B9">
      <w:pPr>
        <w:jc w:val="both"/>
        <w:rPr>
          <w:rFonts w:ascii="Palatino Linotype" w:hAnsi="Palatino Linotype"/>
          <w:sz w:val="22"/>
          <w:szCs w:val="22"/>
        </w:rPr>
      </w:pPr>
      <w:r w:rsidRPr="008D0D73">
        <w:rPr>
          <w:rFonts w:ascii="Palatino Linotype" w:hAnsi="Palatino Linotype"/>
          <w:sz w:val="22"/>
          <w:szCs w:val="22"/>
        </w:rPr>
        <w:t>In caso di presentazione di domande incomplete o non debitamente compilate o con documentazione non conforme alle indic</w:t>
      </w:r>
      <w:r w:rsidR="00C316B9" w:rsidRPr="008D0D73">
        <w:rPr>
          <w:rFonts w:ascii="Palatino Linotype" w:hAnsi="Palatino Linotype"/>
          <w:sz w:val="22"/>
          <w:szCs w:val="22"/>
        </w:rPr>
        <w:t>azioni del presente Bando, gli u</w:t>
      </w:r>
      <w:r w:rsidRPr="008D0D73">
        <w:rPr>
          <w:rFonts w:ascii="Palatino Linotype" w:hAnsi="Palatino Linotype"/>
          <w:sz w:val="22"/>
          <w:szCs w:val="22"/>
        </w:rPr>
        <w:t>ffici</w:t>
      </w:r>
      <w:r w:rsidR="00C316B9" w:rsidRPr="008D0D73">
        <w:rPr>
          <w:rFonts w:ascii="Palatino Linotype" w:hAnsi="Palatino Linotype"/>
          <w:sz w:val="22"/>
          <w:szCs w:val="22"/>
        </w:rPr>
        <w:t xml:space="preserve"> di </w:t>
      </w:r>
      <w:r w:rsidR="00C316B9" w:rsidRPr="008D0D73">
        <w:rPr>
          <w:rFonts w:ascii="Palatino Linotype" w:hAnsi="Palatino Linotype"/>
          <w:color w:val="000000" w:themeColor="text1"/>
          <w:sz w:val="22"/>
          <w:szCs w:val="22"/>
        </w:rPr>
        <w:t xml:space="preserve">Presidenza della Scuola di Lettere Filosofia Lingue </w:t>
      </w:r>
      <w:r w:rsidRPr="008D0D73">
        <w:rPr>
          <w:rFonts w:ascii="Palatino Linotype" w:hAnsi="Palatino Linotype"/>
          <w:sz w:val="22"/>
          <w:szCs w:val="22"/>
        </w:rPr>
        <w:t xml:space="preserve">provvederanno a dare tempestiva comunicazione all’interessato, che dovrà provvedere entro la data di scadenza a </w:t>
      </w:r>
      <w:r w:rsidR="001C58BA" w:rsidRPr="008D0D73">
        <w:rPr>
          <w:rFonts w:ascii="Palatino Linotype" w:hAnsi="Palatino Linotype"/>
          <w:sz w:val="22"/>
          <w:szCs w:val="22"/>
        </w:rPr>
        <w:t>integrare la documentazione</w:t>
      </w:r>
      <w:r w:rsidR="006C43DD" w:rsidRPr="008D0D73">
        <w:rPr>
          <w:rFonts w:ascii="Palatino Linotype" w:hAnsi="Palatino Linotype"/>
          <w:sz w:val="22"/>
          <w:szCs w:val="22"/>
        </w:rPr>
        <w:t>. I</w:t>
      </w:r>
      <w:r w:rsidRPr="008D0D73">
        <w:rPr>
          <w:rFonts w:ascii="Palatino Linotype" w:hAnsi="Palatino Linotype"/>
          <w:sz w:val="22"/>
          <w:szCs w:val="22"/>
        </w:rPr>
        <w:t>n ogni caso</w:t>
      </w:r>
      <w:r w:rsidR="001C58BA" w:rsidRPr="008D0D73">
        <w:rPr>
          <w:rFonts w:ascii="Palatino Linotype" w:hAnsi="Palatino Linotype"/>
          <w:sz w:val="22"/>
          <w:szCs w:val="22"/>
        </w:rPr>
        <w:t>,</w:t>
      </w:r>
      <w:r w:rsidRPr="008D0D73">
        <w:rPr>
          <w:rFonts w:ascii="Palatino Linotype" w:hAnsi="Palatino Linotype"/>
          <w:sz w:val="22"/>
          <w:szCs w:val="22"/>
        </w:rPr>
        <w:t xml:space="preserve"> entro e non oltre due giorni successivi </w:t>
      </w:r>
      <w:r w:rsidR="001C58BA" w:rsidRPr="008D0D73">
        <w:rPr>
          <w:rFonts w:ascii="Palatino Linotype" w:hAnsi="Palatino Linotype"/>
          <w:sz w:val="22"/>
          <w:szCs w:val="22"/>
        </w:rPr>
        <w:t>al</w:t>
      </w:r>
      <w:r w:rsidRPr="008D0D73">
        <w:rPr>
          <w:rFonts w:ascii="Palatino Linotype" w:hAnsi="Palatino Linotype"/>
          <w:sz w:val="22"/>
          <w:szCs w:val="22"/>
        </w:rPr>
        <w:t>la comun</w:t>
      </w:r>
      <w:r w:rsidR="00C316B9" w:rsidRPr="008D0D73">
        <w:rPr>
          <w:rFonts w:ascii="Palatino Linotype" w:hAnsi="Palatino Linotype"/>
          <w:sz w:val="22"/>
          <w:szCs w:val="22"/>
        </w:rPr>
        <w:t xml:space="preserve">icazione fatta dagli uffici di </w:t>
      </w:r>
      <w:r w:rsidR="00C316B9" w:rsidRPr="008D0D73">
        <w:rPr>
          <w:rFonts w:ascii="Palatino Linotype" w:hAnsi="Palatino Linotype"/>
          <w:color w:val="000000" w:themeColor="text1"/>
          <w:sz w:val="22"/>
          <w:szCs w:val="22"/>
        </w:rPr>
        <w:t>Presidenza della Scuola di Lettere Filosofia Lingue.</w:t>
      </w:r>
    </w:p>
    <w:p w14:paraId="05444AA3" w14:textId="19339A9F" w:rsidR="00C503CA" w:rsidRPr="008D0D73" w:rsidRDefault="00C503CA" w:rsidP="00C503CA">
      <w:pPr>
        <w:jc w:val="both"/>
        <w:rPr>
          <w:rFonts w:ascii="Palatino Linotype" w:hAnsi="Palatino Linotype"/>
          <w:b/>
          <w:sz w:val="22"/>
          <w:szCs w:val="22"/>
        </w:rPr>
      </w:pPr>
      <w:r w:rsidRPr="008D0D73">
        <w:rPr>
          <w:rFonts w:ascii="Palatino Linotype" w:hAnsi="Palatino Linotype"/>
          <w:sz w:val="22"/>
          <w:szCs w:val="22"/>
        </w:rPr>
        <w:t>Il nome del candidato al quale la commissione di valutazione avrà attribuito l’insegnamento verrà comunicato al Direttore di Dipartimento che provvederà a comunicare i risultati al Consiglio di Dipartimento e, successivamente, predisporrà la pubblicazione dell’esito della selezione e del relativo vincitore del presente bando sul sito internet del</w:t>
      </w:r>
      <w:r w:rsidR="00E53619" w:rsidRPr="008D0D73">
        <w:rPr>
          <w:rFonts w:ascii="Palatino Linotype" w:hAnsi="Palatino Linotype"/>
          <w:sz w:val="22"/>
          <w:szCs w:val="22"/>
        </w:rPr>
        <w:t xml:space="preserve"> Dipartimento di </w:t>
      </w:r>
      <w:r w:rsidR="00194DCE" w:rsidRPr="008D0D73">
        <w:rPr>
          <w:rFonts w:ascii="Palatino Linotype" w:hAnsi="Palatino Linotype"/>
          <w:sz w:val="22"/>
          <w:szCs w:val="22"/>
        </w:rPr>
        <w:t>Studi Umanistici</w:t>
      </w:r>
      <w:r w:rsidR="00E53619" w:rsidRPr="008D0D73">
        <w:rPr>
          <w:rFonts w:ascii="Palatino Linotype" w:hAnsi="Palatino Linotype"/>
          <w:sz w:val="22"/>
          <w:szCs w:val="22"/>
        </w:rPr>
        <w:t xml:space="preserve"> </w:t>
      </w:r>
      <w:r w:rsidRPr="008D0D73">
        <w:rPr>
          <w:rFonts w:ascii="Palatino Linotype" w:hAnsi="Palatino Linotype"/>
          <w:sz w:val="22"/>
          <w:szCs w:val="22"/>
        </w:rPr>
        <w:t xml:space="preserve">- sito web: </w:t>
      </w:r>
      <w:hyperlink r:id="rId14" w:history="1">
        <w:r w:rsidR="00194DCE" w:rsidRPr="008D0D73">
          <w:rPr>
            <w:rStyle w:val="Collegamentoipertestuale"/>
            <w:rFonts w:ascii="Palatino Linotype" w:hAnsi="Palatino Linotype"/>
            <w:b/>
            <w:sz w:val="22"/>
            <w:szCs w:val="22"/>
          </w:rPr>
          <w:t xml:space="preserve">http:// dipartimenti.uniroma3.it/ </w:t>
        </w:r>
        <w:proofErr w:type="spellStart"/>
        <w:r w:rsidR="00194DCE" w:rsidRPr="008D0D73">
          <w:rPr>
            <w:rStyle w:val="Collegamentoipertestuale"/>
            <w:rFonts w:ascii="Palatino Linotype" w:hAnsi="Palatino Linotype"/>
            <w:b/>
            <w:sz w:val="22"/>
            <w:szCs w:val="22"/>
          </w:rPr>
          <w:t>studiumanistici</w:t>
        </w:r>
        <w:proofErr w:type="spellEnd"/>
        <w:r w:rsidR="00194DCE" w:rsidRPr="008D0D73">
          <w:rPr>
            <w:rStyle w:val="Collegamentoipertestuale"/>
            <w:rFonts w:ascii="Palatino Linotype" w:hAnsi="Palatino Linotype"/>
            <w:b/>
            <w:sz w:val="22"/>
            <w:szCs w:val="22"/>
          </w:rPr>
          <w:t>/</w:t>
        </w:r>
      </w:hyperlink>
      <w:r w:rsidR="00194DCE" w:rsidRPr="008D0D73">
        <w:rPr>
          <w:rStyle w:val="Collegamentoipertestuale"/>
          <w:rFonts w:ascii="Palatino Linotype" w:hAnsi="Palatino Linotype"/>
          <w:b/>
          <w:sz w:val="22"/>
          <w:szCs w:val="22"/>
        </w:rPr>
        <w:t xml:space="preserve"> </w:t>
      </w:r>
      <w:r w:rsidR="00C316B9" w:rsidRPr="00FD6907">
        <w:rPr>
          <w:rFonts w:ascii="Palatino Linotype" w:hAnsi="Palatino Linotype"/>
          <w:sz w:val="22"/>
          <w:szCs w:val="22"/>
        </w:rPr>
        <w:t xml:space="preserve">a partire dal </w:t>
      </w:r>
      <w:r w:rsidR="00FD6907" w:rsidRPr="00FD6907">
        <w:rPr>
          <w:rFonts w:ascii="Palatino Linotype" w:hAnsi="Palatino Linotype"/>
          <w:b/>
          <w:color w:val="000000" w:themeColor="text1"/>
          <w:sz w:val="22"/>
          <w:szCs w:val="22"/>
        </w:rPr>
        <w:t xml:space="preserve">4 novembre </w:t>
      </w:r>
      <w:r w:rsidR="00C316B9" w:rsidRPr="00FD6907">
        <w:rPr>
          <w:rFonts w:ascii="Palatino Linotype" w:hAnsi="Palatino Linotype"/>
          <w:b/>
          <w:color w:val="000000" w:themeColor="text1"/>
          <w:sz w:val="22"/>
          <w:szCs w:val="22"/>
        </w:rPr>
        <w:t>2019.</w:t>
      </w:r>
    </w:p>
    <w:p w14:paraId="27F01340" w14:textId="77777777" w:rsidR="00C503CA" w:rsidRPr="008D0D73" w:rsidRDefault="00C503CA" w:rsidP="00C503CA">
      <w:pPr>
        <w:jc w:val="both"/>
        <w:rPr>
          <w:rFonts w:ascii="Palatino Linotype" w:hAnsi="Palatino Linotype"/>
          <w:b/>
          <w:sz w:val="22"/>
          <w:szCs w:val="22"/>
        </w:rPr>
      </w:pPr>
      <w:r w:rsidRPr="008D0D73">
        <w:rPr>
          <w:rFonts w:ascii="Palatino Linotype" w:hAnsi="Palatino Linotype"/>
          <w:b/>
          <w:sz w:val="22"/>
          <w:szCs w:val="22"/>
        </w:rPr>
        <w:t>La pubblicazione sul sito web ha valore di comunicazione ufficiale a tutti i candidati che hanno presentato domanda di conferimento di incarico di insegnamento. Pertanto, non sono previste comunicazioni né telefoniche né al domicilio dei candidati.</w:t>
      </w:r>
    </w:p>
    <w:p w14:paraId="1C36D900" w14:textId="77777777" w:rsidR="00ED157D" w:rsidRPr="008D0D73" w:rsidRDefault="00ED157D" w:rsidP="00ED157D">
      <w:pPr>
        <w:rPr>
          <w:rFonts w:ascii="Palatino Linotype" w:hAnsi="Palatino Linotype"/>
          <w:sz w:val="22"/>
          <w:szCs w:val="22"/>
        </w:rPr>
      </w:pPr>
    </w:p>
    <w:p w14:paraId="7F2FA8EB" w14:textId="7B940003" w:rsidR="00E469B5" w:rsidRPr="008D0D73" w:rsidRDefault="00ED157D" w:rsidP="007B34C1">
      <w:pPr>
        <w:jc w:val="both"/>
        <w:rPr>
          <w:rFonts w:ascii="Palatino Linotype" w:hAnsi="Palatino Linotype"/>
          <w:b/>
          <w:sz w:val="22"/>
          <w:szCs w:val="22"/>
        </w:rPr>
      </w:pPr>
      <w:r w:rsidRPr="008D0D73">
        <w:rPr>
          <w:rFonts w:ascii="Palatino Linotype" w:hAnsi="Palatino Linotype"/>
          <w:b/>
          <w:sz w:val="22"/>
          <w:szCs w:val="22"/>
        </w:rPr>
        <w:t xml:space="preserve">Il candidato </w:t>
      </w:r>
      <w:r w:rsidR="007B34C1" w:rsidRPr="008D0D73">
        <w:rPr>
          <w:rFonts w:ascii="Palatino Linotype" w:hAnsi="Palatino Linotype"/>
          <w:b/>
          <w:sz w:val="22"/>
          <w:szCs w:val="22"/>
        </w:rPr>
        <w:t xml:space="preserve">vincitore della selezione </w:t>
      </w:r>
      <w:r w:rsidR="005A7231" w:rsidRPr="008D0D73">
        <w:rPr>
          <w:rFonts w:ascii="Palatino Linotype" w:hAnsi="Palatino Linotype"/>
          <w:b/>
          <w:sz w:val="22"/>
          <w:szCs w:val="22"/>
        </w:rPr>
        <w:t>dovrà presentarsi</w:t>
      </w:r>
      <w:r w:rsidR="00E469B5" w:rsidRPr="008D0D73">
        <w:rPr>
          <w:rFonts w:ascii="Palatino Linotype" w:hAnsi="Palatino Linotype"/>
          <w:b/>
          <w:sz w:val="22"/>
          <w:szCs w:val="22"/>
        </w:rPr>
        <w:t xml:space="preserve"> personalmente</w:t>
      </w:r>
      <w:r w:rsidR="006C43DD" w:rsidRPr="008D0D73">
        <w:rPr>
          <w:rFonts w:ascii="Palatino Linotype" w:hAnsi="Palatino Linotype"/>
          <w:b/>
          <w:sz w:val="22"/>
          <w:szCs w:val="22"/>
        </w:rPr>
        <w:t>, previa convocazione per mail</w:t>
      </w:r>
      <w:r w:rsidR="005A7231" w:rsidRPr="008D0D73">
        <w:rPr>
          <w:rFonts w:ascii="Palatino Linotype" w:hAnsi="Palatino Linotype"/>
          <w:b/>
          <w:sz w:val="22"/>
          <w:szCs w:val="22"/>
        </w:rPr>
        <w:t xml:space="preserve"> per la firma</w:t>
      </w:r>
      <w:r w:rsidR="007060B5" w:rsidRPr="008D0D73">
        <w:rPr>
          <w:rFonts w:ascii="Palatino Linotype" w:hAnsi="Palatino Linotype"/>
          <w:b/>
          <w:sz w:val="22"/>
          <w:szCs w:val="22"/>
        </w:rPr>
        <w:t xml:space="preserve"> del contratto</w:t>
      </w:r>
      <w:r w:rsidR="00E24FD6" w:rsidRPr="008D0D73">
        <w:rPr>
          <w:rFonts w:ascii="Palatino Linotype" w:hAnsi="Palatino Linotype"/>
          <w:b/>
          <w:sz w:val="22"/>
          <w:szCs w:val="22"/>
        </w:rPr>
        <w:t xml:space="preserve"> dal </w:t>
      </w:r>
      <w:r w:rsidR="00BE57E1" w:rsidRPr="00BE57E1">
        <w:rPr>
          <w:rFonts w:ascii="Palatino Linotype" w:hAnsi="Palatino Linotype"/>
          <w:b/>
          <w:color w:val="000000" w:themeColor="text1"/>
          <w:sz w:val="22"/>
          <w:szCs w:val="22"/>
        </w:rPr>
        <w:t>15/07</w:t>
      </w:r>
      <w:r w:rsidR="00DE3AB6" w:rsidRPr="00BE57E1">
        <w:rPr>
          <w:rFonts w:ascii="Palatino Linotype" w:hAnsi="Palatino Linotype"/>
          <w:b/>
          <w:color w:val="000000" w:themeColor="text1"/>
          <w:sz w:val="22"/>
          <w:szCs w:val="22"/>
        </w:rPr>
        <w:t>/2019</w:t>
      </w:r>
      <w:r w:rsidR="001B155A" w:rsidRPr="00BE57E1">
        <w:rPr>
          <w:rFonts w:ascii="Palatino Linotype" w:hAnsi="Palatino Linotype"/>
          <w:b/>
          <w:color w:val="000000" w:themeColor="text1"/>
          <w:sz w:val="22"/>
          <w:szCs w:val="22"/>
        </w:rPr>
        <w:t xml:space="preserve"> </w:t>
      </w:r>
      <w:r w:rsidR="00E24FD6" w:rsidRPr="00BE57E1">
        <w:rPr>
          <w:rFonts w:ascii="Palatino Linotype" w:hAnsi="Palatino Linotype"/>
          <w:b/>
          <w:sz w:val="22"/>
          <w:szCs w:val="22"/>
        </w:rPr>
        <w:t xml:space="preserve">ed </w:t>
      </w:r>
      <w:r w:rsidR="005A7231" w:rsidRPr="00BE57E1">
        <w:rPr>
          <w:rFonts w:ascii="Palatino Linotype" w:hAnsi="Palatino Linotype"/>
          <w:b/>
          <w:sz w:val="22"/>
          <w:szCs w:val="22"/>
        </w:rPr>
        <w:t>entro</w:t>
      </w:r>
      <w:r w:rsidR="00B84D81" w:rsidRPr="00BE57E1">
        <w:rPr>
          <w:rFonts w:ascii="Palatino Linotype" w:hAnsi="Palatino Linotype"/>
          <w:b/>
          <w:sz w:val="22"/>
          <w:szCs w:val="22"/>
        </w:rPr>
        <w:t xml:space="preserve"> e non oltre</w:t>
      </w:r>
      <w:r w:rsidR="005A7231" w:rsidRPr="00BE57E1">
        <w:rPr>
          <w:rFonts w:ascii="Palatino Linotype" w:hAnsi="Palatino Linotype"/>
          <w:b/>
          <w:sz w:val="22"/>
          <w:szCs w:val="22"/>
        </w:rPr>
        <w:t xml:space="preserve"> </w:t>
      </w:r>
      <w:r w:rsidR="0097455B" w:rsidRPr="00BE57E1">
        <w:rPr>
          <w:rFonts w:ascii="Palatino Linotype" w:hAnsi="Palatino Linotype"/>
          <w:b/>
          <w:sz w:val="22"/>
          <w:szCs w:val="22"/>
        </w:rPr>
        <w:t>il giorno</w:t>
      </w:r>
      <w:r w:rsidR="00BE57E1" w:rsidRPr="00BE57E1">
        <w:rPr>
          <w:rFonts w:ascii="Palatino Linotype" w:hAnsi="Palatino Linotype"/>
          <w:b/>
          <w:sz w:val="22"/>
          <w:szCs w:val="22"/>
        </w:rPr>
        <w:t xml:space="preserve"> 16 settembre </w:t>
      </w:r>
      <w:r w:rsidR="00BE12B0" w:rsidRPr="00BE57E1">
        <w:rPr>
          <w:rFonts w:ascii="Palatino Linotype" w:hAnsi="Palatino Linotype"/>
          <w:b/>
          <w:color w:val="000000" w:themeColor="text1"/>
          <w:sz w:val="22"/>
          <w:szCs w:val="22"/>
        </w:rPr>
        <w:t>2019</w:t>
      </w:r>
      <w:r w:rsidR="00BE12B0" w:rsidRPr="008D0D73">
        <w:rPr>
          <w:rFonts w:ascii="Palatino Linotype" w:hAnsi="Palatino Linotype"/>
          <w:b/>
          <w:color w:val="000000" w:themeColor="text1"/>
          <w:sz w:val="22"/>
          <w:szCs w:val="22"/>
        </w:rPr>
        <w:t xml:space="preserve"> </w:t>
      </w:r>
      <w:r w:rsidR="00E469B5" w:rsidRPr="008D0D73">
        <w:rPr>
          <w:rFonts w:ascii="Palatino Linotype" w:hAnsi="Palatino Linotype"/>
          <w:b/>
          <w:sz w:val="22"/>
          <w:szCs w:val="22"/>
        </w:rPr>
        <w:t xml:space="preserve">presso l’Area del Personale – Divisione Lavoro Autonomo e Assimilato – Ufficio Contratti di Docenza e Missioni – </w:t>
      </w:r>
      <w:r w:rsidR="007060B5" w:rsidRPr="008D0D73">
        <w:rPr>
          <w:rFonts w:ascii="Palatino Linotype" w:hAnsi="Palatino Linotype"/>
          <w:b/>
          <w:sz w:val="22"/>
          <w:szCs w:val="22"/>
        </w:rPr>
        <w:t xml:space="preserve">5° </w:t>
      </w:r>
      <w:r w:rsidR="00E469B5" w:rsidRPr="008D0D73">
        <w:rPr>
          <w:rFonts w:ascii="Palatino Linotype" w:hAnsi="Palatino Linotype"/>
          <w:b/>
          <w:sz w:val="22"/>
          <w:szCs w:val="22"/>
        </w:rPr>
        <w:t>piano</w:t>
      </w:r>
      <w:r w:rsidR="007060B5" w:rsidRPr="008D0D73">
        <w:rPr>
          <w:rFonts w:ascii="Palatino Linotype" w:hAnsi="Palatino Linotype"/>
          <w:b/>
          <w:sz w:val="22"/>
          <w:szCs w:val="22"/>
        </w:rPr>
        <w:t>,</w:t>
      </w:r>
      <w:r w:rsidR="00E469B5" w:rsidRPr="008D0D73">
        <w:rPr>
          <w:rFonts w:ascii="Palatino Linotype" w:hAnsi="Palatino Linotype"/>
          <w:b/>
          <w:sz w:val="22"/>
          <w:szCs w:val="22"/>
        </w:rPr>
        <w:t xml:space="preserve"> stanza: 5.09</w:t>
      </w:r>
      <w:r w:rsidR="007060B5" w:rsidRPr="008D0D73">
        <w:rPr>
          <w:rFonts w:ascii="Palatino Linotype" w:hAnsi="Palatino Linotype"/>
          <w:b/>
          <w:sz w:val="22"/>
          <w:szCs w:val="22"/>
        </w:rPr>
        <w:t>,</w:t>
      </w:r>
      <w:r w:rsidR="00E469B5" w:rsidRPr="008D0D73">
        <w:rPr>
          <w:rFonts w:ascii="Palatino Linotype" w:hAnsi="Palatino Linotype"/>
          <w:b/>
          <w:sz w:val="22"/>
          <w:szCs w:val="22"/>
        </w:rPr>
        <w:t xml:space="preserve"> sita in Via Gabriello </w:t>
      </w:r>
      <w:proofErr w:type="spellStart"/>
      <w:r w:rsidR="00E469B5" w:rsidRPr="008D0D73">
        <w:rPr>
          <w:rFonts w:ascii="Palatino Linotype" w:hAnsi="Palatino Linotype"/>
          <w:b/>
          <w:sz w:val="22"/>
          <w:szCs w:val="22"/>
        </w:rPr>
        <w:t>Chiabrera</w:t>
      </w:r>
      <w:proofErr w:type="spellEnd"/>
      <w:r w:rsidR="00E469B5" w:rsidRPr="008D0D73">
        <w:rPr>
          <w:rFonts w:ascii="Palatino Linotype" w:hAnsi="Palatino Linotype"/>
          <w:b/>
          <w:sz w:val="22"/>
          <w:szCs w:val="22"/>
        </w:rPr>
        <w:t xml:space="preserve"> n. 199 – C.A.P.: 00145 </w:t>
      </w:r>
      <w:r w:rsidR="00B84D81" w:rsidRPr="008D0D73">
        <w:rPr>
          <w:rFonts w:ascii="Palatino Linotype" w:hAnsi="Palatino Linotype"/>
          <w:b/>
          <w:sz w:val="22"/>
          <w:szCs w:val="22"/>
        </w:rPr>
        <w:t>–</w:t>
      </w:r>
      <w:r w:rsidR="00E469B5" w:rsidRPr="008D0D73">
        <w:rPr>
          <w:rFonts w:ascii="Palatino Linotype" w:hAnsi="Palatino Linotype"/>
          <w:b/>
          <w:sz w:val="22"/>
          <w:szCs w:val="22"/>
        </w:rPr>
        <w:t xml:space="preserve"> Roma</w:t>
      </w:r>
      <w:r w:rsidR="00B84D81" w:rsidRPr="008D0D73">
        <w:rPr>
          <w:rFonts w:ascii="Palatino Linotype" w:hAnsi="Palatino Linotype"/>
          <w:b/>
          <w:sz w:val="22"/>
          <w:szCs w:val="22"/>
        </w:rPr>
        <w:t xml:space="preserve"> per la formalizzazione del rapporto e gli adempimenti di Legge.</w:t>
      </w:r>
    </w:p>
    <w:p w14:paraId="627029FE" w14:textId="77777777" w:rsidR="00E469B5" w:rsidRPr="008D0D73" w:rsidRDefault="00E469B5" w:rsidP="007B34C1">
      <w:pPr>
        <w:jc w:val="both"/>
        <w:rPr>
          <w:rFonts w:ascii="Palatino Linotype" w:hAnsi="Palatino Linotype"/>
          <w:b/>
          <w:sz w:val="22"/>
          <w:szCs w:val="22"/>
        </w:rPr>
      </w:pPr>
      <w:r w:rsidRPr="008D0D73">
        <w:rPr>
          <w:rFonts w:ascii="Palatino Linotype" w:hAnsi="Palatino Linotype"/>
          <w:b/>
          <w:sz w:val="22"/>
          <w:szCs w:val="22"/>
        </w:rPr>
        <w:t>L’ufficio Contratti di Docenza e Missioni rispetterà i seguenti orari</w:t>
      </w:r>
      <w:r w:rsidR="004B2AD6" w:rsidRPr="008D0D73">
        <w:rPr>
          <w:rFonts w:ascii="Palatino Linotype" w:hAnsi="Palatino Linotype"/>
          <w:b/>
          <w:sz w:val="22"/>
          <w:szCs w:val="22"/>
        </w:rPr>
        <w:t xml:space="preserve"> per poter consentire la sottoscrizione</w:t>
      </w:r>
      <w:r w:rsidR="004A3118" w:rsidRPr="008D0D73">
        <w:rPr>
          <w:rFonts w:ascii="Palatino Linotype" w:hAnsi="Palatino Linotype"/>
          <w:b/>
          <w:sz w:val="22"/>
          <w:szCs w:val="22"/>
        </w:rPr>
        <w:t xml:space="preserve"> della documentazione di rito</w:t>
      </w:r>
      <w:r w:rsidRPr="008D0D73">
        <w:rPr>
          <w:rFonts w:ascii="Palatino Linotype" w:hAnsi="Palatino Linotype"/>
          <w:b/>
          <w:sz w:val="22"/>
          <w:szCs w:val="22"/>
        </w:rPr>
        <w:t>:</w:t>
      </w:r>
    </w:p>
    <w:p w14:paraId="0407E166" w14:textId="77777777" w:rsidR="00E469B5" w:rsidRPr="008D0D73" w:rsidRDefault="004A3118" w:rsidP="004A3118">
      <w:pPr>
        <w:numPr>
          <w:ilvl w:val="0"/>
          <w:numId w:val="2"/>
        </w:numPr>
        <w:jc w:val="both"/>
        <w:rPr>
          <w:rFonts w:ascii="Palatino Linotype" w:hAnsi="Palatino Linotype"/>
          <w:b/>
          <w:sz w:val="22"/>
          <w:szCs w:val="22"/>
        </w:rPr>
      </w:pPr>
      <w:proofErr w:type="gramStart"/>
      <w:r w:rsidRPr="008D0D73">
        <w:rPr>
          <w:rFonts w:ascii="Palatino Linotype" w:hAnsi="Palatino Linotype"/>
          <w:b/>
          <w:sz w:val="22"/>
          <w:szCs w:val="22"/>
        </w:rPr>
        <w:t>il</w:t>
      </w:r>
      <w:proofErr w:type="gramEnd"/>
      <w:r w:rsidRPr="008D0D73">
        <w:rPr>
          <w:rFonts w:ascii="Palatino Linotype" w:hAnsi="Palatino Linotype"/>
          <w:b/>
          <w:sz w:val="22"/>
          <w:szCs w:val="22"/>
        </w:rPr>
        <w:t xml:space="preserve"> Lunedì</w:t>
      </w:r>
      <w:r w:rsidR="00E469B5" w:rsidRPr="008D0D73">
        <w:rPr>
          <w:rFonts w:ascii="Palatino Linotype" w:hAnsi="Palatino Linotype"/>
          <w:b/>
          <w:sz w:val="22"/>
          <w:szCs w:val="22"/>
        </w:rPr>
        <w:t>: dalle ore 10.00 alle ore 12.30</w:t>
      </w:r>
    </w:p>
    <w:p w14:paraId="4751FDAA" w14:textId="24637590" w:rsidR="00C503CA" w:rsidRPr="008D0D73" w:rsidRDefault="004A3118" w:rsidP="00C503CA">
      <w:pPr>
        <w:numPr>
          <w:ilvl w:val="0"/>
          <w:numId w:val="2"/>
        </w:numPr>
        <w:jc w:val="both"/>
        <w:rPr>
          <w:rFonts w:ascii="Palatino Linotype" w:hAnsi="Palatino Linotype"/>
          <w:b/>
          <w:sz w:val="22"/>
          <w:szCs w:val="22"/>
        </w:rPr>
      </w:pPr>
      <w:proofErr w:type="gramStart"/>
      <w:r w:rsidRPr="008D0D73">
        <w:rPr>
          <w:rFonts w:ascii="Palatino Linotype" w:hAnsi="Palatino Linotype"/>
          <w:b/>
          <w:sz w:val="22"/>
          <w:szCs w:val="22"/>
        </w:rPr>
        <w:t>d</w:t>
      </w:r>
      <w:r w:rsidR="00E469B5" w:rsidRPr="008D0D73">
        <w:rPr>
          <w:rFonts w:ascii="Palatino Linotype" w:hAnsi="Palatino Linotype"/>
          <w:b/>
          <w:sz w:val="22"/>
          <w:szCs w:val="22"/>
        </w:rPr>
        <w:t>al</w:t>
      </w:r>
      <w:proofErr w:type="gramEnd"/>
      <w:r w:rsidR="00E469B5" w:rsidRPr="008D0D73">
        <w:rPr>
          <w:rFonts w:ascii="Palatino Linotype" w:hAnsi="Palatino Linotype"/>
          <w:b/>
          <w:sz w:val="22"/>
          <w:szCs w:val="22"/>
        </w:rPr>
        <w:t xml:space="preserve"> Martedì al Giovedì</w:t>
      </w:r>
      <w:r w:rsidR="007060B5" w:rsidRPr="008D0D73">
        <w:rPr>
          <w:rFonts w:ascii="Palatino Linotype" w:hAnsi="Palatino Linotype"/>
          <w:b/>
          <w:sz w:val="22"/>
          <w:szCs w:val="22"/>
        </w:rPr>
        <w:t>:</w:t>
      </w:r>
      <w:r w:rsidR="00E469B5" w:rsidRPr="008D0D73">
        <w:rPr>
          <w:rFonts w:ascii="Palatino Linotype" w:hAnsi="Palatino Linotype"/>
          <w:b/>
          <w:sz w:val="22"/>
          <w:szCs w:val="22"/>
        </w:rPr>
        <w:t xml:space="preserve"> </w:t>
      </w:r>
      <w:r w:rsidRPr="008D0D73">
        <w:rPr>
          <w:rFonts w:ascii="Palatino Linotype" w:hAnsi="Palatino Linotype"/>
          <w:b/>
          <w:sz w:val="22"/>
          <w:szCs w:val="22"/>
        </w:rPr>
        <w:t xml:space="preserve">dalle ore 10.00 alle ore 12.30 e </w:t>
      </w:r>
      <w:r w:rsidR="00E469B5" w:rsidRPr="008D0D73">
        <w:rPr>
          <w:rFonts w:ascii="Palatino Linotype" w:hAnsi="Palatino Linotype"/>
          <w:b/>
          <w:sz w:val="22"/>
          <w:szCs w:val="22"/>
        </w:rPr>
        <w:t>dalle ore 14.30 alle ore 16.00</w:t>
      </w:r>
    </w:p>
    <w:p w14:paraId="16A1EB7C" w14:textId="5CD3A32D" w:rsidR="00C503CA" w:rsidRPr="008D0D73" w:rsidRDefault="00C503CA" w:rsidP="00C503CA">
      <w:pPr>
        <w:jc w:val="both"/>
        <w:rPr>
          <w:rFonts w:ascii="Palatino Linotype" w:hAnsi="Palatino Linotype"/>
          <w:b/>
          <w:sz w:val="22"/>
          <w:szCs w:val="22"/>
        </w:rPr>
      </w:pPr>
    </w:p>
    <w:p w14:paraId="39C660A4" w14:textId="4BD4963A" w:rsidR="00ED157D" w:rsidRPr="008D0D73" w:rsidRDefault="00E469B5" w:rsidP="004B2AD6">
      <w:pPr>
        <w:jc w:val="both"/>
        <w:rPr>
          <w:rFonts w:ascii="Palatino Linotype" w:hAnsi="Palatino Linotype"/>
          <w:sz w:val="22"/>
          <w:szCs w:val="22"/>
        </w:rPr>
      </w:pPr>
      <w:r w:rsidRPr="008D0D73">
        <w:rPr>
          <w:rFonts w:ascii="Palatino Linotype" w:hAnsi="Palatino Linotype"/>
          <w:sz w:val="22"/>
          <w:szCs w:val="22"/>
        </w:rPr>
        <w:t>Il candidato vincitore della selezione riceverà una mail</w:t>
      </w:r>
      <w:r w:rsidR="004B2AD6" w:rsidRPr="008D0D73">
        <w:rPr>
          <w:rFonts w:ascii="Palatino Linotype" w:hAnsi="Palatino Linotype"/>
          <w:sz w:val="22"/>
          <w:szCs w:val="22"/>
        </w:rPr>
        <w:t xml:space="preserve"> da parte di </w:t>
      </w:r>
      <w:hyperlink r:id="rId15" w:history="1">
        <w:r w:rsidR="00E24FD6" w:rsidRPr="008D0D73">
          <w:rPr>
            <w:rStyle w:val="Collegamentoipertestuale"/>
            <w:rFonts w:ascii="Palatino Linotype" w:hAnsi="Palatino Linotype"/>
            <w:sz w:val="22"/>
            <w:szCs w:val="22"/>
          </w:rPr>
          <w:t>contratti@uniroma3.it</w:t>
        </w:r>
      </w:hyperlink>
      <w:r w:rsidR="004B2AD6" w:rsidRPr="008D0D73">
        <w:rPr>
          <w:rFonts w:ascii="Palatino Linotype" w:hAnsi="Palatino Linotype"/>
          <w:sz w:val="22"/>
          <w:szCs w:val="22"/>
        </w:rPr>
        <w:t xml:space="preserve"> con indicazione della documentazione da presentare alla sottoscrizione del contratto e una mail da parte dell’Area Servizi Informativi </w:t>
      </w:r>
      <w:hyperlink r:id="rId16" w:history="1">
        <w:r w:rsidR="004B2AD6" w:rsidRPr="008D0D73">
          <w:rPr>
            <w:rStyle w:val="Collegamentoipertestuale"/>
            <w:rFonts w:ascii="Palatino Linotype" w:hAnsi="Palatino Linotype"/>
            <w:sz w:val="22"/>
            <w:szCs w:val="22"/>
          </w:rPr>
          <w:t>asi@uniroma3.it</w:t>
        </w:r>
      </w:hyperlink>
      <w:r w:rsidR="004B2AD6" w:rsidRPr="008D0D73">
        <w:rPr>
          <w:rFonts w:ascii="Palatino Linotype" w:hAnsi="Palatino Linotype"/>
          <w:sz w:val="22"/>
          <w:szCs w:val="22"/>
        </w:rPr>
        <w:t xml:space="preserve"> contenente l’account di dominio, qualora il soggetto non ne fosse in possesso.</w:t>
      </w:r>
    </w:p>
    <w:p w14:paraId="1D580576" w14:textId="77777777" w:rsidR="00C503CA" w:rsidRPr="008D0D73" w:rsidRDefault="00C503CA" w:rsidP="007B34C1">
      <w:pPr>
        <w:jc w:val="both"/>
        <w:rPr>
          <w:rFonts w:ascii="Palatino Linotype" w:hAnsi="Palatino Linotype"/>
          <w:b/>
          <w:sz w:val="22"/>
          <w:szCs w:val="22"/>
        </w:rPr>
      </w:pPr>
    </w:p>
    <w:p w14:paraId="570A1F6C" w14:textId="6FB72E5D" w:rsidR="00C503CA" w:rsidRPr="008D0D73" w:rsidRDefault="00E24FD6" w:rsidP="00C503CA">
      <w:pPr>
        <w:jc w:val="both"/>
        <w:rPr>
          <w:rFonts w:ascii="Palatino Linotype" w:hAnsi="Palatino Linotype"/>
          <w:sz w:val="22"/>
          <w:szCs w:val="22"/>
        </w:rPr>
      </w:pPr>
      <w:r w:rsidRPr="008D0D73">
        <w:rPr>
          <w:rFonts w:ascii="Palatino Linotype" w:hAnsi="Palatino Linotype"/>
          <w:sz w:val="22"/>
          <w:szCs w:val="22"/>
        </w:rPr>
        <w:t xml:space="preserve">La </w:t>
      </w:r>
      <w:r w:rsidR="00C503CA" w:rsidRPr="008D0D73">
        <w:rPr>
          <w:rFonts w:ascii="Palatino Linotype" w:hAnsi="Palatino Linotype"/>
          <w:sz w:val="22"/>
          <w:szCs w:val="22"/>
        </w:rPr>
        <w:t>documentazione da presentare</w:t>
      </w:r>
      <w:r w:rsidRPr="008D0D73">
        <w:rPr>
          <w:rFonts w:ascii="Palatino Linotype" w:hAnsi="Palatino Linotype"/>
          <w:sz w:val="22"/>
          <w:szCs w:val="22"/>
        </w:rPr>
        <w:t xml:space="preserve"> in copia cartacea</w:t>
      </w:r>
      <w:r w:rsidR="00C503CA" w:rsidRPr="008D0D73">
        <w:rPr>
          <w:rFonts w:ascii="Palatino Linotype" w:hAnsi="Palatino Linotype"/>
          <w:sz w:val="22"/>
          <w:szCs w:val="22"/>
        </w:rPr>
        <w:t xml:space="preserve"> agli uffici all’atto della sottoscrizione contrattuale</w:t>
      </w:r>
      <w:r w:rsidRPr="008D0D73">
        <w:rPr>
          <w:rFonts w:ascii="Palatino Linotype" w:hAnsi="Palatino Linotype"/>
          <w:sz w:val="22"/>
          <w:szCs w:val="22"/>
        </w:rPr>
        <w:t xml:space="preserve"> è presente al seguente link:</w:t>
      </w:r>
      <w:r w:rsidRPr="008D0D73">
        <w:rPr>
          <w:rStyle w:val="Collegamentoipertestuale"/>
          <w:rFonts w:ascii="Palatino Linotype" w:hAnsi="Palatino Linotype"/>
          <w:sz w:val="22"/>
          <w:szCs w:val="22"/>
        </w:rPr>
        <w:t xml:space="preserve"> </w:t>
      </w:r>
      <w:hyperlink r:id="rId17" w:history="1">
        <w:proofErr w:type="gramStart"/>
        <w:r w:rsidRPr="008D0D73">
          <w:rPr>
            <w:rStyle w:val="Collegamentoipertestuale"/>
            <w:rFonts w:ascii="Palatino Linotype" w:hAnsi="Palatino Linotype"/>
            <w:sz w:val="22"/>
            <w:szCs w:val="22"/>
          </w:rPr>
          <w:t>http://europa.uniroma3.it/moduli2/login.aspx</w:t>
        </w:r>
      </w:hyperlink>
      <w:r w:rsidRPr="008D0D73">
        <w:rPr>
          <w:rFonts w:ascii="Palatino Linotype" w:hAnsi="Palatino Linotype"/>
          <w:sz w:val="22"/>
          <w:szCs w:val="22"/>
        </w:rPr>
        <w:t xml:space="preserve">  ed</w:t>
      </w:r>
      <w:proofErr w:type="gramEnd"/>
      <w:r w:rsidRPr="008D0D73">
        <w:rPr>
          <w:rFonts w:ascii="Palatino Linotype" w:hAnsi="Palatino Linotype"/>
          <w:sz w:val="22"/>
          <w:szCs w:val="22"/>
        </w:rPr>
        <w:t xml:space="preserve"> è </w:t>
      </w:r>
      <w:r w:rsidR="00C503CA" w:rsidRPr="008D0D73">
        <w:rPr>
          <w:rFonts w:ascii="Palatino Linotype" w:hAnsi="Palatino Linotype"/>
          <w:sz w:val="22"/>
          <w:szCs w:val="22"/>
        </w:rPr>
        <w:t>accessibile tramite le credenziali di dominio di Aten</w:t>
      </w:r>
      <w:r w:rsidRPr="008D0D73">
        <w:rPr>
          <w:rFonts w:ascii="Palatino Linotype" w:hAnsi="Palatino Linotype"/>
          <w:sz w:val="22"/>
          <w:szCs w:val="22"/>
        </w:rPr>
        <w:t xml:space="preserve">eo o tramite le credenziali provvisorie presenti nella mail proveniente da </w:t>
      </w:r>
      <w:hyperlink r:id="rId18" w:history="1">
        <w:r w:rsidRPr="008D0D73">
          <w:rPr>
            <w:rStyle w:val="Collegamentoipertestuale"/>
            <w:rFonts w:ascii="Palatino Linotype" w:hAnsi="Palatino Linotype"/>
            <w:sz w:val="22"/>
            <w:szCs w:val="22"/>
          </w:rPr>
          <w:t>contratti@uniroma3.it</w:t>
        </w:r>
      </w:hyperlink>
      <w:r w:rsidR="002E39AC" w:rsidRPr="008D0D73">
        <w:rPr>
          <w:rFonts w:ascii="Palatino Linotype" w:hAnsi="Palatino Linotype"/>
          <w:sz w:val="22"/>
          <w:szCs w:val="22"/>
        </w:rPr>
        <w:t>.</w:t>
      </w:r>
    </w:p>
    <w:p w14:paraId="3A645D9B" w14:textId="77777777" w:rsidR="00C503CA" w:rsidRPr="008D0D73" w:rsidRDefault="00C503CA" w:rsidP="00C503CA">
      <w:pPr>
        <w:jc w:val="both"/>
        <w:rPr>
          <w:rFonts w:ascii="Palatino Linotype" w:hAnsi="Palatino Linotype"/>
          <w:sz w:val="22"/>
          <w:szCs w:val="22"/>
        </w:rPr>
      </w:pPr>
    </w:p>
    <w:p w14:paraId="28481935" w14:textId="3794468E" w:rsidR="00C503CA" w:rsidRPr="008D0D73" w:rsidRDefault="00C503CA" w:rsidP="00C503CA">
      <w:pPr>
        <w:jc w:val="both"/>
        <w:rPr>
          <w:rFonts w:ascii="Palatino Linotype" w:hAnsi="Palatino Linotype"/>
          <w:sz w:val="22"/>
          <w:szCs w:val="22"/>
        </w:rPr>
      </w:pPr>
      <w:r w:rsidRPr="008D0D73">
        <w:rPr>
          <w:rFonts w:ascii="Palatino Linotype" w:hAnsi="Palatino Linotype"/>
          <w:sz w:val="22"/>
          <w:szCs w:val="22"/>
        </w:rPr>
        <w:t xml:space="preserve">In caso di mancata ricezione della mail </w:t>
      </w:r>
      <w:r w:rsidR="001C58BA" w:rsidRPr="008D0D73">
        <w:rPr>
          <w:rFonts w:ascii="Palatino Linotype" w:hAnsi="Palatino Linotype"/>
          <w:sz w:val="22"/>
          <w:szCs w:val="22"/>
        </w:rPr>
        <w:t xml:space="preserve">che l’Ateneo invia </w:t>
      </w:r>
      <w:r w:rsidRPr="008D0D73">
        <w:rPr>
          <w:rFonts w:ascii="Palatino Linotype" w:hAnsi="Palatino Linotype"/>
          <w:sz w:val="22"/>
          <w:szCs w:val="22"/>
        </w:rPr>
        <w:t>successiva</w:t>
      </w:r>
      <w:r w:rsidR="001C58BA" w:rsidRPr="008D0D73">
        <w:rPr>
          <w:rFonts w:ascii="Palatino Linotype" w:hAnsi="Palatino Linotype"/>
          <w:sz w:val="22"/>
          <w:szCs w:val="22"/>
        </w:rPr>
        <w:t>mente</w:t>
      </w:r>
      <w:r w:rsidRPr="008D0D73">
        <w:rPr>
          <w:rFonts w:ascii="Palatino Linotype" w:hAnsi="Palatino Linotype"/>
          <w:sz w:val="22"/>
          <w:szCs w:val="22"/>
        </w:rPr>
        <w:t xml:space="preserve"> alla data di </w:t>
      </w:r>
      <w:r w:rsidR="006C43DD" w:rsidRPr="008D0D73">
        <w:rPr>
          <w:rFonts w:ascii="Palatino Linotype" w:hAnsi="Palatino Linotype"/>
          <w:sz w:val="22"/>
          <w:szCs w:val="22"/>
        </w:rPr>
        <w:t>convocazione</w:t>
      </w:r>
      <w:r w:rsidRPr="008D0D73">
        <w:rPr>
          <w:rFonts w:ascii="Palatino Linotype" w:hAnsi="Palatino Linotype"/>
          <w:sz w:val="22"/>
          <w:szCs w:val="22"/>
        </w:rPr>
        <w:t xml:space="preserve"> per la sottoscrizione contenente</w:t>
      </w:r>
      <w:r w:rsidR="006C43DD" w:rsidRPr="008D0D73">
        <w:rPr>
          <w:rFonts w:ascii="Palatino Linotype" w:hAnsi="Palatino Linotype"/>
          <w:sz w:val="22"/>
          <w:szCs w:val="22"/>
        </w:rPr>
        <w:t xml:space="preserve"> anche</w:t>
      </w:r>
      <w:r w:rsidRPr="008D0D73">
        <w:rPr>
          <w:rFonts w:ascii="Palatino Linotype" w:hAnsi="Palatino Linotype"/>
          <w:sz w:val="22"/>
          <w:szCs w:val="22"/>
        </w:rPr>
        <w:t xml:space="preserve"> l’account di dominio, si comunica che per poter procedere al recup</w:t>
      </w:r>
      <w:r w:rsidR="006C43DD" w:rsidRPr="008D0D73">
        <w:rPr>
          <w:rFonts w:ascii="Palatino Linotype" w:hAnsi="Palatino Linotype"/>
          <w:sz w:val="22"/>
          <w:szCs w:val="22"/>
        </w:rPr>
        <w:t>ero delle credenziali di accesso</w:t>
      </w:r>
      <w:r w:rsidRPr="008D0D73">
        <w:rPr>
          <w:rFonts w:ascii="Palatino Linotype" w:hAnsi="Palatino Linotype"/>
          <w:sz w:val="22"/>
          <w:szCs w:val="22"/>
        </w:rPr>
        <w:t xml:space="preserve"> si potrà accedere </w:t>
      </w:r>
      <w:r w:rsidR="001C58BA" w:rsidRPr="008D0D73">
        <w:rPr>
          <w:rFonts w:ascii="Palatino Linotype" w:hAnsi="Palatino Linotype"/>
          <w:sz w:val="22"/>
          <w:szCs w:val="22"/>
        </w:rPr>
        <w:t>a</w:t>
      </w:r>
      <w:r w:rsidRPr="008D0D73">
        <w:rPr>
          <w:rFonts w:ascii="Palatino Linotype" w:hAnsi="Palatino Linotype"/>
          <w:sz w:val="22"/>
          <w:szCs w:val="22"/>
        </w:rPr>
        <w:t xml:space="preserve">l sito: </w:t>
      </w:r>
      <w:hyperlink r:id="rId19" w:history="1">
        <w:r w:rsidRPr="008D0D73">
          <w:rPr>
            <w:rStyle w:val="Collegamentoipertestuale"/>
            <w:rFonts w:ascii="Palatino Linotype" w:hAnsi="Palatino Linotype"/>
            <w:sz w:val="22"/>
            <w:szCs w:val="22"/>
          </w:rPr>
          <w:t>http://asi.uniroma3.it/moduli/account.asp</w:t>
        </w:r>
      </w:hyperlink>
      <w:r w:rsidRPr="008D0D73">
        <w:rPr>
          <w:rFonts w:ascii="Palatino Linotype" w:hAnsi="Palatino Linotype"/>
          <w:sz w:val="22"/>
          <w:szCs w:val="22"/>
        </w:rPr>
        <w:t xml:space="preserve"> </w:t>
      </w:r>
    </w:p>
    <w:p w14:paraId="383D4B7D" w14:textId="77777777" w:rsidR="00C503CA" w:rsidRPr="008D0D73" w:rsidRDefault="00C503CA" w:rsidP="007B34C1">
      <w:pPr>
        <w:jc w:val="both"/>
        <w:rPr>
          <w:rFonts w:ascii="Palatino Linotype" w:hAnsi="Palatino Linotype"/>
          <w:b/>
          <w:sz w:val="22"/>
          <w:szCs w:val="22"/>
        </w:rPr>
      </w:pPr>
    </w:p>
    <w:p w14:paraId="7F7217DB" w14:textId="77777777" w:rsidR="00C503CA" w:rsidRPr="008D0D73" w:rsidRDefault="00C503CA" w:rsidP="007B34C1">
      <w:pPr>
        <w:jc w:val="both"/>
        <w:rPr>
          <w:rFonts w:ascii="Palatino Linotype" w:hAnsi="Palatino Linotype"/>
          <w:b/>
          <w:sz w:val="22"/>
          <w:szCs w:val="22"/>
        </w:rPr>
      </w:pPr>
    </w:p>
    <w:p w14:paraId="0A76566A" w14:textId="2285BB60" w:rsidR="00ED157D" w:rsidRPr="008D0D73" w:rsidRDefault="00ED157D" w:rsidP="007B34C1">
      <w:pPr>
        <w:jc w:val="both"/>
        <w:rPr>
          <w:rFonts w:ascii="Palatino Linotype" w:hAnsi="Palatino Linotype"/>
          <w:b/>
          <w:sz w:val="22"/>
          <w:szCs w:val="22"/>
        </w:rPr>
      </w:pPr>
      <w:r w:rsidRPr="008D0D73">
        <w:rPr>
          <w:rFonts w:ascii="Palatino Linotype" w:hAnsi="Palatino Linotype"/>
          <w:b/>
          <w:sz w:val="22"/>
          <w:szCs w:val="22"/>
        </w:rPr>
        <w:lastRenderedPageBreak/>
        <w:t>La mancata presentazione del soggetto vincitore della selezione entro il termi</w:t>
      </w:r>
      <w:r w:rsidR="004A3118" w:rsidRPr="008D0D73">
        <w:rPr>
          <w:rFonts w:ascii="Palatino Linotype" w:hAnsi="Palatino Linotype"/>
          <w:b/>
          <w:sz w:val="22"/>
          <w:szCs w:val="22"/>
        </w:rPr>
        <w:t>ne indicato e senza giustificato motivo sarà considerata quale</w:t>
      </w:r>
      <w:r w:rsidRPr="008D0D73">
        <w:rPr>
          <w:rFonts w:ascii="Palatino Linotype" w:hAnsi="Palatino Linotype"/>
          <w:b/>
          <w:sz w:val="22"/>
          <w:szCs w:val="22"/>
        </w:rPr>
        <w:t xml:space="preserve"> rinuncia e si procederà alla convocazione del successivo candidato risultato idoneo come da graduatoria.</w:t>
      </w:r>
    </w:p>
    <w:p w14:paraId="78DDC405" w14:textId="77777777" w:rsidR="0097455B" w:rsidRPr="008D0D73" w:rsidRDefault="0097455B" w:rsidP="007B34C1">
      <w:pPr>
        <w:jc w:val="both"/>
        <w:rPr>
          <w:rFonts w:ascii="Palatino Linotype" w:hAnsi="Palatino Linotype"/>
          <w:b/>
          <w:sz w:val="22"/>
          <w:szCs w:val="22"/>
        </w:rPr>
      </w:pPr>
    </w:p>
    <w:p w14:paraId="45238555" w14:textId="44767EDB" w:rsidR="00A73016" w:rsidRPr="00FF78EC" w:rsidRDefault="0097455B" w:rsidP="0044328E">
      <w:pPr>
        <w:jc w:val="both"/>
        <w:rPr>
          <w:rFonts w:ascii="Palatino Linotype" w:hAnsi="Palatino Linotype"/>
          <w:sz w:val="22"/>
          <w:szCs w:val="22"/>
        </w:rPr>
      </w:pPr>
      <w:r w:rsidRPr="00FF78EC">
        <w:rPr>
          <w:rFonts w:ascii="Palatino Linotype" w:hAnsi="Palatino Linotype"/>
          <w:sz w:val="22"/>
          <w:szCs w:val="22"/>
        </w:rPr>
        <w:t xml:space="preserve">In caso di mancata ricezione della mail di convocazione da parte degli Uffici dell’Area del Personale, si prega di contattare in modo tempestivo gli uffici della didattica del Dipartimento di </w:t>
      </w:r>
      <w:r w:rsidR="00365331" w:rsidRPr="00FF78EC">
        <w:rPr>
          <w:rFonts w:ascii="Palatino Linotype" w:hAnsi="Palatino Linotype"/>
          <w:sz w:val="22"/>
          <w:szCs w:val="22"/>
        </w:rPr>
        <w:t>Studi Umanistici</w:t>
      </w:r>
      <w:r w:rsidR="0044328E" w:rsidRPr="00FF78EC">
        <w:rPr>
          <w:rFonts w:ascii="Palatino Linotype" w:hAnsi="Palatino Linotype"/>
          <w:sz w:val="22"/>
          <w:szCs w:val="22"/>
        </w:rPr>
        <w:t xml:space="preserve"> </w:t>
      </w:r>
      <w:r w:rsidRPr="00FF78EC">
        <w:rPr>
          <w:rFonts w:ascii="Palatino Linotype" w:hAnsi="Palatino Linotype"/>
          <w:sz w:val="22"/>
          <w:szCs w:val="22"/>
        </w:rPr>
        <w:t>a</w:t>
      </w:r>
      <w:r w:rsidR="00365331" w:rsidRPr="00FF78EC">
        <w:rPr>
          <w:rFonts w:ascii="Palatino Linotype" w:hAnsi="Palatino Linotype"/>
          <w:sz w:val="22"/>
          <w:szCs w:val="22"/>
        </w:rPr>
        <w:t>l</w:t>
      </w:r>
      <w:r w:rsidR="00FF78EC">
        <w:rPr>
          <w:rFonts w:ascii="Palatino Linotype" w:hAnsi="Palatino Linotype"/>
          <w:sz w:val="22"/>
          <w:szCs w:val="22"/>
        </w:rPr>
        <w:t xml:space="preserve"> seguente</w:t>
      </w:r>
      <w:r w:rsidRPr="00FF78EC">
        <w:rPr>
          <w:rFonts w:ascii="Palatino Linotype" w:hAnsi="Palatino Linotype"/>
          <w:sz w:val="22"/>
          <w:szCs w:val="22"/>
        </w:rPr>
        <w:t xml:space="preserve"> numer</w:t>
      </w:r>
      <w:r w:rsidR="00365331" w:rsidRPr="00FF78EC">
        <w:rPr>
          <w:rFonts w:ascii="Palatino Linotype" w:hAnsi="Palatino Linotype"/>
          <w:sz w:val="22"/>
          <w:szCs w:val="22"/>
        </w:rPr>
        <w:t>o</w:t>
      </w:r>
      <w:r w:rsidRPr="00FF78EC">
        <w:rPr>
          <w:rFonts w:ascii="Palatino Linotype" w:hAnsi="Palatino Linotype"/>
          <w:sz w:val="22"/>
          <w:szCs w:val="22"/>
        </w:rPr>
        <w:t>:</w:t>
      </w:r>
    </w:p>
    <w:p w14:paraId="03B740E2" w14:textId="62452A47" w:rsidR="0044328E" w:rsidRPr="008D0D73" w:rsidRDefault="0044328E" w:rsidP="0044328E">
      <w:pPr>
        <w:jc w:val="both"/>
        <w:rPr>
          <w:rFonts w:ascii="Palatino Linotype" w:hAnsi="Palatino Linotype"/>
          <w:sz w:val="22"/>
          <w:szCs w:val="22"/>
        </w:rPr>
      </w:pPr>
      <w:r w:rsidRPr="00FF78EC">
        <w:rPr>
          <w:rFonts w:ascii="Palatino Linotype" w:hAnsi="Palatino Linotype"/>
          <w:sz w:val="22"/>
          <w:szCs w:val="22"/>
        </w:rPr>
        <w:t xml:space="preserve">- dott.ssa </w:t>
      </w:r>
      <w:r w:rsidR="00365331" w:rsidRPr="00FF78EC">
        <w:rPr>
          <w:rFonts w:ascii="Palatino Linotype" w:hAnsi="Palatino Linotype"/>
          <w:sz w:val="22"/>
          <w:szCs w:val="22"/>
        </w:rPr>
        <w:t>Alessia Ceffoli</w:t>
      </w:r>
      <w:r w:rsidRPr="00FF78EC">
        <w:rPr>
          <w:rFonts w:ascii="Palatino Linotype" w:hAnsi="Palatino Linotype"/>
          <w:sz w:val="22"/>
          <w:szCs w:val="22"/>
        </w:rPr>
        <w:t xml:space="preserve">- mail: </w:t>
      </w:r>
      <w:r w:rsidR="00365331" w:rsidRPr="00FF78EC">
        <w:rPr>
          <w:rFonts w:ascii="Palatino Linotype" w:hAnsi="Palatino Linotype"/>
          <w:sz w:val="22"/>
          <w:szCs w:val="22"/>
        </w:rPr>
        <w:t>alessia.ceffoli</w:t>
      </w:r>
      <w:r w:rsidRPr="00FF78EC">
        <w:rPr>
          <w:rFonts w:ascii="Palatino Linotype" w:hAnsi="Palatino Linotype"/>
          <w:sz w:val="22"/>
          <w:szCs w:val="22"/>
        </w:rPr>
        <w:t>@uniroma3.it - telefono: 06/5733</w:t>
      </w:r>
      <w:r w:rsidR="00365331" w:rsidRPr="00FF78EC">
        <w:rPr>
          <w:rFonts w:ascii="Palatino Linotype" w:hAnsi="Palatino Linotype"/>
          <w:sz w:val="22"/>
          <w:szCs w:val="22"/>
        </w:rPr>
        <w:t>8634</w:t>
      </w:r>
      <w:r w:rsidRPr="00FF78EC">
        <w:rPr>
          <w:rFonts w:ascii="Palatino Linotype" w:hAnsi="Palatino Linotype"/>
          <w:sz w:val="22"/>
          <w:szCs w:val="22"/>
        </w:rPr>
        <w:t>;</w:t>
      </w:r>
    </w:p>
    <w:p w14:paraId="15AEDB9A" w14:textId="77777777" w:rsidR="00ED157D" w:rsidRPr="008D0D73" w:rsidRDefault="00ED157D" w:rsidP="00ED157D">
      <w:pPr>
        <w:rPr>
          <w:rFonts w:ascii="Palatino Linotype" w:hAnsi="Palatino Linotype"/>
          <w:sz w:val="22"/>
          <w:szCs w:val="22"/>
        </w:rPr>
      </w:pPr>
    </w:p>
    <w:p w14:paraId="702B5452" w14:textId="77777777" w:rsidR="00CF05E2" w:rsidRPr="008D0D73" w:rsidRDefault="00CF05E2" w:rsidP="00CF05E2">
      <w:pPr>
        <w:jc w:val="both"/>
        <w:rPr>
          <w:rFonts w:ascii="Palatino Linotype" w:hAnsi="Palatino Linotype"/>
          <w:sz w:val="22"/>
          <w:szCs w:val="22"/>
        </w:rPr>
      </w:pPr>
      <w:r w:rsidRPr="008D0D73">
        <w:rPr>
          <w:rFonts w:ascii="Palatino Linotype" w:hAnsi="Palatino Linotype"/>
          <w:sz w:val="22"/>
          <w:szCs w:val="22"/>
        </w:rPr>
        <w:t>L’incarico viene meno:</w:t>
      </w:r>
    </w:p>
    <w:p w14:paraId="494EC287" w14:textId="6F56637F" w:rsidR="00CF05E2" w:rsidRPr="008D0D73" w:rsidRDefault="003929A7" w:rsidP="00CF05E2">
      <w:pPr>
        <w:pStyle w:val="Paragrafoelenco"/>
        <w:numPr>
          <w:ilvl w:val="0"/>
          <w:numId w:val="7"/>
        </w:numPr>
        <w:jc w:val="both"/>
        <w:rPr>
          <w:rFonts w:ascii="Palatino Linotype" w:hAnsi="Palatino Linotype"/>
          <w:sz w:val="22"/>
          <w:szCs w:val="22"/>
        </w:rPr>
      </w:pPr>
      <w:proofErr w:type="gramStart"/>
      <w:r w:rsidRPr="008D0D73">
        <w:rPr>
          <w:rFonts w:ascii="Palatino Linotype" w:hAnsi="Palatino Linotype"/>
          <w:sz w:val="22"/>
          <w:szCs w:val="22"/>
        </w:rPr>
        <w:t>i</w:t>
      </w:r>
      <w:r w:rsidR="00CF05E2" w:rsidRPr="008D0D73">
        <w:rPr>
          <w:rFonts w:ascii="Palatino Linotype" w:hAnsi="Palatino Linotype"/>
          <w:sz w:val="22"/>
          <w:szCs w:val="22"/>
        </w:rPr>
        <w:t>n</w:t>
      </w:r>
      <w:proofErr w:type="gramEnd"/>
      <w:r w:rsidR="00CF05E2" w:rsidRPr="008D0D73">
        <w:rPr>
          <w:rFonts w:ascii="Palatino Linotype" w:hAnsi="Palatino Linotype"/>
          <w:sz w:val="22"/>
          <w:szCs w:val="22"/>
        </w:rPr>
        <w:t xml:space="preserve"> caso di presa di servizio di un soggetto terzo in qualità di professore, di ricercatore di ruolo o di ricercatore a tempo determinato assegnatario dell’insegnamento come carico didattico istituzionale e la corresponsione del compenso a favore del contrattista sarà rapportata al periodo di prestazione effettivamente svolta,</w:t>
      </w:r>
      <w:r w:rsidR="00FC765E" w:rsidRPr="008D0D73">
        <w:rPr>
          <w:rFonts w:ascii="Palatino Linotype" w:hAnsi="Palatino Linotype"/>
          <w:sz w:val="22"/>
          <w:szCs w:val="22"/>
        </w:rPr>
        <w:t xml:space="preserve"> a seguito di verifica</w:t>
      </w:r>
      <w:r w:rsidR="001E089C" w:rsidRPr="008D0D73">
        <w:rPr>
          <w:rFonts w:ascii="Palatino Linotype" w:hAnsi="Palatino Linotype"/>
          <w:sz w:val="22"/>
          <w:szCs w:val="22"/>
        </w:rPr>
        <w:t xml:space="preserve"> </w:t>
      </w:r>
      <w:r w:rsidR="0030098B" w:rsidRPr="008D0D73">
        <w:rPr>
          <w:rFonts w:ascii="Palatino Linotype" w:hAnsi="Palatino Linotype"/>
          <w:sz w:val="22"/>
          <w:szCs w:val="22"/>
        </w:rPr>
        <w:t>con</w:t>
      </w:r>
      <w:r w:rsidR="001E089C" w:rsidRPr="008D0D73">
        <w:rPr>
          <w:rFonts w:ascii="Palatino Linotype" w:hAnsi="Palatino Linotype"/>
          <w:color w:val="FF0000"/>
          <w:sz w:val="22"/>
          <w:szCs w:val="22"/>
        </w:rPr>
        <w:t xml:space="preserve"> </w:t>
      </w:r>
      <w:r w:rsidR="001E089C" w:rsidRPr="008D0D73">
        <w:rPr>
          <w:rFonts w:ascii="Palatino Linotype" w:hAnsi="Palatino Linotype"/>
          <w:sz w:val="22"/>
          <w:szCs w:val="22"/>
        </w:rPr>
        <w:t>delibera</w:t>
      </w:r>
      <w:r w:rsidR="00FC765E" w:rsidRPr="008D0D73">
        <w:rPr>
          <w:rFonts w:ascii="Palatino Linotype" w:hAnsi="Palatino Linotype"/>
          <w:sz w:val="22"/>
          <w:szCs w:val="22"/>
        </w:rPr>
        <w:t xml:space="preserve"> </w:t>
      </w:r>
      <w:r w:rsidR="00CF05E2" w:rsidRPr="008D0D73">
        <w:rPr>
          <w:rFonts w:ascii="Palatino Linotype" w:hAnsi="Palatino Linotype"/>
          <w:sz w:val="22"/>
          <w:szCs w:val="22"/>
        </w:rPr>
        <w:t>da parte del Dipartimento;</w:t>
      </w:r>
    </w:p>
    <w:p w14:paraId="6D898EE1" w14:textId="26701C16" w:rsidR="00ED157D" w:rsidRPr="008D0D73" w:rsidRDefault="003929A7" w:rsidP="007B34C1">
      <w:pPr>
        <w:pStyle w:val="Paragrafoelenco"/>
        <w:numPr>
          <w:ilvl w:val="0"/>
          <w:numId w:val="7"/>
        </w:numPr>
        <w:jc w:val="both"/>
        <w:rPr>
          <w:rFonts w:ascii="Palatino Linotype" w:hAnsi="Palatino Linotype"/>
          <w:sz w:val="22"/>
          <w:szCs w:val="22"/>
        </w:rPr>
      </w:pPr>
      <w:proofErr w:type="gramStart"/>
      <w:r w:rsidRPr="008D0D73">
        <w:rPr>
          <w:rFonts w:ascii="Palatino Linotype" w:hAnsi="Palatino Linotype"/>
          <w:sz w:val="22"/>
          <w:szCs w:val="22"/>
        </w:rPr>
        <w:t>i</w:t>
      </w:r>
      <w:r w:rsidR="00ED157D" w:rsidRPr="008D0D73">
        <w:rPr>
          <w:rFonts w:ascii="Palatino Linotype" w:hAnsi="Palatino Linotype"/>
          <w:sz w:val="22"/>
          <w:szCs w:val="22"/>
        </w:rPr>
        <w:t>n</w:t>
      </w:r>
      <w:proofErr w:type="gramEnd"/>
      <w:r w:rsidR="00ED157D" w:rsidRPr="008D0D73">
        <w:rPr>
          <w:rFonts w:ascii="Palatino Linotype" w:hAnsi="Palatino Linotype"/>
          <w:sz w:val="22"/>
          <w:szCs w:val="22"/>
        </w:rPr>
        <w:t xml:space="preserve"> caso di assunzione dell’incaricato come professore o ricercatore di ruolo, l’incarico conferito sarà ridefinito nell’ambito del rispettivo carico didattico istituzionale</w:t>
      </w:r>
      <w:r w:rsidR="00CF05E2" w:rsidRPr="008D0D73">
        <w:rPr>
          <w:rFonts w:ascii="Palatino Linotype" w:hAnsi="Palatino Linotype"/>
          <w:sz w:val="22"/>
          <w:szCs w:val="22"/>
        </w:rPr>
        <w:t>;</w:t>
      </w:r>
    </w:p>
    <w:p w14:paraId="513B45C6" w14:textId="42515DE8" w:rsidR="00CF05E2" w:rsidRPr="008D0D73" w:rsidRDefault="003929A7" w:rsidP="007B34C1">
      <w:pPr>
        <w:pStyle w:val="Paragrafoelenco"/>
        <w:numPr>
          <w:ilvl w:val="0"/>
          <w:numId w:val="7"/>
        </w:numPr>
        <w:jc w:val="both"/>
        <w:rPr>
          <w:rFonts w:ascii="Palatino Linotype" w:hAnsi="Palatino Linotype"/>
          <w:sz w:val="22"/>
          <w:szCs w:val="22"/>
        </w:rPr>
      </w:pPr>
      <w:proofErr w:type="gramStart"/>
      <w:r w:rsidRPr="008D0D73">
        <w:rPr>
          <w:rFonts w:ascii="Palatino Linotype" w:hAnsi="Palatino Linotype"/>
          <w:sz w:val="22"/>
          <w:szCs w:val="22"/>
        </w:rPr>
        <w:t>i</w:t>
      </w:r>
      <w:r w:rsidR="00CF05E2" w:rsidRPr="008D0D73">
        <w:rPr>
          <w:rFonts w:ascii="Palatino Linotype" w:hAnsi="Palatino Linotype"/>
          <w:sz w:val="22"/>
          <w:szCs w:val="22"/>
        </w:rPr>
        <w:t>n</w:t>
      </w:r>
      <w:proofErr w:type="gramEnd"/>
      <w:r w:rsidR="00CF05E2" w:rsidRPr="008D0D73">
        <w:rPr>
          <w:rFonts w:ascii="Palatino Linotype" w:hAnsi="Palatino Linotype"/>
          <w:sz w:val="22"/>
          <w:szCs w:val="22"/>
        </w:rPr>
        <w:t xml:space="preserve"> </w:t>
      </w:r>
      <w:r w:rsidRPr="008D0D73">
        <w:rPr>
          <w:rFonts w:ascii="Palatino Linotype" w:hAnsi="Palatino Linotype"/>
          <w:sz w:val="22"/>
          <w:szCs w:val="22"/>
        </w:rPr>
        <w:t>presenza</w:t>
      </w:r>
      <w:r w:rsidR="00FC765E" w:rsidRPr="008D0D73">
        <w:rPr>
          <w:rFonts w:ascii="Palatino Linotype" w:hAnsi="Palatino Linotype"/>
          <w:sz w:val="22"/>
          <w:szCs w:val="22"/>
        </w:rPr>
        <w:t xml:space="preserve"> di situazioni </w:t>
      </w:r>
      <w:r w:rsidR="00CF05E2" w:rsidRPr="008D0D73">
        <w:rPr>
          <w:rFonts w:ascii="Palatino Linotype" w:hAnsi="Palatino Linotype"/>
          <w:sz w:val="22"/>
          <w:szCs w:val="22"/>
        </w:rPr>
        <w:t xml:space="preserve">di incompatibilità, </w:t>
      </w:r>
      <w:proofErr w:type="spellStart"/>
      <w:r w:rsidR="00CF05E2" w:rsidRPr="008D0D73">
        <w:rPr>
          <w:rFonts w:ascii="Palatino Linotype" w:hAnsi="Palatino Linotype"/>
          <w:sz w:val="22"/>
          <w:szCs w:val="22"/>
        </w:rPr>
        <w:t>inconferi</w:t>
      </w:r>
      <w:r w:rsidR="00FC765E" w:rsidRPr="008D0D73">
        <w:rPr>
          <w:rFonts w:ascii="Palatino Linotype" w:hAnsi="Palatino Linotype"/>
          <w:sz w:val="22"/>
          <w:szCs w:val="22"/>
        </w:rPr>
        <w:t>bilità</w:t>
      </w:r>
      <w:proofErr w:type="spellEnd"/>
      <w:r w:rsidR="00FC765E" w:rsidRPr="008D0D73">
        <w:rPr>
          <w:rFonts w:ascii="Palatino Linotype" w:hAnsi="Palatino Linotype"/>
          <w:sz w:val="22"/>
          <w:szCs w:val="22"/>
        </w:rPr>
        <w:t xml:space="preserve"> e conflitto di interessi sopraggiunti successivamente all’assegnazione dell’incarico.</w:t>
      </w:r>
    </w:p>
    <w:p w14:paraId="69F09677" w14:textId="77777777" w:rsidR="00ED157D" w:rsidRPr="008D0D73" w:rsidRDefault="00ED157D" w:rsidP="00ED157D">
      <w:pPr>
        <w:rPr>
          <w:rFonts w:ascii="Palatino Linotype" w:hAnsi="Palatino Linotype"/>
          <w:sz w:val="22"/>
          <w:szCs w:val="22"/>
        </w:rPr>
      </w:pPr>
    </w:p>
    <w:p w14:paraId="4DC955C1" w14:textId="3BEA9DB8" w:rsidR="00ED157D" w:rsidRPr="008D0D73" w:rsidRDefault="00ED157D" w:rsidP="007B34C1">
      <w:pPr>
        <w:jc w:val="both"/>
        <w:rPr>
          <w:rFonts w:ascii="Palatino Linotype" w:hAnsi="Palatino Linotype"/>
          <w:sz w:val="22"/>
          <w:szCs w:val="22"/>
        </w:rPr>
      </w:pPr>
      <w:r w:rsidRPr="008D0D73">
        <w:rPr>
          <w:rFonts w:ascii="Palatino Linotype" w:hAnsi="Palatino Linotype"/>
          <w:sz w:val="22"/>
          <w:szCs w:val="22"/>
        </w:rPr>
        <w:t xml:space="preserve">I soggetti individuati come destinatari del contratto o dell’affidamento sono tenuti a dare tempestiva comunicazione per </w:t>
      </w:r>
      <w:r w:rsidR="00DE3AB6" w:rsidRPr="008D0D73">
        <w:rPr>
          <w:rFonts w:ascii="Palatino Linotype" w:hAnsi="Palatino Linotype"/>
          <w:sz w:val="22"/>
          <w:szCs w:val="22"/>
        </w:rPr>
        <w:t xml:space="preserve">via </w:t>
      </w:r>
      <w:proofErr w:type="spellStart"/>
      <w:r w:rsidR="00DE3AB6" w:rsidRPr="008D0D73">
        <w:rPr>
          <w:rFonts w:ascii="Palatino Linotype" w:hAnsi="Palatino Linotype"/>
          <w:sz w:val="22"/>
          <w:szCs w:val="22"/>
        </w:rPr>
        <w:t>pec</w:t>
      </w:r>
      <w:proofErr w:type="spellEnd"/>
      <w:r w:rsidR="00DE3AB6" w:rsidRPr="008D0D73">
        <w:rPr>
          <w:rFonts w:ascii="Palatino Linotype" w:hAnsi="Palatino Linotype"/>
          <w:sz w:val="22"/>
          <w:szCs w:val="22"/>
        </w:rPr>
        <w:t xml:space="preserve"> e/o posta </w:t>
      </w:r>
      <w:proofErr w:type="gramStart"/>
      <w:r w:rsidR="00DE3AB6" w:rsidRPr="008D0D73">
        <w:rPr>
          <w:rFonts w:ascii="Palatino Linotype" w:hAnsi="Palatino Linotype"/>
          <w:sz w:val="22"/>
          <w:szCs w:val="22"/>
        </w:rPr>
        <w:t xml:space="preserve">elettronica </w:t>
      </w:r>
      <w:r w:rsidR="00642D61" w:rsidRPr="008D0D73">
        <w:rPr>
          <w:rFonts w:ascii="Palatino Linotype" w:hAnsi="Palatino Linotype"/>
          <w:sz w:val="22"/>
          <w:szCs w:val="22"/>
        </w:rPr>
        <w:t xml:space="preserve"> al</w:t>
      </w:r>
      <w:proofErr w:type="gramEnd"/>
      <w:r w:rsidR="00642D61" w:rsidRPr="008D0D73">
        <w:rPr>
          <w:rFonts w:ascii="Palatino Linotype" w:hAnsi="Palatino Linotype"/>
          <w:sz w:val="22"/>
          <w:szCs w:val="22"/>
        </w:rPr>
        <w:t xml:space="preserve"> </w:t>
      </w:r>
      <w:r w:rsidR="007B34C1" w:rsidRPr="008D0D73">
        <w:rPr>
          <w:rFonts w:ascii="Palatino Linotype" w:hAnsi="Palatino Linotype"/>
          <w:sz w:val="22"/>
          <w:szCs w:val="22"/>
        </w:rPr>
        <w:t xml:space="preserve">Direttore del Dipartimento </w:t>
      </w:r>
      <w:r w:rsidR="00194DCE" w:rsidRPr="008D0D73">
        <w:rPr>
          <w:rFonts w:ascii="Palatino Linotype" w:hAnsi="Palatino Linotype"/>
          <w:sz w:val="22"/>
          <w:szCs w:val="22"/>
        </w:rPr>
        <w:t>Studi Umanistici</w:t>
      </w:r>
      <w:r w:rsidRPr="008D0D73">
        <w:rPr>
          <w:rFonts w:ascii="Palatino Linotype" w:hAnsi="Palatino Linotype"/>
          <w:sz w:val="22"/>
          <w:szCs w:val="22"/>
        </w:rPr>
        <w:t xml:space="preserve"> in caso di:</w:t>
      </w:r>
    </w:p>
    <w:p w14:paraId="3FEBB6FD" w14:textId="15132FC5" w:rsidR="00ED157D" w:rsidRPr="008D0D73" w:rsidRDefault="007B34C1" w:rsidP="007B34C1">
      <w:pPr>
        <w:jc w:val="both"/>
        <w:rPr>
          <w:rFonts w:ascii="Palatino Linotype" w:hAnsi="Palatino Linotype"/>
          <w:sz w:val="22"/>
          <w:szCs w:val="22"/>
        </w:rPr>
      </w:pPr>
      <w:r w:rsidRPr="008D0D73">
        <w:rPr>
          <w:rFonts w:ascii="Palatino Linotype" w:hAnsi="Palatino Linotype"/>
          <w:sz w:val="22"/>
          <w:szCs w:val="22"/>
        </w:rPr>
        <w:t>a) r</w:t>
      </w:r>
      <w:r w:rsidR="00ED157D" w:rsidRPr="008D0D73">
        <w:rPr>
          <w:rFonts w:ascii="Palatino Linotype" w:hAnsi="Palatino Linotype"/>
          <w:sz w:val="22"/>
          <w:szCs w:val="22"/>
        </w:rPr>
        <w:t>inuncia all’insegnamento per sopraggiunti ed eccezionali</w:t>
      </w:r>
      <w:r w:rsidR="003929A7" w:rsidRPr="008D0D73">
        <w:rPr>
          <w:rFonts w:ascii="Palatino Linotype" w:hAnsi="Palatino Linotype"/>
          <w:sz w:val="22"/>
          <w:szCs w:val="22"/>
        </w:rPr>
        <w:t xml:space="preserve"> motivi</w:t>
      </w:r>
      <w:r w:rsidR="0056571F" w:rsidRPr="008D0D73">
        <w:rPr>
          <w:rFonts w:ascii="Palatino Linotype" w:hAnsi="Palatino Linotype"/>
          <w:sz w:val="22"/>
          <w:szCs w:val="22"/>
        </w:rPr>
        <w:t xml:space="preserve"> sempre nell’ambito della vigenza dell’incarico</w:t>
      </w:r>
      <w:r w:rsidR="00ED157D" w:rsidRPr="008D0D73">
        <w:rPr>
          <w:rFonts w:ascii="Palatino Linotype" w:hAnsi="Palatino Linotype"/>
          <w:sz w:val="22"/>
          <w:szCs w:val="22"/>
        </w:rPr>
        <w:t>;</w:t>
      </w:r>
    </w:p>
    <w:p w14:paraId="50D7D4A3" w14:textId="77777777" w:rsidR="00ED157D" w:rsidRPr="008D0D73" w:rsidRDefault="00ED157D" w:rsidP="007B34C1">
      <w:pPr>
        <w:jc w:val="both"/>
        <w:rPr>
          <w:rFonts w:ascii="Palatino Linotype" w:hAnsi="Palatino Linotype"/>
          <w:sz w:val="22"/>
          <w:szCs w:val="22"/>
        </w:rPr>
      </w:pPr>
      <w:r w:rsidRPr="008D0D73">
        <w:rPr>
          <w:rFonts w:ascii="Palatino Linotype" w:hAnsi="Palatino Linotype"/>
          <w:sz w:val="22"/>
          <w:szCs w:val="22"/>
        </w:rPr>
        <w:t>b) passaggio ad altro ente/trasformazione in corso d’anno del proprio rapporto di lavoro/ collocamento in quiescenza;</w:t>
      </w:r>
    </w:p>
    <w:p w14:paraId="03054B0F" w14:textId="696FB60E" w:rsidR="00ED157D" w:rsidRPr="008D0D73" w:rsidRDefault="00ED157D" w:rsidP="007B34C1">
      <w:pPr>
        <w:jc w:val="both"/>
        <w:rPr>
          <w:rFonts w:ascii="Palatino Linotype" w:hAnsi="Palatino Linotype"/>
          <w:sz w:val="22"/>
          <w:szCs w:val="22"/>
        </w:rPr>
      </w:pPr>
      <w:r w:rsidRPr="008D0D73">
        <w:rPr>
          <w:rFonts w:ascii="Palatino Linotype" w:hAnsi="Palatino Linotype"/>
          <w:sz w:val="22"/>
          <w:szCs w:val="22"/>
        </w:rPr>
        <w:t>c) stato di gravidanza con indicazione del periodo di astensione obbliga</w:t>
      </w:r>
      <w:r w:rsidR="004D1773" w:rsidRPr="008D0D73">
        <w:rPr>
          <w:rFonts w:ascii="Palatino Linotype" w:hAnsi="Palatino Linotype"/>
          <w:sz w:val="22"/>
          <w:szCs w:val="22"/>
        </w:rPr>
        <w:t>toria;</w:t>
      </w:r>
    </w:p>
    <w:p w14:paraId="7DA829CC" w14:textId="70CB3AAF" w:rsidR="004D1773" w:rsidRPr="008D0D73" w:rsidRDefault="003929A7" w:rsidP="007B34C1">
      <w:pPr>
        <w:jc w:val="both"/>
        <w:rPr>
          <w:rFonts w:ascii="Palatino Linotype" w:hAnsi="Palatino Linotype"/>
          <w:sz w:val="22"/>
          <w:szCs w:val="22"/>
        </w:rPr>
      </w:pPr>
      <w:r w:rsidRPr="008D0D73">
        <w:rPr>
          <w:rFonts w:ascii="Palatino Linotype" w:hAnsi="Palatino Linotype"/>
          <w:sz w:val="22"/>
          <w:szCs w:val="22"/>
        </w:rPr>
        <w:t xml:space="preserve">d) modifica delle </w:t>
      </w:r>
      <w:r w:rsidR="004D1773" w:rsidRPr="008D0D73">
        <w:rPr>
          <w:rFonts w:ascii="Palatino Linotype" w:hAnsi="Palatino Linotype"/>
          <w:sz w:val="22"/>
          <w:szCs w:val="22"/>
        </w:rPr>
        <w:t xml:space="preserve">informazioni </w:t>
      </w:r>
      <w:r w:rsidR="000D0214" w:rsidRPr="008D0D73">
        <w:rPr>
          <w:rFonts w:ascii="Palatino Linotype" w:hAnsi="Palatino Linotype"/>
          <w:sz w:val="22"/>
          <w:szCs w:val="22"/>
        </w:rPr>
        <w:t>comunicate</w:t>
      </w:r>
      <w:r w:rsidR="004D1773" w:rsidRPr="008D0D73">
        <w:rPr>
          <w:rFonts w:ascii="Palatino Linotype" w:hAnsi="Palatino Linotype"/>
          <w:sz w:val="22"/>
          <w:szCs w:val="22"/>
        </w:rPr>
        <w:t xml:space="preserve"> in fase di sottoscrizione contrattuale;</w:t>
      </w:r>
    </w:p>
    <w:p w14:paraId="7D1D29C1" w14:textId="77777777" w:rsidR="004B2AD6" w:rsidRPr="008D0D73" w:rsidRDefault="004B2AD6" w:rsidP="007B34C1">
      <w:pPr>
        <w:jc w:val="both"/>
        <w:rPr>
          <w:rFonts w:ascii="Palatino Linotype" w:hAnsi="Palatino Linotype"/>
          <w:sz w:val="22"/>
          <w:szCs w:val="22"/>
        </w:rPr>
      </w:pPr>
    </w:p>
    <w:p w14:paraId="62D7D0DE" w14:textId="0AD646D0" w:rsidR="00ED157D" w:rsidRPr="008D0D73" w:rsidRDefault="007B34C1" w:rsidP="007B34C1">
      <w:pPr>
        <w:jc w:val="both"/>
        <w:rPr>
          <w:rFonts w:ascii="Palatino Linotype" w:hAnsi="Palatino Linotype"/>
          <w:sz w:val="22"/>
          <w:szCs w:val="22"/>
        </w:rPr>
      </w:pPr>
      <w:proofErr w:type="gramStart"/>
      <w:r w:rsidRPr="008D0D73">
        <w:rPr>
          <w:rFonts w:ascii="Palatino Linotype" w:hAnsi="Palatino Linotype"/>
          <w:sz w:val="22"/>
          <w:szCs w:val="22"/>
        </w:rPr>
        <w:t>t</w:t>
      </w:r>
      <w:r w:rsidR="00ED157D" w:rsidRPr="008D0D73">
        <w:rPr>
          <w:rFonts w:ascii="Palatino Linotype" w:hAnsi="Palatino Linotype"/>
          <w:sz w:val="22"/>
          <w:szCs w:val="22"/>
        </w:rPr>
        <w:t>ramite</w:t>
      </w:r>
      <w:proofErr w:type="gramEnd"/>
      <w:r w:rsidR="00ED157D" w:rsidRPr="008D0D73">
        <w:rPr>
          <w:rFonts w:ascii="Palatino Linotype" w:hAnsi="Palatino Linotype"/>
          <w:sz w:val="22"/>
          <w:szCs w:val="22"/>
        </w:rPr>
        <w:t xml:space="preserve"> l’apposita modulistica presente nel sito dell’Area del Personale</w:t>
      </w:r>
      <w:r w:rsidR="004B2AD6" w:rsidRPr="008D0D73">
        <w:rPr>
          <w:rFonts w:ascii="Palatino Linotype" w:hAnsi="Palatino Linotype"/>
          <w:sz w:val="22"/>
          <w:szCs w:val="22"/>
        </w:rPr>
        <w:t xml:space="preserve"> (</w:t>
      </w:r>
      <w:hyperlink r:id="rId20" w:history="1">
        <w:r w:rsidR="00FC765E" w:rsidRPr="008D0D73">
          <w:rPr>
            <w:rStyle w:val="Collegamentoipertestuale"/>
            <w:rFonts w:ascii="Palatino Linotype" w:hAnsi="Palatino Linotype"/>
            <w:sz w:val="22"/>
            <w:szCs w:val="22"/>
          </w:rPr>
          <w:t>http://host.uniroma3.it/uffici/personale/index.php</w:t>
        </w:r>
      </w:hyperlink>
      <w:r w:rsidR="004B2AD6" w:rsidRPr="008D0D73">
        <w:rPr>
          <w:rFonts w:ascii="Palatino Linotype" w:hAnsi="Palatino Linotype"/>
          <w:sz w:val="22"/>
          <w:szCs w:val="22"/>
        </w:rPr>
        <w:t>)</w:t>
      </w:r>
      <w:r w:rsidR="00ED157D" w:rsidRPr="008D0D73">
        <w:rPr>
          <w:rFonts w:ascii="Palatino Linotype" w:hAnsi="Palatino Linotype"/>
          <w:sz w:val="22"/>
          <w:szCs w:val="22"/>
        </w:rPr>
        <w:t>.</w:t>
      </w:r>
      <w:r w:rsidR="004B2AD6" w:rsidRPr="008D0D73">
        <w:rPr>
          <w:rFonts w:ascii="Palatino Linotype" w:hAnsi="Palatino Linotype"/>
          <w:sz w:val="22"/>
          <w:szCs w:val="22"/>
        </w:rPr>
        <w:t xml:space="preserve"> </w:t>
      </w:r>
      <w:r w:rsidR="00ED157D" w:rsidRPr="008D0D73">
        <w:rPr>
          <w:rFonts w:ascii="Palatino Linotype" w:hAnsi="Palatino Linotype"/>
          <w:sz w:val="22"/>
          <w:szCs w:val="22"/>
        </w:rPr>
        <w:t xml:space="preserve">L’Università non si assume alcuna responsabilità in caso di mancata comunicazione </w:t>
      </w:r>
      <w:r w:rsidRPr="008D0D73">
        <w:rPr>
          <w:rFonts w:ascii="Palatino Linotype" w:hAnsi="Palatino Linotype"/>
          <w:sz w:val="22"/>
          <w:szCs w:val="22"/>
        </w:rPr>
        <w:t xml:space="preserve">di tali informazioni </w:t>
      </w:r>
      <w:r w:rsidR="00ED157D" w:rsidRPr="008D0D73">
        <w:rPr>
          <w:rFonts w:ascii="Palatino Linotype" w:hAnsi="Palatino Linotype"/>
          <w:sz w:val="22"/>
          <w:szCs w:val="22"/>
        </w:rPr>
        <w:t>da parte dell’assegnatario dell’insegnamento.</w:t>
      </w:r>
    </w:p>
    <w:p w14:paraId="750BAF6C" w14:textId="77777777" w:rsidR="0058552F" w:rsidRPr="008D0D73" w:rsidRDefault="0058552F" w:rsidP="007B34C1">
      <w:pPr>
        <w:jc w:val="both"/>
        <w:rPr>
          <w:rFonts w:ascii="Palatino Linotype" w:hAnsi="Palatino Linotype"/>
          <w:sz w:val="22"/>
          <w:szCs w:val="22"/>
        </w:rPr>
      </w:pPr>
    </w:p>
    <w:p w14:paraId="5C55B566" w14:textId="0837F218" w:rsidR="003A443A" w:rsidRPr="008D0D73" w:rsidRDefault="003A443A" w:rsidP="007B34C1">
      <w:pPr>
        <w:jc w:val="both"/>
        <w:rPr>
          <w:rFonts w:ascii="Palatino Linotype" w:hAnsi="Palatino Linotype"/>
          <w:sz w:val="22"/>
          <w:szCs w:val="22"/>
        </w:rPr>
      </w:pPr>
      <w:r w:rsidRPr="008D0D73">
        <w:rPr>
          <w:rFonts w:ascii="Palatino Linotype" w:hAnsi="Palatino Linotype"/>
          <w:sz w:val="22"/>
          <w:szCs w:val="22"/>
        </w:rPr>
        <w:t>Ai sensi della Legge 7 agosto 1990, n. 241, il Responsabile del Procedimento di cui a</w:t>
      </w:r>
      <w:r w:rsidR="00642D61" w:rsidRPr="008D0D73">
        <w:rPr>
          <w:rFonts w:ascii="Palatino Linotype" w:hAnsi="Palatino Linotype"/>
          <w:sz w:val="22"/>
          <w:szCs w:val="22"/>
        </w:rPr>
        <w:t>l presente Bando di Selezione è</w:t>
      </w:r>
      <w:r w:rsidRPr="008D0D73">
        <w:rPr>
          <w:rFonts w:ascii="Palatino Linotype" w:hAnsi="Palatino Linotype"/>
          <w:sz w:val="22"/>
          <w:szCs w:val="22"/>
        </w:rPr>
        <w:t xml:space="preserve"> </w:t>
      </w:r>
      <w:r w:rsidR="006730DC" w:rsidRPr="008D0D73">
        <w:rPr>
          <w:rFonts w:ascii="Palatino Linotype" w:hAnsi="Palatino Linotype"/>
          <w:sz w:val="22"/>
          <w:szCs w:val="22"/>
        </w:rPr>
        <w:t xml:space="preserve">il </w:t>
      </w:r>
      <w:r w:rsidR="00125067" w:rsidRPr="008D0D73">
        <w:rPr>
          <w:rFonts w:ascii="Palatino Linotype" w:hAnsi="Palatino Linotype"/>
          <w:sz w:val="22"/>
          <w:szCs w:val="22"/>
        </w:rPr>
        <w:t>Direttore d</w:t>
      </w:r>
      <w:r w:rsidR="00642D61" w:rsidRPr="008D0D73">
        <w:rPr>
          <w:rFonts w:ascii="Palatino Linotype" w:hAnsi="Palatino Linotype"/>
          <w:sz w:val="22"/>
          <w:szCs w:val="22"/>
        </w:rPr>
        <w:t xml:space="preserve">el Dipartimento di </w:t>
      </w:r>
      <w:r w:rsidR="00194DCE" w:rsidRPr="008D0D73">
        <w:rPr>
          <w:rFonts w:ascii="Palatino Linotype" w:hAnsi="Palatino Linotype"/>
          <w:sz w:val="22"/>
          <w:szCs w:val="22"/>
        </w:rPr>
        <w:t>Studi Umanistici</w:t>
      </w:r>
      <w:r w:rsidR="00AC145D" w:rsidRPr="008D0D73">
        <w:rPr>
          <w:rFonts w:ascii="Palatino Linotype" w:hAnsi="Palatino Linotype"/>
          <w:sz w:val="22"/>
          <w:szCs w:val="22"/>
        </w:rPr>
        <w:t>: prof.</w:t>
      </w:r>
      <w:r w:rsidR="009D206D" w:rsidRPr="008D0D73">
        <w:rPr>
          <w:rFonts w:ascii="Palatino Linotype" w:hAnsi="Palatino Linotype"/>
          <w:sz w:val="22"/>
          <w:szCs w:val="22"/>
        </w:rPr>
        <w:t xml:space="preserve"> </w:t>
      </w:r>
      <w:r w:rsidR="00194DCE" w:rsidRPr="008D0D73">
        <w:rPr>
          <w:rFonts w:ascii="Palatino Linotype" w:hAnsi="Palatino Linotype"/>
          <w:sz w:val="22"/>
          <w:szCs w:val="22"/>
        </w:rPr>
        <w:t>Manfredi Merluzzi</w:t>
      </w:r>
      <w:r w:rsidR="009D206D" w:rsidRPr="008D0D73">
        <w:rPr>
          <w:rFonts w:ascii="Palatino Linotype" w:hAnsi="Palatino Linotype"/>
          <w:sz w:val="22"/>
          <w:szCs w:val="22"/>
        </w:rPr>
        <w:t>.</w:t>
      </w:r>
    </w:p>
    <w:p w14:paraId="5F1CEAEF" w14:textId="59679580" w:rsidR="00A727A4" w:rsidRPr="008D0D73" w:rsidRDefault="009D206D" w:rsidP="00DE3AB6">
      <w:pPr>
        <w:jc w:val="both"/>
        <w:rPr>
          <w:rFonts w:ascii="Palatino Linotype" w:hAnsi="Palatino Linotype"/>
          <w:sz w:val="22"/>
          <w:szCs w:val="22"/>
        </w:rPr>
      </w:pPr>
      <w:r w:rsidRPr="008D0D73">
        <w:rPr>
          <w:rFonts w:ascii="Palatino Linotype" w:hAnsi="Palatino Linotype"/>
          <w:sz w:val="22"/>
          <w:szCs w:val="22"/>
        </w:rPr>
        <w:t>Cura</w:t>
      </w:r>
      <w:r w:rsidR="00CC5313" w:rsidRPr="008D0D73">
        <w:rPr>
          <w:rFonts w:ascii="Palatino Linotype" w:hAnsi="Palatino Linotype"/>
          <w:sz w:val="22"/>
          <w:szCs w:val="22"/>
        </w:rPr>
        <w:t>no</w:t>
      </w:r>
      <w:r w:rsidRPr="008D0D73">
        <w:rPr>
          <w:rFonts w:ascii="Palatino Linotype" w:hAnsi="Palatino Linotype"/>
          <w:sz w:val="22"/>
          <w:szCs w:val="22"/>
        </w:rPr>
        <w:t xml:space="preserve"> il procedimento il Segretario Didattico Roberto Sgrulloni e </w:t>
      </w:r>
      <w:r w:rsidR="00DE3AB6" w:rsidRPr="008D0D73">
        <w:rPr>
          <w:rFonts w:ascii="Palatino Linotype" w:hAnsi="Palatino Linotype"/>
          <w:sz w:val="22"/>
          <w:szCs w:val="22"/>
        </w:rPr>
        <w:t>la dott.ssa Alessia Ceffoli</w:t>
      </w:r>
    </w:p>
    <w:p w14:paraId="62E0E4C8" w14:textId="77777777" w:rsidR="00B62C39" w:rsidRDefault="00B62C39" w:rsidP="00ED157D">
      <w:pPr>
        <w:rPr>
          <w:rFonts w:ascii="Palatino Linotype" w:hAnsi="Palatino Linotype"/>
          <w:sz w:val="22"/>
          <w:szCs w:val="22"/>
        </w:rPr>
      </w:pPr>
    </w:p>
    <w:p w14:paraId="0B8D0A36" w14:textId="01C71A11" w:rsidR="007B34C1" w:rsidRPr="008D0D73" w:rsidRDefault="00ED157D" w:rsidP="00ED157D">
      <w:pPr>
        <w:rPr>
          <w:rFonts w:ascii="Palatino Linotype" w:hAnsi="Palatino Linotype"/>
          <w:sz w:val="22"/>
          <w:szCs w:val="22"/>
        </w:rPr>
      </w:pPr>
      <w:bookmarkStart w:id="0" w:name="_GoBack"/>
      <w:bookmarkEnd w:id="0"/>
      <w:r w:rsidRPr="00317DEE">
        <w:rPr>
          <w:rFonts w:ascii="Palatino Linotype" w:hAnsi="Palatino Linotype"/>
          <w:sz w:val="22"/>
          <w:szCs w:val="22"/>
        </w:rPr>
        <w:t xml:space="preserve">Roma, </w:t>
      </w:r>
      <w:r w:rsidR="00392B3B" w:rsidRPr="00317DEE">
        <w:rPr>
          <w:rFonts w:ascii="Palatino Linotype" w:hAnsi="Palatino Linotype"/>
          <w:sz w:val="22"/>
          <w:szCs w:val="22"/>
        </w:rPr>
        <w:t>30 settembre</w:t>
      </w:r>
      <w:r w:rsidR="0018140E" w:rsidRPr="00317DEE">
        <w:rPr>
          <w:rFonts w:ascii="Palatino Linotype" w:hAnsi="Palatino Linotype"/>
          <w:sz w:val="22"/>
          <w:szCs w:val="22"/>
        </w:rPr>
        <w:t xml:space="preserve"> 2019</w:t>
      </w:r>
    </w:p>
    <w:p w14:paraId="53DE07AC" w14:textId="77777777" w:rsidR="000021D7" w:rsidRPr="008D0D73" w:rsidRDefault="000021D7" w:rsidP="00ED157D">
      <w:pPr>
        <w:rPr>
          <w:rFonts w:ascii="Palatino Linotype" w:hAnsi="Palatino Linotype"/>
          <w:sz w:val="22"/>
          <w:szCs w:val="22"/>
        </w:rPr>
      </w:pPr>
    </w:p>
    <w:p w14:paraId="3CCD7436" w14:textId="77777777" w:rsidR="0058552F" w:rsidRPr="008D0D73" w:rsidRDefault="00125067" w:rsidP="00ED157D">
      <w:pPr>
        <w:rPr>
          <w:rFonts w:ascii="Palatino Linotype" w:hAnsi="Palatino Linotype"/>
          <w:sz w:val="22"/>
          <w:szCs w:val="22"/>
        </w:rPr>
      </w:pPr>
      <w:r w:rsidRPr="008D0D73">
        <w:rPr>
          <w:rFonts w:ascii="Palatino Linotype" w:hAnsi="Palatino Linotype"/>
          <w:sz w:val="22"/>
          <w:szCs w:val="22"/>
        </w:rPr>
        <w:t>Pubblicazione Albo Pretorio:</w:t>
      </w:r>
    </w:p>
    <w:p w14:paraId="30F0171B" w14:textId="77777777" w:rsidR="00A727A4" w:rsidRPr="008D0D73" w:rsidRDefault="00ED157D" w:rsidP="007B34C1">
      <w:pPr>
        <w:rPr>
          <w:rFonts w:ascii="Palatino Linotype" w:hAnsi="Palatino Linotype"/>
          <w:sz w:val="22"/>
          <w:szCs w:val="22"/>
        </w:rPr>
      </w:pPr>
      <w:r w:rsidRPr="008D0D73">
        <w:rPr>
          <w:rFonts w:ascii="Palatino Linotype" w:hAnsi="Palatino Linotype"/>
          <w:sz w:val="22"/>
          <w:szCs w:val="22"/>
        </w:rPr>
        <w:t>(</w:t>
      </w:r>
      <w:hyperlink r:id="rId21" w:history="1">
        <w:r w:rsidRPr="008D0D73">
          <w:rPr>
            <w:rStyle w:val="Collegamentoipertestuale"/>
            <w:rFonts w:ascii="Palatino Linotype" w:hAnsi="Palatino Linotype"/>
            <w:sz w:val="22"/>
            <w:szCs w:val="22"/>
          </w:rPr>
          <w:t>http://albopretorio.uniroma3.it</w:t>
        </w:r>
      </w:hyperlink>
      <w:r w:rsidRPr="008D0D73">
        <w:rPr>
          <w:rFonts w:ascii="Palatino Linotype" w:hAnsi="Palatino Linotype"/>
          <w:sz w:val="22"/>
          <w:szCs w:val="22"/>
        </w:rPr>
        <w:t>)</w:t>
      </w:r>
      <w:r w:rsidR="007B34C1" w:rsidRPr="008D0D73">
        <w:rPr>
          <w:rFonts w:ascii="Palatino Linotype" w:hAnsi="Palatino Linotype"/>
          <w:sz w:val="22"/>
          <w:szCs w:val="22"/>
        </w:rPr>
        <w:t xml:space="preserve"> </w:t>
      </w:r>
    </w:p>
    <w:p w14:paraId="4784E055" w14:textId="69A5722B" w:rsidR="0058552F" w:rsidRPr="00B5575C" w:rsidRDefault="008E74B4" w:rsidP="008E74B4">
      <w:pPr>
        <w:jc w:val="right"/>
        <w:rPr>
          <w:rFonts w:ascii="Palatino Linotype" w:hAnsi="Palatino Linotype"/>
        </w:rPr>
      </w:pPr>
      <w:r>
        <w:rPr>
          <w:rFonts w:ascii="Palatino Linotype" w:hAnsi="Palatino Linotype"/>
        </w:rPr>
        <w:lastRenderedPageBreak/>
        <w:t>Firmato</w:t>
      </w:r>
    </w:p>
    <w:p w14:paraId="5FB6DA2C" w14:textId="77777777" w:rsidR="00960890" w:rsidRDefault="00B86AB2" w:rsidP="00960890">
      <w:pPr>
        <w:ind w:left="4956"/>
        <w:jc w:val="right"/>
        <w:rPr>
          <w:rFonts w:ascii="Palatino Linotype" w:hAnsi="Palatino Linotype"/>
          <w:i/>
          <w:sz w:val="22"/>
          <w:szCs w:val="22"/>
        </w:rPr>
      </w:pPr>
      <w:r w:rsidRPr="00CC5313">
        <w:rPr>
          <w:rFonts w:ascii="Palatino Linotype" w:hAnsi="Palatino Linotype"/>
          <w:sz w:val="22"/>
          <w:szCs w:val="22"/>
        </w:rPr>
        <w:t xml:space="preserve">  </w:t>
      </w:r>
      <w:r w:rsidR="006000F2" w:rsidRPr="00CC5313">
        <w:rPr>
          <w:rFonts w:ascii="Palatino Linotype" w:hAnsi="Palatino Linotype"/>
          <w:sz w:val="22"/>
          <w:szCs w:val="22"/>
        </w:rPr>
        <w:t xml:space="preserve">        </w:t>
      </w:r>
      <w:r w:rsidR="00CC5313">
        <w:rPr>
          <w:rFonts w:ascii="Palatino Linotype" w:hAnsi="Palatino Linotype"/>
          <w:sz w:val="22"/>
          <w:szCs w:val="22"/>
        </w:rPr>
        <w:tab/>
      </w:r>
      <w:r w:rsidR="00CC5313">
        <w:rPr>
          <w:rFonts w:ascii="Palatino Linotype" w:hAnsi="Palatino Linotype"/>
          <w:sz w:val="22"/>
          <w:szCs w:val="22"/>
        </w:rPr>
        <w:tab/>
      </w:r>
      <w:r w:rsidR="00CC5313">
        <w:rPr>
          <w:rFonts w:ascii="Palatino Linotype" w:hAnsi="Palatino Linotype"/>
          <w:sz w:val="22"/>
          <w:szCs w:val="22"/>
        </w:rPr>
        <w:tab/>
      </w:r>
      <w:r w:rsidR="00CC5313">
        <w:rPr>
          <w:rFonts w:ascii="Palatino Linotype" w:hAnsi="Palatino Linotype"/>
          <w:sz w:val="22"/>
          <w:szCs w:val="22"/>
        </w:rPr>
        <w:tab/>
      </w:r>
      <w:r w:rsidRPr="00CC5313">
        <w:rPr>
          <w:rFonts w:ascii="Palatino Linotype" w:hAnsi="Palatino Linotype"/>
          <w:sz w:val="22"/>
          <w:szCs w:val="22"/>
        </w:rPr>
        <w:t xml:space="preserve">Il Direttore del Dipartimento di </w:t>
      </w:r>
      <w:r w:rsidR="00960890">
        <w:rPr>
          <w:rFonts w:ascii="Palatino Linotype" w:hAnsi="Palatino Linotype"/>
          <w:sz w:val="22"/>
          <w:szCs w:val="22"/>
        </w:rPr>
        <w:t>Studi Umanistici</w:t>
      </w:r>
      <w:r w:rsidR="00960890">
        <w:rPr>
          <w:rFonts w:ascii="Palatino Linotype" w:hAnsi="Palatino Linotype"/>
          <w:i/>
          <w:sz w:val="22"/>
          <w:szCs w:val="22"/>
        </w:rPr>
        <w:t xml:space="preserve"> </w:t>
      </w:r>
    </w:p>
    <w:p w14:paraId="22098A5B" w14:textId="1C791F89" w:rsidR="00960890" w:rsidRPr="00520381" w:rsidRDefault="00B62C39" w:rsidP="00B62C39">
      <w:pPr>
        <w:ind w:left="4956"/>
        <w:jc w:val="center"/>
        <w:rPr>
          <w:rFonts w:ascii="Palatino Linotype" w:hAnsi="Palatino Linotype"/>
          <w:i/>
          <w:sz w:val="22"/>
          <w:szCs w:val="22"/>
        </w:rPr>
      </w:pPr>
      <w:r>
        <w:rPr>
          <w:rFonts w:ascii="Palatino Linotype" w:hAnsi="Palatino Linotype"/>
          <w:i/>
          <w:sz w:val="22"/>
          <w:szCs w:val="22"/>
        </w:rPr>
        <w:t xml:space="preserve">                                                                                                   </w:t>
      </w:r>
      <w:r w:rsidR="00B86AB2" w:rsidRPr="00CC5313">
        <w:rPr>
          <w:rFonts w:ascii="Palatino Linotype" w:hAnsi="Palatino Linotype"/>
          <w:i/>
          <w:sz w:val="22"/>
          <w:szCs w:val="22"/>
        </w:rPr>
        <w:t>(</w:t>
      </w:r>
      <w:r w:rsidR="0018140E">
        <w:rPr>
          <w:rFonts w:ascii="Palatino Linotype" w:hAnsi="Palatino Linotype"/>
          <w:i/>
          <w:sz w:val="22"/>
          <w:szCs w:val="22"/>
        </w:rPr>
        <w:t>f</w:t>
      </w:r>
      <w:r w:rsidR="00CC5313">
        <w:rPr>
          <w:rFonts w:ascii="Palatino Linotype" w:hAnsi="Palatino Linotype"/>
          <w:i/>
          <w:sz w:val="22"/>
          <w:szCs w:val="22"/>
        </w:rPr>
        <w:t xml:space="preserve">.to </w:t>
      </w:r>
      <w:r w:rsidR="00B86AB2" w:rsidRPr="00CC5313">
        <w:rPr>
          <w:rFonts w:ascii="Palatino Linotype" w:hAnsi="Palatino Linotype"/>
          <w:i/>
          <w:sz w:val="22"/>
          <w:szCs w:val="22"/>
        </w:rPr>
        <w:t>Prof.</w:t>
      </w:r>
      <w:r w:rsidR="00CC5313">
        <w:rPr>
          <w:rFonts w:ascii="Palatino Linotype" w:hAnsi="Palatino Linotype"/>
          <w:i/>
          <w:sz w:val="22"/>
          <w:szCs w:val="22"/>
        </w:rPr>
        <w:t xml:space="preserve"> </w:t>
      </w:r>
      <w:r w:rsidR="00960890">
        <w:rPr>
          <w:rFonts w:ascii="Palatino Linotype" w:hAnsi="Palatino Linotype"/>
          <w:i/>
          <w:sz w:val="22"/>
          <w:szCs w:val="22"/>
        </w:rPr>
        <w:t>Merluzzi Manfredi)</w:t>
      </w:r>
    </w:p>
    <w:p w14:paraId="1C287425" w14:textId="77777777" w:rsidR="00960890" w:rsidRPr="009472F5" w:rsidRDefault="00960890" w:rsidP="00B86AB2">
      <w:pPr>
        <w:rPr>
          <w:rFonts w:ascii="Palatino Linotype" w:hAnsi="Palatino Linotype"/>
        </w:rPr>
      </w:pPr>
    </w:p>
    <w:p w14:paraId="6B13092E" w14:textId="4C00A7CD" w:rsidR="00B61AAF" w:rsidRDefault="00361735" w:rsidP="0097455B">
      <w:pPr>
        <w:rPr>
          <w:rFonts w:ascii="Palatino Linotype" w:hAnsi="Palatino Linotype"/>
        </w:rPr>
      </w:pPr>
      <w:r>
        <w:rPr>
          <w:rFonts w:ascii="Palatino Linotype" w:hAnsi="Palatino Linotype"/>
        </w:rPr>
        <w:t>Allegati: n. 1 -</w:t>
      </w:r>
      <w:r w:rsidR="0097455B" w:rsidRPr="009472F5">
        <w:rPr>
          <w:rFonts w:ascii="Palatino Linotype" w:hAnsi="Palatino Linotype"/>
        </w:rPr>
        <w:t xml:space="preserve"> schema p</w:t>
      </w:r>
      <w:r>
        <w:rPr>
          <w:rFonts w:ascii="Palatino Linotype" w:hAnsi="Palatino Linotype"/>
        </w:rPr>
        <w:t>er la domanda di partecipazione;</w:t>
      </w:r>
    </w:p>
    <w:p w14:paraId="6959839C" w14:textId="3F2DF5CB" w:rsidR="003751DE" w:rsidRDefault="00361735" w:rsidP="0097455B">
      <w:pPr>
        <w:rPr>
          <w:rFonts w:ascii="Palatino Linotype" w:hAnsi="Palatino Linotype"/>
        </w:rPr>
      </w:pPr>
      <w:r>
        <w:rPr>
          <w:rFonts w:ascii="Palatino Linotype" w:hAnsi="Palatino Linotype"/>
        </w:rPr>
        <w:t xml:space="preserve">                n. 2 – modello di curriculum vitae.</w:t>
      </w:r>
    </w:p>
    <w:p w14:paraId="68EA47EC" w14:textId="77777777" w:rsidR="00317DEE" w:rsidRDefault="00317DEE" w:rsidP="0097455B">
      <w:pPr>
        <w:rPr>
          <w:rFonts w:ascii="Palatino Linotype" w:hAnsi="Palatino Linotype"/>
        </w:rPr>
      </w:pPr>
    </w:p>
    <w:p w14:paraId="7ED625A3" w14:textId="77777777" w:rsidR="00317DEE" w:rsidRDefault="00317DEE" w:rsidP="0097455B">
      <w:pPr>
        <w:rPr>
          <w:rFonts w:ascii="Palatino Linotype" w:hAnsi="Palatino Linotype"/>
        </w:rPr>
      </w:pPr>
    </w:p>
    <w:p w14:paraId="786ED68C" w14:textId="78F314D7" w:rsidR="00317DEE" w:rsidRPr="00520381" w:rsidRDefault="00317DEE" w:rsidP="0097455B">
      <w:pPr>
        <w:rPr>
          <w:rFonts w:ascii="Palatino Linotype" w:hAnsi="Palatino Linotype"/>
        </w:rPr>
      </w:pPr>
      <w:r>
        <w:rPr>
          <w:rFonts w:ascii="Palatino Linotype" w:hAnsi="Palatino Linotype"/>
        </w:rPr>
        <w:t xml:space="preserve">Il presente </w:t>
      </w:r>
      <w:proofErr w:type="gramStart"/>
      <w:r>
        <w:rPr>
          <w:rFonts w:ascii="Palatino Linotype" w:hAnsi="Palatino Linotype"/>
        </w:rPr>
        <w:t>documento ,</w:t>
      </w:r>
      <w:proofErr w:type="gramEnd"/>
      <w:r>
        <w:rPr>
          <w:rFonts w:ascii="Palatino Linotype" w:hAnsi="Palatino Linotype"/>
        </w:rPr>
        <w:t xml:space="preserve"> firmato in originale , è conservato agli atti presso il collegio Didattico in Lettere</w:t>
      </w:r>
    </w:p>
    <w:sectPr w:rsidR="00317DEE" w:rsidRPr="00520381" w:rsidSect="008D0D73">
      <w:footerReference w:type="even" r:id="rId22"/>
      <w:footerReference w:type="default" r:id="rId2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DEA487" w14:textId="77777777" w:rsidR="00C64BD0" w:rsidRDefault="00C64BD0" w:rsidP="00DF76E5">
      <w:r>
        <w:separator/>
      </w:r>
    </w:p>
  </w:endnote>
  <w:endnote w:type="continuationSeparator" w:id="0">
    <w:p w14:paraId="64FCFB14" w14:textId="77777777" w:rsidR="00C64BD0" w:rsidRDefault="00C64BD0" w:rsidP="00DF7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4D"/>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8C241" w14:textId="77777777" w:rsidR="000A71D2" w:rsidRDefault="000A71D2" w:rsidP="00B95C6F">
    <w:pPr>
      <w:pStyle w:val="Pidipagina"/>
      <w:framePr w:wrap="none"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2F2F1D6E" w14:textId="77777777" w:rsidR="000A71D2" w:rsidRDefault="000A71D2">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148326" w14:textId="77777777" w:rsidR="000A71D2" w:rsidRDefault="000A71D2" w:rsidP="00B95C6F">
    <w:pPr>
      <w:pStyle w:val="Pidipagina"/>
      <w:framePr w:wrap="none"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317DEE">
      <w:rPr>
        <w:rStyle w:val="Numeropagina"/>
        <w:noProof/>
      </w:rPr>
      <w:t>8</w:t>
    </w:r>
    <w:r>
      <w:rPr>
        <w:rStyle w:val="Numeropagina"/>
      </w:rPr>
      <w:fldChar w:fldCharType="end"/>
    </w:r>
  </w:p>
  <w:p w14:paraId="104113DA" w14:textId="011756E7" w:rsidR="000A71D2" w:rsidRDefault="000A71D2">
    <w:pPr>
      <w:pStyle w:val="Pidipagina"/>
    </w:pPr>
  </w:p>
  <w:p w14:paraId="0FC37F50" w14:textId="77777777" w:rsidR="000A71D2" w:rsidRDefault="000A71D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03CEBD" w14:textId="77777777" w:rsidR="00C64BD0" w:rsidRDefault="00C64BD0" w:rsidP="00DF76E5">
      <w:r>
        <w:separator/>
      </w:r>
    </w:p>
  </w:footnote>
  <w:footnote w:type="continuationSeparator" w:id="0">
    <w:p w14:paraId="6B7BFC7F" w14:textId="77777777" w:rsidR="00C64BD0" w:rsidRDefault="00C64BD0" w:rsidP="00DF76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21582"/>
    <w:multiLevelType w:val="hybridMultilevel"/>
    <w:tmpl w:val="8DB2638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DB138FB"/>
    <w:multiLevelType w:val="hybridMultilevel"/>
    <w:tmpl w:val="8EC0C58A"/>
    <w:lvl w:ilvl="0" w:tplc="04100001">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68B5FFC"/>
    <w:multiLevelType w:val="hybridMultilevel"/>
    <w:tmpl w:val="F94EA75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7FC2637"/>
    <w:multiLevelType w:val="hybridMultilevel"/>
    <w:tmpl w:val="8B42070E"/>
    <w:lvl w:ilvl="0" w:tplc="829E5370">
      <w:numFmt w:val="bullet"/>
      <w:lvlText w:val=""/>
      <w:lvlJc w:val="left"/>
      <w:pPr>
        <w:ind w:left="720" w:hanging="360"/>
      </w:pPr>
      <w:rPr>
        <w:rFonts w:ascii="Symbol" w:eastAsia="Calibri"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8C70A6C"/>
    <w:multiLevelType w:val="hybridMultilevel"/>
    <w:tmpl w:val="6D527CF6"/>
    <w:lvl w:ilvl="0" w:tplc="04100017">
      <w:start w:val="1"/>
      <w:numFmt w:val="lowerLetter"/>
      <w:lvlText w:val="%1)"/>
      <w:lvlJc w:val="left"/>
      <w:pPr>
        <w:tabs>
          <w:tab w:val="num" w:pos="1428"/>
        </w:tabs>
        <w:ind w:left="1428" w:hanging="360"/>
      </w:pPr>
      <w:rPr>
        <w:rFonts w:hint="default"/>
      </w:rPr>
    </w:lvl>
    <w:lvl w:ilvl="1" w:tplc="04100019" w:tentative="1">
      <w:start w:val="1"/>
      <w:numFmt w:val="lowerLetter"/>
      <w:lvlText w:val="%2."/>
      <w:lvlJc w:val="left"/>
      <w:pPr>
        <w:tabs>
          <w:tab w:val="num" w:pos="2148"/>
        </w:tabs>
        <w:ind w:left="2148" w:hanging="360"/>
      </w:pPr>
    </w:lvl>
    <w:lvl w:ilvl="2" w:tplc="0410001B" w:tentative="1">
      <w:start w:val="1"/>
      <w:numFmt w:val="lowerRoman"/>
      <w:lvlText w:val="%3."/>
      <w:lvlJc w:val="right"/>
      <w:pPr>
        <w:tabs>
          <w:tab w:val="num" w:pos="2868"/>
        </w:tabs>
        <w:ind w:left="2868" w:hanging="180"/>
      </w:pPr>
    </w:lvl>
    <w:lvl w:ilvl="3" w:tplc="0410000F" w:tentative="1">
      <w:start w:val="1"/>
      <w:numFmt w:val="decimal"/>
      <w:lvlText w:val="%4."/>
      <w:lvlJc w:val="left"/>
      <w:pPr>
        <w:tabs>
          <w:tab w:val="num" w:pos="3588"/>
        </w:tabs>
        <w:ind w:left="3588" w:hanging="360"/>
      </w:pPr>
    </w:lvl>
    <w:lvl w:ilvl="4" w:tplc="04100019" w:tentative="1">
      <w:start w:val="1"/>
      <w:numFmt w:val="lowerLetter"/>
      <w:lvlText w:val="%5."/>
      <w:lvlJc w:val="left"/>
      <w:pPr>
        <w:tabs>
          <w:tab w:val="num" w:pos="4308"/>
        </w:tabs>
        <w:ind w:left="4308" w:hanging="360"/>
      </w:pPr>
    </w:lvl>
    <w:lvl w:ilvl="5" w:tplc="0410001B" w:tentative="1">
      <w:start w:val="1"/>
      <w:numFmt w:val="lowerRoman"/>
      <w:lvlText w:val="%6."/>
      <w:lvlJc w:val="right"/>
      <w:pPr>
        <w:tabs>
          <w:tab w:val="num" w:pos="5028"/>
        </w:tabs>
        <w:ind w:left="5028" w:hanging="180"/>
      </w:pPr>
    </w:lvl>
    <w:lvl w:ilvl="6" w:tplc="0410000F" w:tentative="1">
      <w:start w:val="1"/>
      <w:numFmt w:val="decimal"/>
      <w:lvlText w:val="%7."/>
      <w:lvlJc w:val="left"/>
      <w:pPr>
        <w:tabs>
          <w:tab w:val="num" w:pos="5748"/>
        </w:tabs>
        <w:ind w:left="5748" w:hanging="360"/>
      </w:pPr>
    </w:lvl>
    <w:lvl w:ilvl="7" w:tplc="04100019" w:tentative="1">
      <w:start w:val="1"/>
      <w:numFmt w:val="lowerLetter"/>
      <w:lvlText w:val="%8."/>
      <w:lvlJc w:val="left"/>
      <w:pPr>
        <w:tabs>
          <w:tab w:val="num" w:pos="6468"/>
        </w:tabs>
        <w:ind w:left="6468" w:hanging="360"/>
      </w:pPr>
    </w:lvl>
    <w:lvl w:ilvl="8" w:tplc="0410001B" w:tentative="1">
      <w:start w:val="1"/>
      <w:numFmt w:val="lowerRoman"/>
      <w:lvlText w:val="%9."/>
      <w:lvlJc w:val="right"/>
      <w:pPr>
        <w:tabs>
          <w:tab w:val="num" w:pos="7188"/>
        </w:tabs>
        <w:ind w:left="7188" w:hanging="180"/>
      </w:pPr>
    </w:lvl>
  </w:abstractNum>
  <w:abstractNum w:abstractNumId="5" w15:restartNumberingAfterBreak="0">
    <w:nsid w:val="2E010752"/>
    <w:multiLevelType w:val="hybridMultilevel"/>
    <w:tmpl w:val="886054A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0695C24"/>
    <w:multiLevelType w:val="hybridMultilevel"/>
    <w:tmpl w:val="6D527CF6"/>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384C0385"/>
    <w:multiLevelType w:val="hybridMultilevel"/>
    <w:tmpl w:val="490A6332"/>
    <w:lvl w:ilvl="0" w:tplc="FCC2627C">
      <w:start w:val="1"/>
      <w:numFmt w:val="lowerLetter"/>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471A6D06"/>
    <w:multiLevelType w:val="hybridMultilevel"/>
    <w:tmpl w:val="751AD2C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5FCB3256"/>
    <w:multiLevelType w:val="hybridMultilevel"/>
    <w:tmpl w:val="C1FEC13C"/>
    <w:lvl w:ilvl="0" w:tplc="D4320D04">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20A287D"/>
    <w:multiLevelType w:val="hybridMultilevel"/>
    <w:tmpl w:val="43E4F49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7468073D"/>
    <w:multiLevelType w:val="hybridMultilevel"/>
    <w:tmpl w:val="E89EA41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FE372B2"/>
    <w:multiLevelType w:val="hybridMultilevel"/>
    <w:tmpl w:val="424EFFD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9"/>
  </w:num>
  <w:num w:numId="3">
    <w:abstractNumId w:val="2"/>
  </w:num>
  <w:num w:numId="4">
    <w:abstractNumId w:val="10"/>
  </w:num>
  <w:num w:numId="5">
    <w:abstractNumId w:val="12"/>
  </w:num>
  <w:num w:numId="6">
    <w:abstractNumId w:val="6"/>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7"/>
  </w:num>
  <w:num w:numId="11">
    <w:abstractNumId w:val="8"/>
  </w:num>
  <w:num w:numId="12">
    <w:abstractNumId w:val="3"/>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9E3"/>
    <w:rsid w:val="000021D7"/>
    <w:rsid w:val="000109E3"/>
    <w:rsid w:val="000243DE"/>
    <w:rsid w:val="0002792A"/>
    <w:rsid w:val="00030047"/>
    <w:rsid w:val="0003049E"/>
    <w:rsid w:val="0006016C"/>
    <w:rsid w:val="0006686D"/>
    <w:rsid w:val="000758DB"/>
    <w:rsid w:val="00075EDC"/>
    <w:rsid w:val="00091404"/>
    <w:rsid w:val="000A11C0"/>
    <w:rsid w:val="000A4522"/>
    <w:rsid w:val="000A71D2"/>
    <w:rsid w:val="000B7E0D"/>
    <w:rsid w:val="000C4010"/>
    <w:rsid w:val="000C52C4"/>
    <w:rsid w:val="000C6064"/>
    <w:rsid w:val="000D0214"/>
    <w:rsid w:val="000E3EC7"/>
    <w:rsid w:val="000E5C7C"/>
    <w:rsid w:val="0010130D"/>
    <w:rsid w:val="0011049F"/>
    <w:rsid w:val="001217A0"/>
    <w:rsid w:val="00125067"/>
    <w:rsid w:val="00125A30"/>
    <w:rsid w:val="00127A2D"/>
    <w:rsid w:val="00137CCA"/>
    <w:rsid w:val="00146D24"/>
    <w:rsid w:val="0015008E"/>
    <w:rsid w:val="00154166"/>
    <w:rsid w:val="001604CF"/>
    <w:rsid w:val="0016205A"/>
    <w:rsid w:val="00173295"/>
    <w:rsid w:val="00174524"/>
    <w:rsid w:val="0017531B"/>
    <w:rsid w:val="0017635B"/>
    <w:rsid w:val="0018140E"/>
    <w:rsid w:val="00185CB0"/>
    <w:rsid w:val="0019223C"/>
    <w:rsid w:val="00194DCE"/>
    <w:rsid w:val="001A0FFC"/>
    <w:rsid w:val="001B155A"/>
    <w:rsid w:val="001B789A"/>
    <w:rsid w:val="001C1892"/>
    <w:rsid w:val="001C30EC"/>
    <w:rsid w:val="001C58BA"/>
    <w:rsid w:val="001C6624"/>
    <w:rsid w:val="001D29C9"/>
    <w:rsid w:val="001D55F1"/>
    <w:rsid w:val="001E089C"/>
    <w:rsid w:val="001E3203"/>
    <w:rsid w:val="001E39C0"/>
    <w:rsid w:val="001F0F6F"/>
    <w:rsid w:val="001F3728"/>
    <w:rsid w:val="001F4C40"/>
    <w:rsid w:val="002142A5"/>
    <w:rsid w:val="002241DF"/>
    <w:rsid w:val="00227A1E"/>
    <w:rsid w:val="00234FDF"/>
    <w:rsid w:val="002431A3"/>
    <w:rsid w:val="00246D87"/>
    <w:rsid w:val="00252B3E"/>
    <w:rsid w:val="00252ECD"/>
    <w:rsid w:val="00280986"/>
    <w:rsid w:val="00284B0B"/>
    <w:rsid w:val="00285D46"/>
    <w:rsid w:val="00291BEF"/>
    <w:rsid w:val="002A2B62"/>
    <w:rsid w:val="002B2C28"/>
    <w:rsid w:val="002B3DE7"/>
    <w:rsid w:val="002B45F0"/>
    <w:rsid w:val="002B57E3"/>
    <w:rsid w:val="002C034F"/>
    <w:rsid w:val="002C1FCC"/>
    <w:rsid w:val="002D3C9A"/>
    <w:rsid w:val="002E39AC"/>
    <w:rsid w:val="002E67B3"/>
    <w:rsid w:val="002E7516"/>
    <w:rsid w:val="002F30A1"/>
    <w:rsid w:val="002F5024"/>
    <w:rsid w:val="0030098B"/>
    <w:rsid w:val="0030275A"/>
    <w:rsid w:val="0030510C"/>
    <w:rsid w:val="00317DEE"/>
    <w:rsid w:val="00321EF4"/>
    <w:rsid w:val="00332443"/>
    <w:rsid w:val="00332BB7"/>
    <w:rsid w:val="00332F62"/>
    <w:rsid w:val="00334041"/>
    <w:rsid w:val="003470BB"/>
    <w:rsid w:val="003564A9"/>
    <w:rsid w:val="00360777"/>
    <w:rsid w:val="00361735"/>
    <w:rsid w:val="003627F9"/>
    <w:rsid w:val="00365331"/>
    <w:rsid w:val="003751DE"/>
    <w:rsid w:val="003760A5"/>
    <w:rsid w:val="003929A7"/>
    <w:rsid w:val="00392B3B"/>
    <w:rsid w:val="003A195F"/>
    <w:rsid w:val="003A443A"/>
    <w:rsid w:val="003A5399"/>
    <w:rsid w:val="003B2488"/>
    <w:rsid w:val="003B6BBF"/>
    <w:rsid w:val="003C08B8"/>
    <w:rsid w:val="003C1B10"/>
    <w:rsid w:val="003D5F96"/>
    <w:rsid w:val="003D791E"/>
    <w:rsid w:val="003E1866"/>
    <w:rsid w:val="003E1CDD"/>
    <w:rsid w:val="003E38B5"/>
    <w:rsid w:val="003E552D"/>
    <w:rsid w:val="003F0E2A"/>
    <w:rsid w:val="00400DAE"/>
    <w:rsid w:val="00401DD8"/>
    <w:rsid w:val="004074C0"/>
    <w:rsid w:val="004138CC"/>
    <w:rsid w:val="004205B4"/>
    <w:rsid w:val="00420770"/>
    <w:rsid w:val="00420B58"/>
    <w:rsid w:val="00421582"/>
    <w:rsid w:val="00422F11"/>
    <w:rsid w:val="00423AE4"/>
    <w:rsid w:val="00431139"/>
    <w:rsid w:val="00441E3F"/>
    <w:rsid w:val="0044328E"/>
    <w:rsid w:val="00460DB6"/>
    <w:rsid w:val="004615CD"/>
    <w:rsid w:val="00465C31"/>
    <w:rsid w:val="0046642E"/>
    <w:rsid w:val="00476652"/>
    <w:rsid w:val="004835AC"/>
    <w:rsid w:val="00483BB6"/>
    <w:rsid w:val="0048441C"/>
    <w:rsid w:val="00484F52"/>
    <w:rsid w:val="0049596F"/>
    <w:rsid w:val="0049786B"/>
    <w:rsid w:val="00497E23"/>
    <w:rsid w:val="004A3118"/>
    <w:rsid w:val="004A6DF3"/>
    <w:rsid w:val="004B26E7"/>
    <w:rsid w:val="004B2AD6"/>
    <w:rsid w:val="004D1773"/>
    <w:rsid w:val="004D7126"/>
    <w:rsid w:val="00501CFF"/>
    <w:rsid w:val="0050695E"/>
    <w:rsid w:val="00516E6B"/>
    <w:rsid w:val="00520381"/>
    <w:rsid w:val="005415AA"/>
    <w:rsid w:val="005424CE"/>
    <w:rsid w:val="005450F6"/>
    <w:rsid w:val="00555E05"/>
    <w:rsid w:val="0055722D"/>
    <w:rsid w:val="0056027E"/>
    <w:rsid w:val="00562D55"/>
    <w:rsid w:val="0056571F"/>
    <w:rsid w:val="005804E4"/>
    <w:rsid w:val="0058552F"/>
    <w:rsid w:val="00595860"/>
    <w:rsid w:val="005A49CA"/>
    <w:rsid w:val="005A7231"/>
    <w:rsid w:val="005B0AD1"/>
    <w:rsid w:val="005B2DF3"/>
    <w:rsid w:val="005B4626"/>
    <w:rsid w:val="005B5D03"/>
    <w:rsid w:val="005C40A4"/>
    <w:rsid w:val="005D1153"/>
    <w:rsid w:val="005D1D9D"/>
    <w:rsid w:val="005F099B"/>
    <w:rsid w:val="005F3285"/>
    <w:rsid w:val="005F671A"/>
    <w:rsid w:val="006000F2"/>
    <w:rsid w:val="0061376C"/>
    <w:rsid w:val="00620747"/>
    <w:rsid w:val="00623543"/>
    <w:rsid w:val="00627859"/>
    <w:rsid w:val="006352E9"/>
    <w:rsid w:val="006423D9"/>
    <w:rsid w:val="00642D61"/>
    <w:rsid w:val="00645F66"/>
    <w:rsid w:val="006464C5"/>
    <w:rsid w:val="00671738"/>
    <w:rsid w:val="006730DC"/>
    <w:rsid w:val="0067525C"/>
    <w:rsid w:val="0067571F"/>
    <w:rsid w:val="006823CE"/>
    <w:rsid w:val="0068246C"/>
    <w:rsid w:val="006866C5"/>
    <w:rsid w:val="00691077"/>
    <w:rsid w:val="006A33B4"/>
    <w:rsid w:val="006B0269"/>
    <w:rsid w:val="006B3C71"/>
    <w:rsid w:val="006B5643"/>
    <w:rsid w:val="006B6EAB"/>
    <w:rsid w:val="006C2C71"/>
    <w:rsid w:val="006C43DD"/>
    <w:rsid w:val="006D485F"/>
    <w:rsid w:val="006F25F9"/>
    <w:rsid w:val="006F6ABE"/>
    <w:rsid w:val="007026A1"/>
    <w:rsid w:val="007060B5"/>
    <w:rsid w:val="007106AB"/>
    <w:rsid w:val="00713471"/>
    <w:rsid w:val="0072198E"/>
    <w:rsid w:val="007220E8"/>
    <w:rsid w:val="00734608"/>
    <w:rsid w:val="0074271F"/>
    <w:rsid w:val="007470E8"/>
    <w:rsid w:val="007501E8"/>
    <w:rsid w:val="007512F9"/>
    <w:rsid w:val="00756F02"/>
    <w:rsid w:val="00760236"/>
    <w:rsid w:val="00761E30"/>
    <w:rsid w:val="00765706"/>
    <w:rsid w:val="00767963"/>
    <w:rsid w:val="0077156D"/>
    <w:rsid w:val="00771996"/>
    <w:rsid w:val="00774AD9"/>
    <w:rsid w:val="00774C50"/>
    <w:rsid w:val="00775CE7"/>
    <w:rsid w:val="0077707A"/>
    <w:rsid w:val="0077755A"/>
    <w:rsid w:val="00784B71"/>
    <w:rsid w:val="00791E3C"/>
    <w:rsid w:val="00797E2B"/>
    <w:rsid w:val="007A479F"/>
    <w:rsid w:val="007A4F5F"/>
    <w:rsid w:val="007B34C1"/>
    <w:rsid w:val="007B51EA"/>
    <w:rsid w:val="007B5B92"/>
    <w:rsid w:val="007C60FA"/>
    <w:rsid w:val="007D5C04"/>
    <w:rsid w:val="007E0592"/>
    <w:rsid w:val="007E187E"/>
    <w:rsid w:val="007E2658"/>
    <w:rsid w:val="007E667B"/>
    <w:rsid w:val="007F0316"/>
    <w:rsid w:val="007F419B"/>
    <w:rsid w:val="008112B1"/>
    <w:rsid w:val="00822723"/>
    <w:rsid w:val="00823374"/>
    <w:rsid w:val="00825A4E"/>
    <w:rsid w:val="00825DC6"/>
    <w:rsid w:val="00827A42"/>
    <w:rsid w:val="0083021B"/>
    <w:rsid w:val="00832CC4"/>
    <w:rsid w:val="00841F49"/>
    <w:rsid w:val="008431B3"/>
    <w:rsid w:val="00843968"/>
    <w:rsid w:val="008526E0"/>
    <w:rsid w:val="00860E27"/>
    <w:rsid w:val="0086201C"/>
    <w:rsid w:val="0087571F"/>
    <w:rsid w:val="0088369E"/>
    <w:rsid w:val="00885E22"/>
    <w:rsid w:val="0089366E"/>
    <w:rsid w:val="008A0E7E"/>
    <w:rsid w:val="008A2BE4"/>
    <w:rsid w:val="008B11A2"/>
    <w:rsid w:val="008B268B"/>
    <w:rsid w:val="008B606A"/>
    <w:rsid w:val="008D0D73"/>
    <w:rsid w:val="008D1D44"/>
    <w:rsid w:val="008D24C6"/>
    <w:rsid w:val="008D4EDB"/>
    <w:rsid w:val="008D55FF"/>
    <w:rsid w:val="008D624D"/>
    <w:rsid w:val="008E74B4"/>
    <w:rsid w:val="008F1497"/>
    <w:rsid w:val="008F79CD"/>
    <w:rsid w:val="00905074"/>
    <w:rsid w:val="00906F85"/>
    <w:rsid w:val="00920334"/>
    <w:rsid w:val="009227FE"/>
    <w:rsid w:val="00923FE6"/>
    <w:rsid w:val="009332BD"/>
    <w:rsid w:val="00935DAA"/>
    <w:rsid w:val="009368D7"/>
    <w:rsid w:val="009472F5"/>
    <w:rsid w:val="009556D9"/>
    <w:rsid w:val="00960890"/>
    <w:rsid w:val="00964412"/>
    <w:rsid w:val="00967643"/>
    <w:rsid w:val="009676DC"/>
    <w:rsid w:val="00973328"/>
    <w:rsid w:val="0097455B"/>
    <w:rsid w:val="00977BDF"/>
    <w:rsid w:val="0098226F"/>
    <w:rsid w:val="0099170B"/>
    <w:rsid w:val="00991C5B"/>
    <w:rsid w:val="009A37A8"/>
    <w:rsid w:val="009B16B1"/>
    <w:rsid w:val="009B6463"/>
    <w:rsid w:val="009D14EB"/>
    <w:rsid w:val="009D206D"/>
    <w:rsid w:val="009D33D6"/>
    <w:rsid w:val="009E5912"/>
    <w:rsid w:val="009E7EA5"/>
    <w:rsid w:val="009F5045"/>
    <w:rsid w:val="00A0032F"/>
    <w:rsid w:val="00A05C65"/>
    <w:rsid w:val="00A06EBC"/>
    <w:rsid w:val="00A130B1"/>
    <w:rsid w:val="00A21674"/>
    <w:rsid w:val="00A22607"/>
    <w:rsid w:val="00A25F2C"/>
    <w:rsid w:val="00A34674"/>
    <w:rsid w:val="00A45A68"/>
    <w:rsid w:val="00A5218F"/>
    <w:rsid w:val="00A53371"/>
    <w:rsid w:val="00A5562A"/>
    <w:rsid w:val="00A727A4"/>
    <w:rsid w:val="00A73016"/>
    <w:rsid w:val="00A7531B"/>
    <w:rsid w:val="00A833B8"/>
    <w:rsid w:val="00A83C1C"/>
    <w:rsid w:val="00A8413F"/>
    <w:rsid w:val="00A84587"/>
    <w:rsid w:val="00A9294E"/>
    <w:rsid w:val="00A944E9"/>
    <w:rsid w:val="00A96F37"/>
    <w:rsid w:val="00A97C3F"/>
    <w:rsid w:val="00AA461C"/>
    <w:rsid w:val="00AA6DB4"/>
    <w:rsid w:val="00AA7DC0"/>
    <w:rsid w:val="00AB21E6"/>
    <w:rsid w:val="00AB716F"/>
    <w:rsid w:val="00AC145D"/>
    <w:rsid w:val="00AC512E"/>
    <w:rsid w:val="00AC60FB"/>
    <w:rsid w:val="00AC64EF"/>
    <w:rsid w:val="00AC7ABE"/>
    <w:rsid w:val="00AD4931"/>
    <w:rsid w:val="00AE2A91"/>
    <w:rsid w:val="00AE2DF7"/>
    <w:rsid w:val="00AF1F8E"/>
    <w:rsid w:val="00B0432D"/>
    <w:rsid w:val="00B1280E"/>
    <w:rsid w:val="00B136FF"/>
    <w:rsid w:val="00B152E9"/>
    <w:rsid w:val="00B20E7D"/>
    <w:rsid w:val="00B317C7"/>
    <w:rsid w:val="00B33582"/>
    <w:rsid w:val="00B3540C"/>
    <w:rsid w:val="00B41E72"/>
    <w:rsid w:val="00B426D5"/>
    <w:rsid w:val="00B44235"/>
    <w:rsid w:val="00B5575C"/>
    <w:rsid w:val="00B60642"/>
    <w:rsid w:val="00B61AAF"/>
    <w:rsid w:val="00B62C39"/>
    <w:rsid w:val="00B80BBA"/>
    <w:rsid w:val="00B84D81"/>
    <w:rsid w:val="00B86AB2"/>
    <w:rsid w:val="00B90974"/>
    <w:rsid w:val="00B95C6F"/>
    <w:rsid w:val="00BA2FDA"/>
    <w:rsid w:val="00BB74E4"/>
    <w:rsid w:val="00BC0015"/>
    <w:rsid w:val="00BC4565"/>
    <w:rsid w:val="00BD2A32"/>
    <w:rsid w:val="00BD3B02"/>
    <w:rsid w:val="00BD7405"/>
    <w:rsid w:val="00BE011B"/>
    <w:rsid w:val="00BE12B0"/>
    <w:rsid w:val="00BE1972"/>
    <w:rsid w:val="00BE4592"/>
    <w:rsid w:val="00BE57E1"/>
    <w:rsid w:val="00BE5877"/>
    <w:rsid w:val="00BF0394"/>
    <w:rsid w:val="00BF54AC"/>
    <w:rsid w:val="00BF700F"/>
    <w:rsid w:val="00C01AD1"/>
    <w:rsid w:val="00C12029"/>
    <w:rsid w:val="00C120B9"/>
    <w:rsid w:val="00C2341C"/>
    <w:rsid w:val="00C316B9"/>
    <w:rsid w:val="00C33448"/>
    <w:rsid w:val="00C437D7"/>
    <w:rsid w:val="00C503CA"/>
    <w:rsid w:val="00C560D7"/>
    <w:rsid w:val="00C61166"/>
    <w:rsid w:val="00C61F23"/>
    <w:rsid w:val="00C62B6C"/>
    <w:rsid w:val="00C64BD0"/>
    <w:rsid w:val="00C75485"/>
    <w:rsid w:val="00CB0121"/>
    <w:rsid w:val="00CB7EBA"/>
    <w:rsid w:val="00CC40DC"/>
    <w:rsid w:val="00CC48E2"/>
    <w:rsid w:val="00CC5313"/>
    <w:rsid w:val="00CD34E2"/>
    <w:rsid w:val="00CD3804"/>
    <w:rsid w:val="00CD6A84"/>
    <w:rsid w:val="00CF05E2"/>
    <w:rsid w:val="00CF2DA7"/>
    <w:rsid w:val="00D05B29"/>
    <w:rsid w:val="00D17324"/>
    <w:rsid w:val="00D23102"/>
    <w:rsid w:val="00D2518B"/>
    <w:rsid w:val="00D3126C"/>
    <w:rsid w:val="00D3548F"/>
    <w:rsid w:val="00D3781A"/>
    <w:rsid w:val="00D44377"/>
    <w:rsid w:val="00D4455D"/>
    <w:rsid w:val="00D62071"/>
    <w:rsid w:val="00D6325B"/>
    <w:rsid w:val="00D63568"/>
    <w:rsid w:val="00D63FEF"/>
    <w:rsid w:val="00D66C19"/>
    <w:rsid w:val="00D71103"/>
    <w:rsid w:val="00D74916"/>
    <w:rsid w:val="00D756C1"/>
    <w:rsid w:val="00D777FC"/>
    <w:rsid w:val="00D80E37"/>
    <w:rsid w:val="00D86331"/>
    <w:rsid w:val="00D87F5F"/>
    <w:rsid w:val="00D900BB"/>
    <w:rsid w:val="00D91034"/>
    <w:rsid w:val="00D95305"/>
    <w:rsid w:val="00D968C7"/>
    <w:rsid w:val="00DB1DDC"/>
    <w:rsid w:val="00DB2EBC"/>
    <w:rsid w:val="00DB4B28"/>
    <w:rsid w:val="00DD4FE7"/>
    <w:rsid w:val="00DE31D3"/>
    <w:rsid w:val="00DE3AB6"/>
    <w:rsid w:val="00DF76D6"/>
    <w:rsid w:val="00DF76E5"/>
    <w:rsid w:val="00E007A4"/>
    <w:rsid w:val="00E02E28"/>
    <w:rsid w:val="00E06E4A"/>
    <w:rsid w:val="00E12545"/>
    <w:rsid w:val="00E2363C"/>
    <w:rsid w:val="00E24FD6"/>
    <w:rsid w:val="00E329A5"/>
    <w:rsid w:val="00E4167B"/>
    <w:rsid w:val="00E42050"/>
    <w:rsid w:val="00E464C6"/>
    <w:rsid w:val="00E469B5"/>
    <w:rsid w:val="00E51FF9"/>
    <w:rsid w:val="00E52B83"/>
    <w:rsid w:val="00E53619"/>
    <w:rsid w:val="00E66B05"/>
    <w:rsid w:val="00E7201A"/>
    <w:rsid w:val="00E75219"/>
    <w:rsid w:val="00E82CEF"/>
    <w:rsid w:val="00E94F7C"/>
    <w:rsid w:val="00E970BE"/>
    <w:rsid w:val="00EA4F5E"/>
    <w:rsid w:val="00EB100D"/>
    <w:rsid w:val="00EC0349"/>
    <w:rsid w:val="00EC7A71"/>
    <w:rsid w:val="00ED157D"/>
    <w:rsid w:val="00ED37E4"/>
    <w:rsid w:val="00ED7214"/>
    <w:rsid w:val="00EF1239"/>
    <w:rsid w:val="00F0082F"/>
    <w:rsid w:val="00F10CAA"/>
    <w:rsid w:val="00F17AAA"/>
    <w:rsid w:val="00F20D11"/>
    <w:rsid w:val="00F302EE"/>
    <w:rsid w:val="00F3418D"/>
    <w:rsid w:val="00F3635B"/>
    <w:rsid w:val="00F37C88"/>
    <w:rsid w:val="00F421BA"/>
    <w:rsid w:val="00F44851"/>
    <w:rsid w:val="00F50695"/>
    <w:rsid w:val="00F61DC1"/>
    <w:rsid w:val="00F62F3F"/>
    <w:rsid w:val="00F67CC6"/>
    <w:rsid w:val="00F7037F"/>
    <w:rsid w:val="00F707AB"/>
    <w:rsid w:val="00F76D62"/>
    <w:rsid w:val="00F803CC"/>
    <w:rsid w:val="00F80669"/>
    <w:rsid w:val="00F82CCB"/>
    <w:rsid w:val="00F8391F"/>
    <w:rsid w:val="00F84E68"/>
    <w:rsid w:val="00F90D51"/>
    <w:rsid w:val="00F97427"/>
    <w:rsid w:val="00FA5FCC"/>
    <w:rsid w:val="00FB2284"/>
    <w:rsid w:val="00FB43AD"/>
    <w:rsid w:val="00FB58AF"/>
    <w:rsid w:val="00FC765E"/>
    <w:rsid w:val="00FD1C29"/>
    <w:rsid w:val="00FD1F83"/>
    <w:rsid w:val="00FD6907"/>
    <w:rsid w:val="00FE6CFB"/>
    <w:rsid w:val="00FF0455"/>
    <w:rsid w:val="00FF5173"/>
    <w:rsid w:val="00FF78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68F2A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9596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0109E3"/>
    <w:pPr>
      <w:tabs>
        <w:tab w:val="center" w:pos="4819"/>
        <w:tab w:val="right" w:pos="9638"/>
      </w:tabs>
    </w:pPr>
    <w:rPr>
      <w:rFonts w:ascii="Times" w:hAnsi="Times"/>
      <w:sz w:val="24"/>
    </w:rPr>
  </w:style>
  <w:style w:type="table" w:styleId="Grigliatabella">
    <w:name w:val="Table Grid"/>
    <w:basedOn w:val="Tabellanormale"/>
    <w:rsid w:val="00010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0109E3"/>
    <w:rPr>
      <w:color w:val="0000FF"/>
      <w:u w:val="single"/>
    </w:rPr>
  </w:style>
  <w:style w:type="paragraph" w:styleId="Testofumetto">
    <w:name w:val="Balloon Text"/>
    <w:basedOn w:val="Normale"/>
    <w:link w:val="TestofumettoCarattere"/>
    <w:rsid w:val="00843968"/>
    <w:rPr>
      <w:rFonts w:ascii="Tahoma" w:hAnsi="Tahoma" w:cs="Tahoma"/>
      <w:sz w:val="16"/>
      <w:szCs w:val="16"/>
    </w:rPr>
  </w:style>
  <w:style w:type="character" w:customStyle="1" w:styleId="TestofumettoCarattere">
    <w:name w:val="Testo fumetto Carattere"/>
    <w:link w:val="Testofumetto"/>
    <w:rsid w:val="00843968"/>
    <w:rPr>
      <w:rFonts w:ascii="Tahoma" w:hAnsi="Tahoma" w:cs="Tahoma"/>
      <w:sz w:val="16"/>
      <w:szCs w:val="16"/>
    </w:rPr>
  </w:style>
  <w:style w:type="paragraph" w:styleId="Paragrafoelenco">
    <w:name w:val="List Paragraph"/>
    <w:basedOn w:val="Normale"/>
    <w:uiPriority w:val="34"/>
    <w:qFormat/>
    <w:rsid w:val="00A45A68"/>
    <w:pPr>
      <w:ind w:left="720"/>
      <w:contextualSpacing/>
    </w:pPr>
  </w:style>
  <w:style w:type="character" w:styleId="Rimandocommento">
    <w:name w:val="annotation reference"/>
    <w:basedOn w:val="Carpredefinitoparagrafo"/>
    <w:semiHidden/>
    <w:unhideWhenUsed/>
    <w:rsid w:val="0056571F"/>
    <w:rPr>
      <w:sz w:val="16"/>
      <w:szCs w:val="16"/>
    </w:rPr>
  </w:style>
  <w:style w:type="paragraph" w:styleId="Testocommento">
    <w:name w:val="annotation text"/>
    <w:basedOn w:val="Normale"/>
    <w:link w:val="TestocommentoCarattere"/>
    <w:semiHidden/>
    <w:unhideWhenUsed/>
    <w:rsid w:val="0056571F"/>
  </w:style>
  <w:style w:type="character" w:customStyle="1" w:styleId="TestocommentoCarattere">
    <w:name w:val="Testo commento Carattere"/>
    <w:basedOn w:val="Carpredefinitoparagrafo"/>
    <w:link w:val="Testocommento"/>
    <w:semiHidden/>
    <w:rsid w:val="0056571F"/>
  </w:style>
  <w:style w:type="paragraph" w:styleId="Soggettocommento">
    <w:name w:val="annotation subject"/>
    <w:basedOn w:val="Testocommento"/>
    <w:next w:val="Testocommento"/>
    <w:link w:val="SoggettocommentoCarattere"/>
    <w:semiHidden/>
    <w:unhideWhenUsed/>
    <w:rsid w:val="0056571F"/>
    <w:rPr>
      <w:b/>
      <w:bCs/>
    </w:rPr>
  </w:style>
  <w:style w:type="character" w:customStyle="1" w:styleId="SoggettocommentoCarattere">
    <w:name w:val="Soggetto commento Carattere"/>
    <w:basedOn w:val="TestocommentoCarattere"/>
    <w:link w:val="Soggettocommento"/>
    <w:semiHidden/>
    <w:rsid w:val="0056571F"/>
    <w:rPr>
      <w:b/>
      <w:bCs/>
    </w:rPr>
  </w:style>
  <w:style w:type="paragraph" w:styleId="Pidipagina">
    <w:name w:val="footer"/>
    <w:basedOn w:val="Normale"/>
    <w:link w:val="PidipaginaCarattere"/>
    <w:uiPriority w:val="99"/>
    <w:unhideWhenUsed/>
    <w:rsid w:val="00DF76E5"/>
    <w:pPr>
      <w:tabs>
        <w:tab w:val="center" w:pos="4819"/>
        <w:tab w:val="right" w:pos="9638"/>
      </w:tabs>
    </w:pPr>
  </w:style>
  <w:style w:type="character" w:customStyle="1" w:styleId="PidipaginaCarattere">
    <w:name w:val="Piè di pagina Carattere"/>
    <w:basedOn w:val="Carpredefinitoparagrafo"/>
    <w:link w:val="Pidipagina"/>
    <w:uiPriority w:val="99"/>
    <w:rsid w:val="00DF76E5"/>
  </w:style>
  <w:style w:type="character" w:customStyle="1" w:styleId="IntestazioneCarattere">
    <w:name w:val="Intestazione Carattere"/>
    <w:basedOn w:val="Carpredefinitoparagrafo"/>
    <w:link w:val="Intestazione"/>
    <w:rsid w:val="00DF76E5"/>
    <w:rPr>
      <w:rFonts w:ascii="Times" w:hAnsi="Times"/>
      <w:sz w:val="24"/>
    </w:rPr>
  </w:style>
  <w:style w:type="character" w:styleId="Collegamentovisitato">
    <w:name w:val="FollowedHyperlink"/>
    <w:basedOn w:val="Carpredefinitoparagrafo"/>
    <w:semiHidden/>
    <w:unhideWhenUsed/>
    <w:rsid w:val="00FD1F83"/>
    <w:rPr>
      <w:color w:val="800080" w:themeColor="followedHyperlink"/>
      <w:u w:val="single"/>
    </w:rPr>
  </w:style>
  <w:style w:type="character" w:styleId="Numeropagina">
    <w:name w:val="page number"/>
    <w:basedOn w:val="Carpredefinitoparagrafo"/>
    <w:semiHidden/>
    <w:unhideWhenUsed/>
    <w:rsid w:val="0018140E"/>
  </w:style>
  <w:style w:type="paragraph" w:customStyle="1" w:styleId="xxmsonormal">
    <w:name w:val="x_xmsonormal"/>
    <w:basedOn w:val="Normale"/>
    <w:rsid w:val="009D14EB"/>
    <w:rPr>
      <w:rFonts w:eastAsiaTheme="minorHAnsi"/>
      <w:sz w:val="24"/>
      <w:szCs w:val="24"/>
    </w:rPr>
  </w:style>
  <w:style w:type="paragraph" w:styleId="NormaleWeb">
    <w:name w:val="Normal (Web)"/>
    <w:basedOn w:val="Normale"/>
    <w:uiPriority w:val="99"/>
    <w:unhideWhenUsed/>
    <w:rsid w:val="009D14EB"/>
    <w:pPr>
      <w:spacing w:before="100" w:beforeAutospacing="1" w:after="100" w:afterAutospacing="1"/>
    </w:pPr>
    <w:rPr>
      <w:sz w:val="24"/>
      <w:szCs w:val="24"/>
    </w:rPr>
  </w:style>
  <w:style w:type="paragraph" w:customStyle="1" w:styleId="TableParagraph">
    <w:name w:val="Table Paragraph"/>
    <w:basedOn w:val="Normale"/>
    <w:uiPriority w:val="1"/>
    <w:qFormat/>
    <w:rsid w:val="009D14EB"/>
    <w:pPr>
      <w:widowControl w:val="0"/>
      <w:autoSpaceDE w:val="0"/>
      <w:autoSpaceDN w:val="0"/>
    </w:pPr>
    <w:rPr>
      <w:sz w:val="22"/>
      <w:szCs w:val="22"/>
      <w:lang w:val="en-US" w:eastAsia="en-US"/>
    </w:rPr>
  </w:style>
  <w:style w:type="paragraph" w:customStyle="1" w:styleId="xmsonormal">
    <w:name w:val="x_msonormal"/>
    <w:basedOn w:val="Normale"/>
    <w:rsid w:val="002B2C28"/>
    <w:pPr>
      <w:spacing w:beforeLines="1" w:afterLines="1"/>
    </w:pPr>
    <w:rPr>
      <w:rFonts w:ascii="Times" w:eastAsiaTheme="minorHAnsi" w:hAnsi="Time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64682">
      <w:bodyDiv w:val="1"/>
      <w:marLeft w:val="0"/>
      <w:marRight w:val="0"/>
      <w:marTop w:val="0"/>
      <w:marBottom w:val="0"/>
      <w:divBdr>
        <w:top w:val="none" w:sz="0" w:space="0" w:color="auto"/>
        <w:left w:val="none" w:sz="0" w:space="0" w:color="auto"/>
        <w:bottom w:val="none" w:sz="0" w:space="0" w:color="auto"/>
        <w:right w:val="none" w:sz="0" w:space="0" w:color="auto"/>
      </w:divBdr>
    </w:div>
    <w:div w:id="456483730">
      <w:bodyDiv w:val="1"/>
      <w:marLeft w:val="0"/>
      <w:marRight w:val="0"/>
      <w:marTop w:val="0"/>
      <w:marBottom w:val="0"/>
      <w:divBdr>
        <w:top w:val="none" w:sz="0" w:space="0" w:color="auto"/>
        <w:left w:val="none" w:sz="0" w:space="0" w:color="auto"/>
        <w:bottom w:val="none" w:sz="0" w:space="0" w:color="auto"/>
        <w:right w:val="none" w:sz="0" w:space="0" w:color="auto"/>
      </w:divBdr>
      <w:divsChild>
        <w:div w:id="1251937041">
          <w:marLeft w:val="0"/>
          <w:marRight w:val="0"/>
          <w:marTop w:val="0"/>
          <w:marBottom w:val="0"/>
          <w:divBdr>
            <w:top w:val="none" w:sz="0" w:space="0" w:color="auto"/>
            <w:left w:val="none" w:sz="0" w:space="0" w:color="auto"/>
            <w:bottom w:val="none" w:sz="0" w:space="0" w:color="auto"/>
            <w:right w:val="none" w:sz="0" w:space="0" w:color="auto"/>
          </w:divBdr>
          <w:divsChild>
            <w:div w:id="710763786">
              <w:marLeft w:val="0"/>
              <w:marRight w:val="0"/>
              <w:marTop w:val="0"/>
              <w:marBottom w:val="0"/>
              <w:divBdr>
                <w:top w:val="none" w:sz="0" w:space="0" w:color="auto"/>
                <w:left w:val="none" w:sz="0" w:space="0" w:color="auto"/>
                <w:bottom w:val="none" w:sz="0" w:space="0" w:color="auto"/>
                <w:right w:val="none" w:sz="0" w:space="0" w:color="auto"/>
              </w:divBdr>
              <w:divsChild>
                <w:div w:id="1832064476">
                  <w:marLeft w:val="0"/>
                  <w:marRight w:val="0"/>
                  <w:marTop w:val="0"/>
                  <w:marBottom w:val="0"/>
                  <w:divBdr>
                    <w:top w:val="none" w:sz="0" w:space="0" w:color="auto"/>
                    <w:left w:val="none" w:sz="0" w:space="0" w:color="auto"/>
                    <w:bottom w:val="none" w:sz="0" w:space="0" w:color="auto"/>
                    <w:right w:val="none" w:sz="0" w:space="0" w:color="auto"/>
                  </w:divBdr>
                  <w:divsChild>
                    <w:div w:id="16563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676620">
      <w:bodyDiv w:val="1"/>
      <w:marLeft w:val="0"/>
      <w:marRight w:val="0"/>
      <w:marTop w:val="0"/>
      <w:marBottom w:val="0"/>
      <w:divBdr>
        <w:top w:val="none" w:sz="0" w:space="0" w:color="auto"/>
        <w:left w:val="none" w:sz="0" w:space="0" w:color="auto"/>
        <w:bottom w:val="none" w:sz="0" w:space="0" w:color="auto"/>
        <w:right w:val="none" w:sz="0" w:space="0" w:color="auto"/>
      </w:divBdr>
    </w:div>
    <w:div w:id="622999027">
      <w:bodyDiv w:val="1"/>
      <w:marLeft w:val="0"/>
      <w:marRight w:val="0"/>
      <w:marTop w:val="0"/>
      <w:marBottom w:val="0"/>
      <w:divBdr>
        <w:top w:val="none" w:sz="0" w:space="0" w:color="auto"/>
        <w:left w:val="none" w:sz="0" w:space="0" w:color="auto"/>
        <w:bottom w:val="none" w:sz="0" w:space="0" w:color="auto"/>
        <w:right w:val="none" w:sz="0" w:space="0" w:color="auto"/>
      </w:divBdr>
    </w:div>
    <w:div w:id="753623764">
      <w:bodyDiv w:val="1"/>
      <w:marLeft w:val="0"/>
      <w:marRight w:val="0"/>
      <w:marTop w:val="0"/>
      <w:marBottom w:val="0"/>
      <w:divBdr>
        <w:top w:val="none" w:sz="0" w:space="0" w:color="auto"/>
        <w:left w:val="none" w:sz="0" w:space="0" w:color="auto"/>
        <w:bottom w:val="none" w:sz="0" w:space="0" w:color="auto"/>
        <w:right w:val="none" w:sz="0" w:space="0" w:color="auto"/>
      </w:divBdr>
    </w:div>
    <w:div w:id="1280994225">
      <w:bodyDiv w:val="1"/>
      <w:marLeft w:val="0"/>
      <w:marRight w:val="0"/>
      <w:marTop w:val="0"/>
      <w:marBottom w:val="0"/>
      <w:divBdr>
        <w:top w:val="none" w:sz="0" w:space="0" w:color="auto"/>
        <w:left w:val="none" w:sz="0" w:space="0" w:color="auto"/>
        <w:bottom w:val="none" w:sz="0" w:space="0" w:color="auto"/>
        <w:right w:val="none" w:sz="0" w:space="0" w:color="auto"/>
      </w:divBdr>
      <w:divsChild>
        <w:div w:id="384257488">
          <w:marLeft w:val="0"/>
          <w:marRight w:val="0"/>
          <w:marTop w:val="0"/>
          <w:marBottom w:val="0"/>
          <w:divBdr>
            <w:top w:val="none" w:sz="0" w:space="0" w:color="auto"/>
            <w:left w:val="none" w:sz="0" w:space="0" w:color="auto"/>
            <w:bottom w:val="none" w:sz="0" w:space="0" w:color="auto"/>
            <w:right w:val="none" w:sz="0" w:space="0" w:color="auto"/>
          </w:divBdr>
        </w:div>
        <w:div w:id="1237857999">
          <w:marLeft w:val="0"/>
          <w:marRight w:val="0"/>
          <w:marTop w:val="0"/>
          <w:marBottom w:val="0"/>
          <w:divBdr>
            <w:top w:val="none" w:sz="0" w:space="0" w:color="auto"/>
            <w:left w:val="none" w:sz="0" w:space="0" w:color="auto"/>
            <w:bottom w:val="none" w:sz="0" w:space="0" w:color="auto"/>
            <w:right w:val="none" w:sz="0" w:space="0" w:color="auto"/>
          </w:divBdr>
        </w:div>
      </w:divsChild>
    </w:div>
    <w:div w:id="1430735028">
      <w:bodyDiv w:val="1"/>
      <w:marLeft w:val="0"/>
      <w:marRight w:val="0"/>
      <w:marTop w:val="0"/>
      <w:marBottom w:val="0"/>
      <w:divBdr>
        <w:top w:val="none" w:sz="0" w:space="0" w:color="auto"/>
        <w:left w:val="none" w:sz="0" w:space="0" w:color="auto"/>
        <w:bottom w:val="none" w:sz="0" w:space="0" w:color="auto"/>
        <w:right w:val="none" w:sz="0" w:space="0" w:color="auto"/>
      </w:divBdr>
    </w:div>
    <w:div w:id="1474374124">
      <w:bodyDiv w:val="1"/>
      <w:marLeft w:val="0"/>
      <w:marRight w:val="0"/>
      <w:marTop w:val="0"/>
      <w:marBottom w:val="0"/>
      <w:divBdr>
        <w:top w:val="none" w:sz="0" w:space="0" w:color="auto"/>
        <w:left w:val="none" w:sz="0" w:space="0" w:color="auto"/>
        <w:bottom w:val="none" w:sz="0" w:space="0" w:color="auto"/>
        <w:right w:val="none" w:sz="0" w:space="0" w:color="auto"/>
      </w:divBdr>
    </w:div>
    <w:div w:id="1601140265">
      <w:bodyDiv w:val="1"/>
      <w:marLeft w:val="0"/>
      <w:marRight w:val="0"/>
      <w:marTop w:val="0"/>
      <w:marBottom w:val="0"/>
      <w:divBdr>
        <w:top w:val="none" w:sz="0" w:space="0" w:color="auto"/>
        <w:left w:val="none" w:sz="0" w:space="0" w:color="auto"/>
        <w:bottom w:val="none" w:sz="0" w:space="0" w:color="auto"/>
        <w:right w:val="none" w:sz="0" w:space="0" w:color="auto"/>
      </w:divBdr>
    </w:div>
    <w:div w:id="209219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studiumanistici@ateneo.uniroma3.it" TargetMode="External"/><Relationship Id="rId18" Type="http://schemas.openxmlformats.org/officeDocument/2006/relationships/hyperlink" Target="mailto:contratti@uniroma3.it" TargetMode="External"/><Relationship Id="rId3" Type="http://schemas.openxmlformats.org/officeDocument/2006/relationships/styles" Target="styles.xml"/><Relationship Id="rId21" Type="http://schemas.openxmlformats.org/officeDocument/2006/relationships/hyperlink" Target="http://albopretorio.uniroma3.it" TargetMode="External"/><Relationship Id="rId7" Type="http://schemas.openxmlformats.org/officeDocument/2006/relationships/endnotes" Target="endnotes.xml"/><Relationship Id="rId12" Type="http://schemas.openxmlformats.org/officeDocument/2006/relationships/hyperlink" Target="http://dipartimenti.uniroma3.it/studiumanistici/" TargetMode="External"/><Relationship Id="rId17" Type="http://schemas.openxmlformats.org/officeDocument/2006/relationships/hyperlink" Target="http://europa.uniroma3.it/moduli2/login.asp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si@uniroma3.it" TargetMode="External"/><Relationship Id="rId20" Type="http://schemas.openxmlformats.org/officeDocument/2006/relationships/hyperlink" Target="http://host.uniroma3.it/uffici/personale/index.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bopretorio.uniroma3.i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ontratti@uniroma3.it" TargetMode="External"/><Relationship Id="rId23" Type="http://schemas.openxmlformats.org/officeDocument/2006/relationships/footer" Target="footer2.xml"/><Relationship Id="rId10" Type="http://schemas.openxmlformats.org/officeDocument/2006/relationships/hyperlink" Target="http://oc.uniroma3.it/intranet/ALTRI-REGO1/Regolament6/Regolamento-TUdocenti.pdf" TargetMode="External"/><Relationship Id="rId19" Type="http://schemas.openxmlformats.org/officeDocument/2006/relationships/hyperlink" Target="http://asi.uniroma3.it/moduli/account.asp" TargetMode="External"/><Relationship Id="rId4" Type="http://schemas.openxmlformats.org/officeDocument/2006/relationships/settings" Target="settings.xml"/><Relationship Id="rId9" Type="http://schemas.openxmlformats.org/officeDocument/2006/relationships/hyperlink" Target="https://www.unifg.it/sites/default/files/allegatiparagrafo/18-10-2017/dlgs_del_13_aprile_2017_n._59.pdf" TargetMode="External"/><Relationship Id="rId14" Type="http://schemas.openxmlformats.org/officeDocument/2006/relationships/hyperlink" Target="http://dipartimenti.uniroma3.it/studiumanistici/" TargetMode="External"/><Relationship Id="rId22"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5F1A1-C561-42B4-879F-513AC5B9D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3825</Words>
  <Characters>21807</Characters>
  <Application>Microsoft Office Word</Application>
  <DocSecurity>0</DocSecurity>
  <Lines>181</Lines>
  <Paragraphs>51</Paragraphs>
  <ScaleCrop>false</ScaleCrop>
  <HeadingPairs>
    <vt:vector size="2" baseType="variant">
      <vt:variant>
        <vt:lpstr>Titolo</vt:lpstr>
      </vt:variant>
      <vt:variant>
        <vt:i4>1</vt:i4>
      </vt:variant>
    </vt:vector>
  </HeadingPairs>
  <TitlesOfParts>
    <vt:vector size="1" baseType="lpstr">
      <vt:lpstr/>
    </vt:vector>
  </TitlesOfParts>
  <Company>Università degli Studi Roma 3</Company>
  <LinksUpToDate>false</LinksUpToDate>
  <CharactersWithSpaces>25581</CharactersWithSpaces>
  <SharedDoc>false</SharedDoc>
  <HLinks>
    <vt:vector size="18" baseType="variant">
      <vt:variant>
        <vt:i4>1114201</vt:i4>
      </vt:variant>
      <vt:variant>
        <vt:i4>6</vt:i4>
      </vt:variant>
      <vt:variant>
        <vt:i4>0</vt:i4>
      </vt:variant>
      <vt:variant>
        <vt:i4>5</vt:i4>
      </vt:variant>
      <vt:variant>
        <vt:lpwstr>http://albopretorio.uniroma3.it/</vt:lpwstr>
      </vt:variant>
      <vt:variant>
        <vt:lpwstr/>
      </vt:variant>
      <vt:variant>
        <vt:i4>1114201</vt:i4>
      </vt:variant>
      <vt:variant>
        <vt:i4>3</vt:i4>
      </vt:variant>
      <vt:variant>
        <vt:i4>0</vt:i4>
      </vt:variant>
      <vt:variant>
        <vt:i4>5</vt:i4>
      </vt:variant>
      <vt:variant>
        <vt:lpwstr>http://albopretorio.uniroma3.it/</vt:lpwstr>
      </vt:variant>
      <vt:variant>
        <vt:lpwstr/>
      </vt:variant>
      <vt:variant>
        <vt:i4>720961</vt:i4>
      </vt:variant>
      <vt:variant>
        <vt:i4>0</vt:i4>
      </vt:variant>
      <vt:variant>
        <vt:i4>0</vt:i4>
      </vt:variant>
      <vt:variant>
        <vt:i4>5</vt:i4>
      </vt:variant>
      <vt:variant>
        <vt:lpwstr>http://oc.uniroma3.it/intranet/ALTRI-REGO1/Regolament6/Regolamento-TUdocenti.pdf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degli Studi Roma 3</dc:creator>
  <cp:lastModifiedBy>Utente Windows</cp:lastModifiedBy>
  <cp:revision>3</cp:revision>
  <cp:lastPrinted>2019-09-26T10:25:00Z</cp:lastPrinted>
  <dcterms:created xsi:type="dcterms:W3CDTF">2019-09-30T10:14:00Z</dcterms:created>
  <dcterms:modified xsi:type="dcterms:W3CDTF">2019-09-30T10:16:00Z</dcterms:modified>
</cp:coreProperties>
</file>