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tblInd w:w="-1212" w:type="dxa"/>
        <w:tblBorders>
          <w:bottom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20"/>
        <w:gridCol w:w="6960"/>
      </w:tblGrid>
      <w:tr w:rsidR="00E45C50" w:rsidRPr="00E45C50" w14:paraId="403D2DEE" w14:textId="77777777" w:rsidTr="00E42C49">
        <w:trPr>
          <w:trHeight w:val="899"/>
        </w:trPr>
        <w:tc>
          <w:tcPr>
            <w:tcW w:w="3120" w:type="dxa"/>
            <w:shd w:val="clear" w:color="auto" w:fill="auto"/>
          </w:tcPr>
          <w:p w14:paraId="09563426" w14:textId="59BA7370" w:rsidR="00D2255D" w:rsidRPr="00E45C50" w:rsidRDefault="00D2255D" w:rsidP="00DA7D32">
            <w:pPr>
              <w:rPr>
                <w:rFonts w:ascii="Century Gothic" w:hAnsi="Century Gothic"/>
                <w:sz w:val="22"/>
                <w:szCs w:val="22"/>
              </w:rPr>
            </w:pPr>
            <w:r w:rsidRPr="00E45C50">
              <w:rPr>
                <w:noProof/>
              </w:rPr>
              <w:drawing>
                <wp:inline distT="0" distB="0" distL="0" distR="0" wp14:anchorId="4468E570" wp14:editId="2618507A">
                  <wp:extent cx="1076325" cy="579120"/>
                  <wp:effectExtent l="0" t="0" r="9525" b="0"/>
                  <wp:docPr id="1" name="Immagine 1" descr="ROMAT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ROMATR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6325" cy="5791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960" w:type="dxa"/>
            <w:shd w:val="clear" w:color="auto" w:fill="auto"/>
          </w:tcPr>
          <w:p w14:paraId="4B1B38B9" w14:textId="77777777" w:rsidR="00D2255D" w:rsidRPr="00E45C50" w:rsidRDefault="00D2255D" w:rsidP="00E42C49">
            <w:pPr>
              <w:ind w:left="-600"/>
              <w:rPr>
                <w:rFonts w:ascii="Century Gothic" w:hAnsi="Century Gothic"/>
                <w:b/>
                <w:sz w:val="22"/>
                <w:szCs w:val="22"/>
              </w:rPr>
            </w:pPr>
          </w:p>
          <w:p w14:paraId="6E5BDD68" w14:textId="77777777" w:rsidR="00D2255D" w:rsidRPr="00E45C50" w:rsidRDefault="00D2255D" w:rsidP="00E42C49">
            <w:pPr>
              <w:ind w:left="-600"/>
              <w:rPr>
                <w:rFonts w:ascii="Century Gothic" w:hAnsi="Century Gothic"/>
                <w:b/>
                <w:sz w:val="22"/>
                <w:szCs w:val="22"/>
              </w:rPr>
            </w:pPr>
          </w:p>
          <w:p w14:paraId="5549D491" w14:textId="77777777" w:rsidR="00D2255D" w:rsidRPr="00E45C50" w:rsidRDefault="00D2255D" w:rsidP="00E42C49">
            <w:pPr>
              <w:ind w:left="-600"/>
              <w:jc w:val="right"/>
              <w:rPr>
                <w:rFonts w:ascii="Century Gothic" w:hAnsi="Century Gothic"/>
                <w:sz w:val="20"/>
                <w:szCs w:val="20"/>
              </w:rPr>
            </w:pPr>
            <w:r w:rsidRPr="00E45C50">
              <w:rPr>
                <w:rFonts w:ascii="Century Gothic" w:hAnsi="Century Gothic"/>
                <w:sz w:val="20"/>
                <w:szCs w:val="20"/>
              </w:rPr>
              <w:t>DIPARTIMENTO DI INGEGNERIA</w:t>
            </w:r>
          </w:p>
          <w:p w14:paraId="0C6CAD33" w14:textId="77777777" w:rsidR="00D2255D" w:rsidRPr="00E45C50" w:rsidRDefault="00D2255D" w:rsidP="00E42C49">
            <w:pPr>
              <w:ind w:left="-600"/>
              <w:rPr>
                <w:rFonts w:ascii="Century Gothic" w:hAnsi="Century Gothic"/>
                <w:sz w:val="20"/>
                <w:szCs w:val="20"/>
              </w:rPr>
            </w:pPr>
          </w:p>
        </w:tc>
      </w:tr>
    </w:tbl>
    <w:p w14:paraId="1F8423DC" w14:textId="77777777" w:rsidR="00113B4D" w:rsidRPr="00113B4D" w:rsidRDefault="00113B4D" w:rsidP="00722B8D">
      <w:pPr>
        <w:spacing w:line="360" w:lineRule="auto"/>
        <w:ind w:left="-840"/>
        <w:jc w:val="both"/>
        <w:rPr>
          <w:rFonts w:ascii="Century Gothic" w:hAnsi="Century Gothic"/>
          <w:sz w:val="16"/>
          <w:szCs w:val="16"/>
        </w:rPr>
      </w:pPr>
    </w:p>
    <w:p w14:paraId="5E85CE24" w14:textId="29822097" w:rsidR="00D2255D" w:rsidRPr="00231FC5" w:rsidRDefault="00D2255D" w:rsidP="00722B8D">
      <w:pPr>
        <w:spacing w:line="360" w:lineRule="auto"/>
        <w:ind w:left="-840"/>
        <w:jc w:val="both"/>
        <w:rPr>
          <w:rFonts w:ascii="Century Gothic" w:hAnsi="Century Gothic" w:cstheme="minorHAnsi"/>
          <w:sz w:val="22"/>
          <w:szCs w:val="22"/>
        </w:rPr>
      </w:pPr>
      <w:r w:rsidRPr="00231FC5">
        <w:rPr>
          <w:rFonts w:ascii="Century Gothic" w:hAnsi="Century Gothic" w:cstheme="minorHAnsi"/>
          <w:sz w:val="22"/>
          <w:szCs w:val="22"/>
        </w:rPr>
        <w:t>Roma,</w:t>
      </w:r>
      <w:r w:rsidR="00313747">
        <w:rPr>
          <w:rFonts w:ascii="Century Gothic" w:hAnsi="Century Gothic" w:cstheme="minorHAnsi"/>
          <w:sz w:val="22"/>
          <w:szCs w:val="22"/>
        </w:rPr>
        <w:t xml:space="preserve"> 17/07/2018</w:t>
      </w:r>
    </w:p>
    <w:p w14:paraId="4E42204E" w14:textId="2278EFF8" w:rsidR="00D2255D" w:rsidRPr="00231FC5" w:rsidRDefault="00D2255D" w:rsidP="00321AF8">
      <w:pPr>
        <w:spacing w:line="360" w:lineRule="auto"/>
        <w:ind w:left="5529" w:hanging="6380"/>
        <w:rPr>
          <w:rFonts w:ascii="Century Gothic" w:hAnsi="Century Gothic" w:cstheme="minorHAnsi"/>
          <w:sz w:val="22"/>
          <w:szCs w:val="22"/>
        </w:rPr>
      </w:pPr>
      <w:r w:rsidRPr="00231FC5">
        <w:rPr>
          <w:rFonts w:ascii="Century Gothic" w:hAnsi="Century Gothic" w:cstheme="minorHAnsi"/>
          <w:sz w:val="22"/>
          <w:szCs w:val="22"/>
        </w:rPr>
        <w:t>Prot.</w:t>
      </w:r>
      <w:r w:rsidR="00313747">
        <w:rPr>
          <w:rFonts w:ascii="Century Gothic" w:hAnsi="Century Gothic" w:cstheme="minorHAnsi"/>
          <w:sz w:val="22"/>
          <w:szCs w:val="22"/>
        </w:rPr>
        <w:t xml:space="preserve"> 2771/2018</w:t>
      </w:r>
      <w:r w:rsidRPr="00231FC5">
        <w:rPr>
          <w:rFonts w:ascii="Century Gothic" w:hAnsi="Century Gothic" w:cstheme="minorHAnsi"/>
          <w:sz w:val="20"/>
          <w:szCs w:val="20"/>
        </w:rPr>
        <w:tab/>
      </w:r>
      <w:r w:rsidRPr="00231FC5">
        <w:rPr>
          <w:rFonts w:ascii="Century Gothic" w:hAnsi="Century Gothic" w:cstheme="minorHAnsi"/>
          <w:sz w:val="22"/>
          <w:szCs w:val="22"/>
        </w:rPr>
        <w:t>Al Direttore Generale</w:t>
      </w:r>
    </w:p>
    <w:p w14:paraId="59DE3962" w14:textId="77777777" w:rsidR="00D2255D" w:rsidRPr="00231FC5" w:rsidRDefault="00D2255D" w:rsidP="00321AF8">
      <w:pPr>
        <w:spacing w:line="360" w:lineRule="auto"/>
        <w:ind w:left="5529" w:right="135"/>
        <w:rPr>
          <w:rFonts w:ascii="Century Gothic" w:hAnsi="Century Gothic" w:cstheme="minorHAnsi"/>
          <w:sz w:val="22"/>
          <w:szCs w:val="22"/>
        </w:rPr>
      </w:pPr>
      <w:r w:rsidRPr="00231FC5">
        <w:rPr>
          <w:rFonts w:ascii="Century Gothic" w:hAnsi="Century Gothic" w:cstheme="minorHAnsi"/>
          <w:sz w:val="22"/>
          <w:szCs w:val="22"/>
        </w:rPr>
        <w:t>Ai Dirigenti</w:t>
      </w:r>
    </w:p>
    <w:p w14:paraId="3D4C57C4" w14:textId="77777777" w:rsidR="00D2255D" w:rsidRPr="00231FC5" w:rsidRDefault="00D2255D" w:rsidP="00321AF8">
      <w:pPr>
        <w:spacing w:line="360" w:lineRule="auto"/>
        <w:ind w:left="5529" w:right="135"/>
        <w:rPr>
          <w:rFonts w:ascii="Century Gothic" w:hAnsi="Century Gothic" w:cstheme="minorHAnsi"/>
          <w:sz w:val="22"/>
          <w:szCs w:val="22"/>
        </w:rPr>
      </w:pPr>
      <w:r w:rsidRPr="00231FC5">
        <w:rPr>
          <w:rFonts w:ascii="Century Gothic" w:hAnsi="Century Gothic" w:cstheme="minorHAnsi"/>
          <w:sz w:val="22"/>
          <w:szCs w:val="22"/>
        </w:rPr>
        <w:t>Ai Capi Servizi</w:t>
      </w:r>
    </w:p>
    <w:p w14:paraId="34CFDB03" w14:textId="77777777" w:rsidR="00D2255D" w:rsidRPr="00231FC5" w:rsidRDefault="00D2255D" w:rsidP="00321AF8">
      <w:pPr>
        <w:spacing w:line="360" w:lineRule="auto"/>
        <w:ind w:left="5529" w:right="135"/>
        <w:rPr>
          <w:rFonts w:ascii="Century Gothic" w:hAnsi="Century Gothic" w:cstheme="minorHAnsi"/>
          <w:sz w:val="22"/>
          <w:szCs w:val="22"/>
        </w:rPr>
      </w:pPr>
      <w:r w:rsidRPr="00231FC5">
        <w:rPr>
          <w:rFonts w:ascii="Century Gothic" w:hAnsi="Century Gothic" w:cstheme="minorHAnsi"/>
          <w:sz w:val="22"/>
          <w:szCs w:val="22"/>
        </w:rPr>
        <w:t>Ai Segretari Amministrativi</w:t>
      </w:r>
    </w:p>
    <w:p w14:paraId="2511CFA5" w14:textId="77777777" w:rsidR="00D2255D" w:rsidRPr="00231FC5" w:rsidRDefault="00D2255D" w:rsidP="00321AF8">
      <w:pPr>
        <w:spacing w:line="360" w:lineRule="auto"/>
        <w:ind w:left="5529" w:right="135"/>
        <w:rPr>
          <w:rFonts w:ascii="Century Gothic" w:hAnsi="Century Gothic" w:cstheme="minorHAnsi"/>
          <w:sz w:val="22"/>
          <w:szCs w:val="22"/>
        </w:rPr>
      </w:pPr>
      <w:r w:rsidRPr="00231FC5">
        <w:rPr>
          <w:rFonts w:ascii="Century Gothic" w:hAnsi="Century Gothic" w:cstheme="minorHAnsi"/>
          <w:sz w:val="22"/>
          <w:szCs w:val="22"/>
        </w:rPr>
        <w:t>Ai Segretari per la Ricerca</w:t>
      </w:r>
    </w:p>
    <w:p w14:paraId="3757A058" w14:textId="67F1D496" w:rsidR="00D2255D" w:rsidRPr="00231FC5" w:rsidRDefault="00D2255D" w:rsidP="003F503B">
      <w:pPr>
        <w:spacing w:line="360" w:lineRule="auto"/>
        <w:ind w:left="5529" w:right="135"/>
        <w:rPr>
          <w:rFonts w:ascii="Century Gothic" w:hAnsi="Century Gothic" w:cstheme="minorHAnsi"/>
          <w:sz w:val="22"/>
          <w:szCs w:val="22"/>
        </w:rPr>
      </w:pPr>
      <w:r w:rsidRPr="00231FC5">
        <w:rPr>
          <w:rFonts w:ascii="Century Gothic" w:hAnsi="Century Gothic" w:cstheme="minorHAnsi"/>
          <w:sz w:val="22"/>
          <w:szCs w:val="22"/>
        </w:rPr>
        <w:t>Università degli Studi Roma Tre</w:t>
      </w:r>
    </w:p>
    <w:p w14:paraId="37AF1AAC" w14:textId="552D8424" w:rsidR="00D2255D" w:rsidRPr="00231FC5" w:rsidRDefault="00D2255D" w:rsidP="00231FC5">
      <w:pPr>
        <w:spacing w:line="276" w:lineRule="auto"/>
        <w:ind w:left="-851"/>
        <w:jc w:val="both"/>
        <w:rPr>
          <w:rFonts w:ascii="Century Gothic" w:hAnsi="Century Gothic" w:cstheme="minorHAnsi"/>
          <w:sz w:val="22"/>
          <w:szCs w:val="22"/>
        </w:rPr>
      </w:pPr>
      <w:r w:rsidRPr="00231FC5">
        <w:rPr>
          <w:rFonts w:ascii="Century Gothic" w:hAnsi="Century Gothic" w:cstheme="minorHAnsi"/>
          <w:sz w:val="22"/>
          <w:szCs w:val="22"/>
        </w:rPr>
        <w:t xml:space="preserve">Oggetto: Ricognizione interna per attivazione </w:t>
      </w:r>
      <w:r w:rsidR="00231FC5">
        <w:rPr>
          <w:rFonts w:ascii="Century Gothic" w:hAnsi="Century Gothic" w:cstheme="minorHAnsi"/>
          <w:sz w:val="22"/>
          <w:szCs w:val="22"/>
        </w:rPr>
        <w:t>di un</w:t>
      </w:r>
      <w:r w:rsidR="00322B51" w:rsidRPr="00231FC5">
        <w:rPr>
          <w:rFonts w:ascii="Century Gothic" w:hAnsi="Century Gothic" w:cstheme="minorHAnsi"/>
          <w:sz w:val="22"/>
          <w:szCs w:val="22"/>
        </w:rPr>
        <w:t xml:space="preserve"> </w:t>
      </w:r>
      <w:r w:rsidR="00D07526" w:rsidRPr="00231FC5">
        <w:rPr>
          <w:rFonts w:ascii="Century Gothic" w:hAnsi="Century Gothic" w:cstheme="minorHAnsi"/>
          <w:sz w:val="22"/>
          <w:szCs w:val="22"/>
        </w:rPr>
        <w:t>incarico</w:t>
      </w:r>
      <w:r w:rsidRPr="00231FC5">
        <w:rPr>
          <w:rFonts w:ascii="Century Gothic" w:hAnsi="Century Gothic" w:cstheme="minorHAnsi"/>
          <w:sz w:val="22"/>
          <w:szCs w:val="22"/>
        </w:rPr>
        <w:t xml:space="preserve"> di </w:t>
      </w:r>
      <w:r w:rsidR="00D07526" w:rsidRPr="00231FC5">
        <w:rPr>
          <w:rFonts w:ascii="Century Gothic" w:hAnsi="Century Gothic" w:cstheme="minorHAnsi"/>
          <w:sz w:val="22"/>
          <w:szCs w:val="22"/>
        </w:rPr>
        <w:t>prestazione occasionale</w:t>
      </w:r>
      <w:r w:rsidRPr="00231FC5">
        <w:rPr>
          <w:rFonts w:ascii="Century Gothic" w:hAnsi="Century Gothic" w:cstheme="minorHAnsi"/>
          <w:sz w:val="22"/>
          <w:szCs w:val="22"/>
        </w:rPr>
        <w:t xml:space="preserve"> (mansioni esigibili da personale in servizio presso l’Ateneo).</w:t>
      </w:r>
    </w:p>
    <w:p w14:paraId="539F15FE" w14:textId="77777777" w:rsidR="00D2255D" w:rsidRPr="00231FC5" w:rsidRDefault="00D2255D" w:rsidP="00231FC5">
      <w:pPr>
        <w:spacing w:line="276" w:lineRule="auto"/>
        <w:ind w:left="-851"/>
        <w:jc w:val="both"/>
        <w:rPr>
          <w:rFonts w:ascii="Century Gothic" w:hAnsi="Century Gothic" w:cstheme="minorHAnsi"/>
          <w:sz w:val="16"/>
          <w:szCs w:val="16"/>
        </w:rPr>
      </w:pPr>
    </w:p>
    <w:p w14:paraId="191BA57D" w14:textId="581B60B9" w:rsidR="00D2255D" w:rsidRPr="00231FC5" w:rsidRDefault="00D2255D" w:rsidP="00231FC5">
      <w:pPr>
        <w:spacing w:after="100" w:afterAutospacing="1"/>
        <w:ind w:left="-851"/>
        <w:jc w:val="both"/>
        <w:rPr>
          <w:rFonts w:ascii="Century Gothic" w:hAnsi="Century Gothic" w:cstheme="minorHAnsi"/>
          <w:iCs/>
          <w:sz w:val="20"/>
          <w:szCs w:val="20"/>
        </w:rPr>
      </w:pPr>
      <w:r w:rsidRPr="00231FC5">
        <w:rPr>
          <w:rFonts w:ascii="Century Gothic" w:hAnsi="Century Gothic" w:cstheme="minorHAnsi"/>
          <w:iCs/>
          <w:sz w:val="20"/>
          <w:szCs w:val="20"/>
        </w:rPr>
        <w:t xml:space="preserve">Conformemente a quanto previsto dall’art. 7 del D. </w:t>
      </w:r>
      <w:proofErr w:type="spellStart"/>
      <w:r w:rsidRPr="00231FC5">
        <w:rPr>
          <w:rFonts w:ascii="Century Gothic" w:hAnsi="Century Gothic" w:cstheme="minorHAnsi"/>
          <w:iCs/>
          <w:sz w:val="20"/>
          <w:szCs w:val="20"/>
        </w:rPr>
        <w:t>Lgs</w:t>
      </w:r>
      <w:proofErr w:type="spellEnd"/>
      <w:r w:rsidRPr="00231FC5">
        <w:rPr>
          <w:rFonts w:ascii="Century Gothic" w:hAnsi="Century Gothic" w:cstheme="minorHAnsi"/>
          <w:iCs/>
          <w:sz w:val="20"/>
          <w:szCs w:val="20"/>
        </w:rPr>
        <w:t>. 165/2001, il Dipartimento di Ingegneria indice la presente ricognizione volta a verificare l’eventuale possibilità di utilizzare risorse interne all’Ateneo per l</w:t>
      </w:r>
      <w:r w:rsidR="00113B4D" w:rsidRPr="00231FC5">
        <w:rPr>
          <w:rFonts w:ascii="Century Gothic" w:hAnsi="Century Gothic" w:cstheme="minorHAnsi"/>
          <w:iCs/>
          <w:sz w:val="20"/>
          <w:szCs w:val="20"/>
        </w:rPr>
        <w:t>e</w:t>
      </w:r>
      <w:r w:rsidRPr="00231FC5">
        <w:rPr>
          <w:rFonts w:ascii="Century Gothic" w:hAnsi="Century Gothic" w:cstheme="minorHAnsi"/>
          <w:iCs/>
          <w:sz w:val="20"/>
          <w:szCs w:val="20"/>
        </w:rPr>
        <w:t xml:space="preserve"> seguent</w:t>
      </w:r>
      <w:r w:rsidR="00113B4D" w:rsidRPr="00231FC5">
        <w:rPr>
          <w:rFonts w:ascii="Century Gothic" w:hAnsi="Century Gothic" w:cstheme="minorHAnsi"/>
          <w:iCs/>
          <w:sz w:val="20"/>
          <w:szCs w:val="20"/>
        </w:rPr>
        <w:t>i</w:t>
      </w:r>
      <w:r w:rsidRPr="00231FC5">
        <w:rPr>
          <w:rFonts w:ascii="Century Gothic" w:hAnsi="Century Gothic" w:cstheme="minorHAnsi"/>
          <w:iCs/>
          <w:sz w:val="20"/>
          <w:szCs w:val="20"/>
        </w:rPr>
        <w:t xml:space="preserve"> collaborazion</w:t>
      </w:r>
      <w:r w:rsidR="00113B4D" w:rsidRPr="00231FC5">
        <w:rPr>
          <w:rFonts w:ascii="Century Gothic" w:hAnsi="Century Gothic" w:cstheme="minorHAnsi"/>
          <w:iCs/>
          <w:sz w:val="20"/>
          <w:szCs w:val="20"/>
        </w:rPr>
        <w:t>i</w:t>
      </w:r>
      <w:r w:rsidRPr="00231FC5">
        <w:rPr>
          <w:rFonts w:ascii="Century Gothic" w:hAnsi="Century Gothic" w:cstheme="minorHAnsi"/>
          <w:iCs/>
          <w:sz w:val="20"/>
          <w:szCs w:val="20"/>
        </w:rPr>
        <w:t xml:space="preserve"> da svolgere a titolo gratuito</w:t>
      </w:r>
      <w:r w:rsidR="00113B4D" w:rsidRPr="00231FC5">
        <w:rPr>
          <w:rFonts w:ascii="Century Gothic" w:hAnsi="Century Gothic" w:cstheme="minorHAnsi"/>
          <w:iCs/>
          <w:sz w:val="20"/>
          <w:szCs w:val="20"/>
        </w:rPr>
        <w:t>:</w:t>
      </w:r>
    </w:p>
    <w:p w14:paraId="5E9DC928" w14:textId="1D35E95B" w:rsidR="00D2255D" w:rsidRPr="00231FC5" w:rsidRDefault="00D2255D" w:rsidP="00231FC5">
      <w:pPr>
        <w:pStyle w:val="Paragrafoelenco"/>
        <w:numPr>
          <w:ilvl w:val="0"/>
          <w:numId w:val="19"/>
        </w:numPr>
        <w:spacing w:before="100" w:beforeAutospacing="1"/>
        <w:ind w:left="-567" w:hanging="283"/>
        <w:jc w:val="both"/>
        <w:rPr>
          <w:rFonts w:ascii="Century Gothic" w:hAnsi="Century Gothic" w:cstheme="minorHAnsi"/>
          <w:iCs/>
          <w:sz w:val="20"/>
          <w:szCs w:val="20"/>
        </w:rPr>
      </w:pPr>
      <w:r w:rsidRPr="00231FC5">
        <w:rPr>
          <w:rFonts w:ascii="Century Gothic" w:hAnsi="Century Gothic" w:cstheme="minorHAnsi"/>
          <w:b/>
          <w:sz w:val="20"/>
          <w:szCs w:val="20"/>
        </w:rPr>
        <w:t>N.</w:t>
      </w:r>
      <w:r w:rsidRPr="00231FC5">
        <w:rPr>
          <w:rFonts w:ascii="Century Gothic" w:hAnsi="Century Gothic" w:cstheme="minorHAnsi"/>
          <w:sz w:val="20"/>
          <w:szCs w:val="20"/>
        </w:rPr>
        <w:t xml:space="preserve">1 incarico di </w:t>
      </w:r>
      <w:r w:rsidR="00D07526" w:rsidRPr="00231FC5">
        <w:rPr>
          <w:rFonts w:ascii="Century Gothic" w:hAnsi="Century Gothic" w:cstheme="minorHAnsi"/>
          <w:sz w:val="20"/>
          <w:szCs w:val="20"/>
        </w:rPr>
        <w:t>Prestazione Occasionale</w:t>
      </w:r>
      <w:r w:rsidR="009C7474" w:rsidRPr="00231FC5">
        <w:rPr>
          <w:rFonts w:ascii="Century Gothic" w:hAnsi="Century Gothic" w:cstheme="minorHAnsi"/>
          <w:sz w:val="20"/>
          <w:szCs w:val="20"/>
        </w:rPr>
        <w:t xml:space="preserve"> p</w:t>
      </w:r>
      <w:r w:rsidR="00113B4D" w:rsidRPr="00231FC5">
        <w:rPr>
          <w:rFonts w:ascii="Century Gothic" w:hAnsi="Century Gothic" w:cstheme="minorHAnsi"/>
          <w:sz w:val="20"/>
          <w:szCs w:val="20"/>
        </w:rPr>
        <w:t xml:space="preserve">er lo svolgimento di attività di </w:t>
      </w:r>
      <w:r w:rsidR="006C1744" w:rsidRPr="00231FC5">
        <w:rPr>
          <w:rFonts w:ascii="Century Gothic" w:hAnsi="Century Gothic" w:cstheme="minorHAnsi"/>
          <w:sz w:val="20"/>
          <w:szCs w:val="20"/>
        </w:rPr>
        <w:t>“</w:t>
      </w:r>
      <w:r w:rsidR="00D07526" w:rsidRPr="00231FC5">
        <w:rPr>
          <w:rFonts w:ascii="Century Gothic" w:hAnsi="Century Gothic" w:cstheme="minorHAnsi"/>
          <w:sz w:val="20"/>
          <w:szCs w:val="20"/>
        </w:rPr>
        <w:t xml:space="preserve">Sviluppo di algoritmi di controllo per convertitori AC-DC in sistemi di generazione con motore Stirling (ambiente </w:t>
      </w:r>
      <w:proofErr w:type="spellStart"/>
      <w:r w:rsidR="00D07526" w:rsidRPr="00231FC5">
        <w:rPr>
          <w:rFonts w:ascii="Century Gothic" w:hAnsi="Century Gothic" w:cstheme="minorHAnsi"/>
          <w:sz w:val="20"/>
          <w:szCs w:val="20"/>
        </w:rPr>
        <w:t>LabVIEW</w:t>
      </w:r>
      <w:proofErr w:type="spellEnd"/>
      <w:r w:rsidR="00D07526" w:rsidRPr="00231FC5">
        <w:rPr>
          <w:rFonts w:ascii="Century Gothic" w:hAnsi="Century Gothic" w:cstheme="minorHAnsi"/>
          <w:sz w:val="20"/>
          <w:szCs w:val="20"/>
        </w:rPr>
        <w:t>)</w:t>
      </w:r>
      <w:r w:rsidR="009C7474" w:rsidRPr="00231FC5">
        <w:rPr>
          <w:rFonts w:ascii="Century Gothic" w:hAnsi="Century Gothic" w:cstheme="minorHAnsi"/>
          <w:sz w:val="20"/>
          <w:szCs w:val="20"/>
        </w:rPr>
        <w:t>”.</w:t>
      </w:r>
    </w:p>
    <w:p w14:paraId="5ADA46A7" w14:textId="7BB5E872" w:rsidR="00B36AF3" w:rsidRPr="00231FC5" w:rsidRDefault="00D2255D" w:rsidP="00231FC5">
      <w:pPr>
        <w:spacing w:line="276" w:lineRule="auto"/>
        <w:ind w:left="-142" w:hanging="567"/>
        <w:jc w:val="both"/>
        <w:rPr>
          <w:rFonts w:ascii="Century Gothic" w:hAnsi="Century Gothic" w:cstheme="minorHAnsi"/>
          <w:sz w:val="20"/>
          <w:szCs w:val="20"/>
        </w:rPr>
      </w:pPr>
      <w:r w:rsidRPr="00231FC5">
        <w:rPr>
          <w:rFonts w:ascii="Century Gothic" w:hAnsi="Century Gothic" w:cstheme="minorHAnsi"/>
          <w:sz w:val="20"/>
          <w:szCs w:val="20"/>
        </w:rPr>
        <w:t>La prestazione oggetto del pres</w:t>
      </w:r>
      <w:r w:rsidR="00113B4D" w:rsidRPr="00231FC5">
        <w:rPr>
          <w:rFonts w:ascii="Century Gothic" w:hAnsi="Century Gothic" w:cstheme="minorHAnsi"/>
          <w:sz w:val="20"/>
          <w:szCs w:val="20"/>
        </w:rPr>
        <w:t xml:space="preserve">ente incarico dovrà svolgersi </w:t>
      </w:r>
      <w:r w:rsidR="00F710CA" w:rsidRPr="00231FC5">
        <w:rPr>
          <w:rFonts w:ascii="Century Gothic" w:hAnsi="Century Gothic" w:cstheme="minorHAnsi"/>
          <w:sz w:val="20"/>
          <w:szCs w:val="20"/>
        </w:rPr>
        <w:t>in</w:t>
      </w:r>
      <w:r w:rsidR="00322B51" w:rsidRPr="00231FC5">
        <w:rPr>
          <w:rFonts w:ascii="Century Gothic" w:hAnsi="Century Gothic" w:cstheme="minorHAnsi"/>
          <w:sz w:val="20"/>
          <w:szCs w:val="20"/>
        </w:rPr>
        <w:t xml:space="preserve"> 1 (</w:t>
      </w:r>
      <w:r w:rsidR="00D45D72" w:rsidRPr="00231FC5">
        <w:rPr>
          <w:rFonts w:ascii="Century Gothic" w:hAnsi="Century Gothic" w:cstheme="minorHAnsi"/>
          <w:sz w:val="20"/>
          <w:szCs w:val="20"/>
        </w:rPr>
        <w:t>uno</w:t>
      </w:r>
      <w:r w:rsidR="00322B51" w:rsidRPr="00231FC5">
        <w:rPr>
          <w:rFonts w:ascii="Century Gothic" w:hAnsi="Century Gothic" w:cstheme="minorHAnsi"/>
          <w:sz w:val="20"/>
          <w:szCs w:val="20"/>
        </w:rPr>
        <w:t>)</w:t>
      </w:r>
      <w:r w:rsidR="00A85204" w:rsidRPr="00231FC5">
        <w:rPr>
          <w:rFonts w:ascii="Century Gothic" w:hAnsi="Century Gothic" w:cstheme="minorHAnsi"/>
          <w:sz w:val="20"/>
          <w:szCs w:val="20"/>
        </w:rPr>
        <w:t xml:space="preserve"> </w:t>
      </w:r>
      <w:r w:rsidR="00322B51" w:rsidRPr="00231FC5">
        <w:rPr>
          <w:rFonts w:ascii="Century Gothic" w:hAnsi="Century Gothic" w:cstheme="minorHAnsi"/>
          <w:sz w:val="20"/>
          <w:szCs w:val="20"/>
        </w:rPr>
        <w:t>mes</w:t>
      </w:r>
      <w:r w:rsidR="00D45D72" w:rsidRPr="00231FC5">
        <w:rPr>
          <w:rFonts w:ascii="Century Gothic" w:hAnsi="Century Gothic" w:cstheme="minorHAnsi"/>
          <w:sz w:val="20"/>
          <w:szCs w:val="20"/>
        </w:rPr>
        <w:t>e</w:t>
      </w:r>
      <w:r w:rsidR="00322B51" w:rsidRPr="00231FC5">
        <w:rPr>
          <w:rFonts w:ascii="Century Gothic" w:hAnsi="Century Gothic" w:cstheme="minorHAnsi"/>
          <w:sz w:val="20"/>
          <w:szCs w:val="20"/>
        </w:rPr>
        <w:t>.</w:t>
      </w:r>
    </w:p>
    <w:p w14:paraId="7C11AE42" w14:textId="74B3A631" w:rsidR="00D2255D" w:rsidRPr="00231FC5" w:rsidRDefault="00D2255D" w:rsidP="00231FC5">
      <w:pPr>
        <w:spacing w:line="276" w:lineRule="auto"/>
        <w:ind w:left="-142" w:hanging="567"/>
        <w:jc w:val="both"/>
        <w:rPr>
          <w:rFonts w:ascii="Century Gothic" w:hAnsi="Century Gothic" w:cstheme="minorHAnsi"/>
          <w:sz w:val="20"/>
          <w:szCs w:val="20"/>
        </w:rPr>
      </w:pPr>
      <w:r w:rsidRPr="00231FC5">
        <w:rPr>
          <w:rFonts w:ascii="Century Gothic" w:hAnsi="Century Gothic" w:cstheme="minorHAnsi"/>
          <w:sz w:val="20"/>
          <w:szCs w:val="20"/>
        </w:rPr>
        <w:t>Il collaboratore dovrà possedere le seguenti caratteristiche curriculari:</w:t>
      </w:r>
    </w:p>
    <w:p w14:paraId="4D5709EB" w14:textId="5EAAE85F" w:rsidR="00D2255D" w:rsidRPr="00231FC5" w:rsidRDefault="00D2255D" w:rsidP="00231FC5">
      <w:pPr>
        <w:numPr>
          <w:ilvl w:val="0"/>
          <w:numId w:val="14"/>
        </w:numPr>
        <w:ind w:left="-142" w:hanging="567"/>
        <w:jc w:val="both"/>
        <w:rPr>
          <w:rFonts w:ascii="Century Gothic" w:hAnsi="Century Gothic" w:cstheme="minorHAnsi"/>
          <w:b/>
          <w:sz w:val="20"/>
          <w:szCs w:val="20"/>
        </w:rPr>
      </w:pPr>
      <w:r w:rsidRPr="00231FC5">
        <w:rPr>
          <w:rFonts w:ascii="Century Gothic" w:hAnsi="Century Gothic" w:cstheme="minorHAnsi"/>
          <w:sz w:val="20"/>
          <w:szCs w:val="20"/>
        </w:rPr>
        <w:t xml:space="preserve">Titoli richiesti: </w:t>
      </w:r>
      <w:r w:rsidR="00A85204" w:rsidRPr="00231FC5">
        <w:rPr>
          <w:rFonts w:ascii="Century Gothic" w:hAnsi="Century Gothic" w:cstheme="minorHAnsi"/>
          <w:sz w:val="20"/>
          <w:szCs w:val="20"/>
        </w:rPr>
        <w:t>Laurea</w:t>
      </w:r>
      <w:r w:rsidR="00231FC5" w:rsidRPr="00231FC5">
        <w:rPr>
          <w:rFonts w:ascii="Century Gothic" w:hAnsi="Century Gothic" w:cstheme="minorHAnsi"/>
          <w:sz w:val="20"/>
          <w:szCs w:val="20"/>
        </w:rPr>
        <w:t xml:space="preserve"> Magistrale </w:t>
      </w:r>
      <w:r w:rsidR="00902949" w:rsidRPr="00231FC5">
        <w:rPr>
          <w:rFonts w:ascii="Century Gothic" w:hAnsi="Century Gothic" w:cstheme="minorHAnsi"/>
          <w:sz w:val="20"/>
          <w:szCs w:val="20"/>
        </w:rPr>
        <w:t xml:space="preserve">in Ingegneria </w:t>
      </w:r>
    </w:p>
    <w:p w14:paraId="52340E75" w14:textId="31EFD671" w:rsidR="00D2255D" w:rsidRPr="00231FC5" w:rsidRDefault="00D2255D" w:rsidP="00231FC5">
      <w:pPr>
        <w:numPr>
          <w:ilvl w:val="0"/>
          <w:numId w:val="14"/>
        </w:numPr>
        <w:ind w:left="-142" w:hanging="567"/>
        <w:jc w:val="both"/>
        <w:rPr>
          <w:rFonts w:ascii="Century Gothic" w:hAnsi="Century Gothic" w:cstheme="minorHAnsi"/>
          <w:sz w:val="20"/>
          <w:szCs w:val="20"/>
        </w:rPr>
      </w:pPr>
      <w:r w:rsidRPr="00231FC5">
        <w:rPr>
          <w:rFonts w:ascii="Century Gothic" w:hAnsi="Century Gothic" w:cstheme="minorHAnsi"/>
          <w:sz w:val="20"/>
          <w:szCs w:val="20"/>
        </w:rPr>
        <w:t>Competenze richieste</w:t>
      </w:r>
      <w:r w:rsidRPr="00231FC5">
        <w:rPr>
          <w:rFonts w:ascii="Century Gothic" w:hAnsi="Century Gothic" w:cstheme="minorHAnsi"/>
          <w:b/>
          <w:sz w:val="20"/>
          <w:szCs w:val="20"/>
        </w:rPr>
        <w:t xml:space="preserve">: </w:t>
      </w:r>
      <w:proofErr w:type="spellStart"/>
      <w:r w:rsidR="00231FC5" w:rsidRPr="00231FC5">
        <w:rPr>
          <w:rFonts w:ascii="Century Gothic" w:hAnsi="Century Gothic" w:cstheme="minorHAnsi"/>
          <w:sz w:val="20"/>
          <w:szCs w:val="20"/>
        </w:rPr>
        <w:t>LabVIEW</w:t>
      </w:r>
      <w:proofErr w:type="spellEnd"/>
      <w:r w:rsidR="00231FC5" w:rsidRPr="00231FC5">
        <w:rPr>
          <w:rFonts w:ascii="Century Gothic" w:hAnsi="Century Gothic" w:cstheme="minorHAnsi"/>
          <w:sz w:val="20"/>
          <w:szCs w:val="20"/>
        </w:rPr>
        <w:t xml:space="preserve"> FPGA-RT e sviluppo di algoritmi di controllo per azionamenti elettrici</w:t>
      </w:r>
      <w:r w:rsidR="00231FC5">
        <w:rPr>
          <w:rFonts w:ascii="Century Gothic" w:hAnsi="Century Gothic" w:cstheme="minorHAnsi"/>
          <w:sz w:val="20"/>
          <w:szCs w:val="20"/>
        </w:rPr>
        <w:t>.</w:t>
      </w:r>
    </w:p>
    <w:p w14:paraId="01B6477C" w14:textId="571F6235" w:rsidR="00A85204" w:rsidRPr="00231FC5" w:rsidRDefault="00A85204" w:rsidP="00231FC5">
      <w:pPr>
        <w:jc w:val="both"/>
        <w:rPr>
          <w:rFonts w:ascii="Century Gothic" w:hAnsi="Century Gothic" w:cstheme="minorHAnsi"/>
          <w:sz w:val="16"/>
          <w:szCs w:val="16"/>
        </w:rPr>
      </w:pPr>
    </w:p>
    <w:p w14:paraId="321B8648" w14:textId="4811B11B" w:rsidR="00D2255D" w:rsidRPr="00231FC5" w:rsidRDefault="00D2255D" w:rsidP="00231FC5">
      <w:pPr>
        <w:pStyle w:val="Paragrafoelenco"/>
        <w:ind w:left="-851"/>
        <w:jc w:val="both"/>
        <w:rPr>
          <w:rFonts w:ascii="Century Gothic" w:hAnsi="Century Gothic" w:cstheme="minorHAnsi"/>
          <w:sz w:val="20"/>
          <w:szCs w:val="20"/>
        </w:rPr>
      </w:pPr>
      <w:r w:rsidRPr="00231FC5">
        <w:rPr>
          <w:rFonts w:ascii="Century Gothic" w:hAnsi="Century Gothic" w:cstheme="minorHAnsi"/>
          <w:sz w:val="20"/>
          <w:szCs w:val="20"/>
        </w:rPr>
        <w:t>Il presente avviso è rivolto a tutto il personale in servizio presso l’Università degli Studi Roma Tre.</w:t>
      </w:r>
    </w:p>
    <w:p w14:paraId="64FB4196" w14:textId="77777777" w:rsidR="00D2255D" w:rsidRPr="00231FC5" w:rsidRDefault="00D2255D" w:rsidP="00231FC5">
      <w:pPr>
        <w:spacing w:line="276" w:lineRule="auto"/>
        <w:ind w:left="-851"/>
        <w:jc w:val="both"/>
        <w:rPr>
          <w:rFonts w:ascii="Century Gothic" w:hAnsi="Century Gothic" w:cstheme="minorHAnsi"/>
          <w:sz w:val="20"/>
          <w:szCs w:val="20"/>
        </w:rPr>
      </w:pPr>
      <w:r w:rsidRPr="00231FC5">
        <w:rPr>
          <w:rFonts w:ascii="Century Gothic" w:hAnsi="Century Gothic" w:cstheme="minorHAnsi"/>
          <w:sz w:val="20"/>
          <w:szCs w:val="20"/>
        </w:rPr>
        <w:t>La prestazione avverrà durante l’orario di lavoro e pertanto sarà a titolo gratuito.</w:t>
      </w:r>
    </w:p>
    <w:p w14:paraId="160FF1A2" w14:textId="77777777" w:rsidR="00D2255D" w:rsidRPr="00231FC5" w:rsidRDefault="00D2255D" w:rsidP="00231FC5">
      <w:pPr>
        <w:spacing w:line="276" w:lineRule="auto"/>
        <w:ind w:left="-851"/>
        <w:jc w:val="both"/>
        <w:rPr>
          <w:rFonts w:ascii="Century Gothic" w:hAnsi="Century Gothic" w:cstheme="minorHAnsi"/>
          <w:sz w:val="20"/>
          <w:szCs w:val="20"/>
        </w:rPr>
      </w:pPr>
      <w:r w:rsidRPr="00231FC5">
        <w:rPr>
          <w:rFonts w:ascii="Century Gothic" w:hAnsi="Century Gothic" w:cstheme="minorHAnsi"/>
          <w:sz w:val="20"/>
          <w:szCs w:val="20"/>
        </w:rPr>
        <w:t xml:space="preserve">Chiunque fosse interessato a svolgere la suddetta attività dovrà far pervenire apposita istanza al Direttore del Dipartimento entro le ore12:00 del settimo giorno successivo a quello della presente nota al seguente numero di fax 065593732 e contestualmente inviarla per posta elettronica all’indirizzo </w:t>
      </w:r>
      <w:hyperlink r:id="rId9" w:history="1">
        <w:r w:rsidRPr="00231FC5">
          <w:rPr>
            <w:rStyle w:val="Collegamentoipertestuale"/>
            <w:rFonts w:ascii="Century Gothic" w:hAnsi="Century Gothic" w:cstheme="minorHAnsi"/>
            <w:color w:val="auto"/>
            <w:sz w:val="20"/>
            <w:szCs w:val="20"/>
          </w:rPr>
          <w:t>amm.ingegneria@uniroma3.it</w:t>
        </w:r>
      </w:hyperlink>
      <w:r w:rsidRPr="00231FC5">
        <w:rPr>
          <w:rFonts w:ascii="Century Gothic" w:hAnsi="Century Gothic" w:cstheme="minorHAnsi"/>
          <w:sz w:val="20"/>
          <w:szCs w:val="20"/>
        </w:rPr>
        <w:t>.</w:t>
      </w:r>
    </w:p>
    <w:p w14:paraId="7CB59B08" w14:textId="77777777" w:rsidR="00D2255D" w:rsidRPr="00231FC5" w:rsidRDefault="00D2255D" w:rsidP="00231FC5">
      <w:pPr>
        <w:spacing w:line="276" w:lineRule="auto"/>
        <w:ind w:left="-851"/>
        <w:jc w:val="both"/>
        <w:rPr>
          <w:rFonts w:ascii="Century Gothic" w:hAnsi="Century Gothic" w:cstheme="minorHAnsi"/>
          <w:sz w:val="20"/>
          <w:szCs w:val="20"/>
        </w:rPr>
      </w:pPr>
      <w:r w:rsidRPr="00231FC5">
        <w:rPr>
          <w:rFonts w:ascii="Century Gothic" w:hAnsi="Century Gothic" w:cstheme="minorHAnsi"/>
          <w:sz w:val="20"/>
          <w:szCs w:val="20"/>
        </w:rPr>
        <w:t>Alla domanda del dipendente dovrà essere allegato il relativo curriculum vitae firmato in originale, che non verrà restituito, e parere favorevole del responsabile della propria struttura.</w:t>
      </w:r>
    </w:p>
    <w:p w14:paraId="5E09712C" w14:textId="77777777" w:rsidR="00D2255D" w:rsidRPr="00231FC5" w:rsidRDefault="00D2255D" w:rsidP="00231FC5">
      <w:pPr>
        <w:spacing w:line="276" w:lineRule="auto"/>
        <w:ind w:left="-851"/>
        <w:jc w:val="both"/>
        <w:rPr>
          <w:rFonts w:ascii="Century Gothic" w:hAnsi="Century Gothic" w:cstheme="minorHAnsi"/>
          <w:sz w:val="20"/>
          <w:szCs w:val="20"/>
        </w:rPr>
      </w:pPr>
      <w:r w:rsidRPr="00231FC5">
        <w:rPr>
          <w:rFonts w:ascii="Century Gothic" w:hAnsi="Century Gothic" w:cstheme="minorHAnsi"/>
          <w:sz w:val="20"/>
          <w:szCs w:val="20"/>
        </w:rPr>
        <w:t>La valutazione di idoneità sarà basata sui titoli e sulle competenze possedute come descritte nel curriculum vitae e verrà effettuata a cura di un’apposita commissione.</w:t>
      </w:r>
    </w:p>
    <w:p w14:paraId="2B479B26" w14:textId="77777777" w:rsidR="00D2255D" w:rsidRPr="00231FC5" w:rsidRDefault="00D2255D" w:rsidP="00231FC5">
      <w:pPr>
        <w:spacing w:line="276" w:lineRule="auto"/>
        <w:ind w:left="-851"/>
        <w:jc w:val="both"/>
        <w:rPr>
          <w:rFonts w:ascii="Century Gothic" w:hAnsi="Century Gothic" w:cstheme="minorHAnsi"/>
          <w:sz w:val="20"/>
          <w:szCs w:val="20"/>
        </w:rPr>
      </w:pPr>
      <w:r w:rsidRPr="00231FC5">
        <w:rPr>
          <w:rFonts w:ascii="Century Gothic" w:hAnsi="Century Gothic" w:cstheme="minorHAnsi"/>
          <w:sz w:val="20"/>
          <w:szCs w:val="20"/>
        </w:rPr>
        <w:t>In assenza di riscontro si considererà tale silenzio quale indicazione della mancanza di personale idoneo a ricoprire l’incarico.</w:t>
      </w:r>
    </w:p>
    <w:p w14:paraId="7517C570" w14:textId="77777777" w:rsidR="00D2255D" w:rsidRPr="00231FC5" w:rsidRDefault="00D2255D" w:rsidP="00231FC5">
      <w:pPr>
        <w:spacing w:line="276" w:lineRule="auto"/>
        <w:ind w:left="-851"/>
        <w:jc w:val="both"/>
        <w:rPr>
          <w:rFonts w:ascii="Century Gothic" w:hAnsi="Century Gothic" w:cstheme="minorHAnsi"/>
          <w:sz w:val="20"/>
          <w:szCs w:val="20"/>
        </w:rPr>
      </w:pPr>
      <w:r w:rsidRPr="00231FC5">
        <w:rPr>
          <w:rFonts w:ascii="Century Gothic" w:hAnsi="Century Gothic" w:cstheme="minorHAnsi"/>
          <w:sz w:val="20"/>
          <w:szCs w:val="20"/>
        </w:rPr>
        <w:t>Ringraziando anticipatamente per la collaborazione, si inviano cordiali saluti.</w:t>
      </w:r>
    </w:p>
    <w:p w14:paraId="2BFE4237" w14:textId="77777777" w:rsidR="00D2255D" w:rsidRPr="00231FC5" w:rsidRDefault="00D2255D" w:rsidP="00231FC5">
      <w:pPr>
        <w:spacing w:line="360" w:lineRule="auto"/>
        <w:ind w:left="5529"/>
        <w:jc w:val="both"/>
        <w:rPr>
          <w:rFonts w:ascii="Century Gothic" w:hAnsi="Century Gothic" w:cstheme="minorHAnsi"/>
          <w:iCs/>
          <w:sz w:val="16"/>
          <w:szCs w:val="16"/>
        </w:rPr>
      </w:pPr>
    </w:p>
    <w:p w14:paraId="543EFA71" w14:textId="5D9089D9" w:rsidR="00D2255D" w:rsidRPr="00231FC5" w:rsidRDefault="00313747" w:rsidP="00231FC5">
      <w:pPr>
        <w:spacing w:line="360" w:lineRule="auto"/>
        <w:ind w:left="5529" w:hanging="284"/>
        <w:jc w:val="both"/>
        <w:rPr>
          <w:rFonts w:ascii="Century Gothic" w:hAnsi="Century Gothic" w:cstheme="minorHAnsi"/>
          <w:iCs/>
          <w:sz w:val="20"/>
          <w:szCs w:val="20"/>
        </w:rPr>
      </w:pPr>
      <w:r>
        <w:rPr>
          <w:rFonts w:ascii="Century Gothic" w:hAnsi="Century Gothic" w:cstheme="minorHAnsi"/>
          <w:iCs/>
          <w:sz w:val="20"/>
          <w:szCs w:val="20"/>
        </w:rPr>
        <w:t>fi</w:t>
      </w:r>
      <w:bookmarkStart w:id="0" w:name="_GoBack"/>
      <w:bookmarkEnd w:id="0"/>
      <w:r>
        <w:rPr>
          <w:rFonts w:ascii="Century Gothic" w:hAnsi="Century Gothic" w:cstheme="minorHAnsi"/>
          <w:iCs/>
          <w:sz w:val="20"/>
          <w:szCs w:val="20"/>
        </w:rPr>
        <w:t xml:space="preserve">rmato </w:t>
      </w:r>
      <w:r w:rsidR="00D2255D" w:rsidRPr="00231FC5">
        <w:rPr>
          <w:rFonts w:ascii="Century Gothic" w:hAnsi="Century Gothic" w:cstheme="minorHAnsi"/>
          <w:iCs/>
          <w:sz w:val="20"/>
          <w:szCs w:val="20"/>
        </w:rPr>
        <w:t>Il Direttore del Dipartimento</w:t>
      </w:r>
    </w:p>
    <w:p w14:paraId="0B5E86E0" w14:textId="22298E62" w:rsidR="00D2255D" w:rsidRPr="00231FC5" w:rsidRDefault="00D2255D" w:rsidP="00231FC5">
      <w:pPr>
        <w:spacing w:line="360" w:lineRule="auto"/>
        <w:ind w:left="5387" w:hanging="142"/>
        <w:jc w:val="both"/>
        <w:rPr>
          <w:rFonts w:ascii="Century Gothic" w:hAnsi="Century Gothic" w:cstheme="minorHAnsi"/>
          <w:sz w:val="20"/>
          <w:szCs w:val="20"/>
        </w:rPr>
      </w:pPr>
      <w:r w:rsidRPr="00231FC5">
        <w:rPr>
          <w:rFonts w:ascii="Century Gothic" w:hAnsi="Century Gothic" w:cstheme="minorHAnsi"/>
          <w:iCs/>
          <w:sz w:val="20"/>
          <w:szCs w:val="20"/>
        </w:rPr>
        <w:t xml:space="preserve">prof. </w:t>
      </w:r>
      <w:r w:rsidR="00456601" w:rsidRPr="00231FC5">
        <w:rPr>
          <w:rFonts w:ascii="Century Gothic" w:hAnsi="Century Gothic" w:cstheme="minorHAnsi"/>
          <w:iCs/>
          <w:sz w:val="20"/>
          <w:szCs w:val="20"/>
        </w:rPr>
        <w:t>Andrea Benedetto</w:t>
      </w:r>
    </w:p>
    <w:sectPr w:rsidR="00D2255D" w:rsidRPr="00231FC5" w:rsidSect="00D2255D">
      <w:footerReference w:type="default" r:id="rId10"/>
      <w:type w:val="continuous"/>
      <w:pgSz w:w="11906" w:h="16838" w:code="8"/>
      <w:pgMar w:top="1418" w:right="1106" w:bottom="1418" w:left="2160" w:header="709" w:footer="113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C1D9D12" w14:textId="77777777" w:rsidR="0038090B" w:rsidRDefault="0038090B">
      <w:r>
        <w:separator/>
      </w:r>
    </w:p>
  </w:endnote>
  <w:endnote w:type="continuationSeparator" w:id="0">
    <w:p w14:paraId="14F1368A" w14:textId="77777777" w:rsidR="0038090B" w:rsidRDefault="003809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1A4D8C0" w14:textId="77777777" w:rsidR="00E75CED" w:rsidRDefault="00E75CED" w:rsidP="001C3CD1">
    <w:pPr>
      <w:ind w:left="-840"/>
    </w:pPr>
  </w:p>
  <w:p w14:paraId="6C1C1138" w14:textId="77777777" w:rsidR="00E75CED" w:rsidRDefault="00E75CED" w:rsidP="001C3CD1">
    <w:pPr>
      <w:pBdr>
        <w:bottom w:val="single" w:sz="4" w:space="1" w:color="auto"/>
      </w:pBdr>
      <w:ind w:left="-600"/>
    </w:pPr>
  </w:p>
  <w:p w14:paraId="0BCD7886" w14:textId="77777777" w:rsidR="00E75CED" w:rsidRPr="0028726D" w:rsidRDefault="00E75CED" w:rsidP="001C3CD1">
    <w:pPr>
      <w:ind w:left="-600"/>
      <w:jc w:val="center"/>
      <w:rPr>
        <w:rFonts w:ascii="Century Gothic" w:hAnsi="Century Gothic"/>
        <w:color w:val="0000FF"/>
        <w:sz w:val="16"/>
        <w:szCs w:val="16"/>
      </w:rPr>
    </w:pPr>
    <w:r w:rsidRPr="0028726D">
      <w:rPr>
        <w:rFonts w:ascii="Century Gothic" w:hAnsi="Century Gothic"/>
        <w:sz w:val="16"/>
        <w:szCs w:val="16"/>
      </w:rPr>
      <w:t xml:space="preserve">Via </w:t>
    </w:r>
    <w:r>
      <w:rPr>
        <w:rFonts w:ascii="Century Gothic" w:hAnsi="Century Gothic"/>
        <w:sz w:val="16"/>
        <w:szCs w:val="16"/>
      </w:rPr>
      <w:t>Vito Volterra,62</w:t>
    </w:r>
    <w:r w:rsidRPr="0028726D">
      <w:rPr>
        <w:rFonts w:ascii="Century Gothic" w:hAnsi="Century Gothic"/>
        <w:sz w:val="16"/>
        <w:szCs w:val="16"/>
      </w:rPr>
      <w:t xml:space="preserve"> – 00146 Roma </w:t>
    </w:r>
    <w:r>
      <w:rPr>
        <w:rFonts w:ascii="Century Gothic" w:hAnsi="Century Gothic"/>
        <w:sz w:val="16"/>
        <w:szCs w:val="16"/>
      </w:rPr>
      <w:t>-  tel. 06 5733.3</w:t>
    </w:r>
    <w:r w:rsidRPr="0028726D">
      <w:rPr>
        <w:rFonts w:ascii="Century Gothic" w:hAnsi="Century Gothic"/>
        <w:sz w:val="16"/>
        <w:szCs w:val="16"/>
      </w:rPr>
      <w:t xml:space="preserve">236 – fax 06 </w:t>
    </w:r>
    <w:r>
      <w:rPr>
        <w:rFonts w:ascii="Century Gothic" w:hAnsi="Century Gothic"/>
        <w:sz w:val="16"/>
        <w:szCs w:val="16"/>
      </w:rPr>
      <w:t>5593732</w:t>
    </w:r>
    <w:r w:rsidRPr="0028726D">
      <w:rPr>
        <w:rFonts w:ascii="Century Gothic" w:hAnsi="Century Gothic"/>
        <w:sz w:val="16"/>
        <w:szCs w:val="16"/>
      </w:rPr>
      <w:t xml:space="preserve"> –</w:t>
    </w:r>
    <w:r>
      <w:rPr>
        <w:rFonts w:ascii="Century Gothic" w:hAnsi="Century Gothic"/>
        <w:sz w:val="16"/>
        <w:szCs w:val="16"/>
      </w:rPr>
      <w:t xml:space="preserve">  </w:t>
    </w:r>
    <w:r>
      <w:rPr>
        <w:rFonts w:ascii="Century Gothic" w:hAnsi="Century Gothic"/>
        <w:color w:val="0000FF"/>
        <w:sz w:val="16"/>
        <w:szCs w:val="16"/>
      </w:rPr>
      <w:t>email: amm.ingegneria</w:t>
    </w:r>
    <w:r w:rsidRPr="0028726D">
      <w:rPr>
        <w:rFonts w:ascii="Century Gothic" w:hAnsi="Century Gothic"/>
        <w:color w:val="0000FF"/>
        <w:sz w:val="16"/>
        <w:szCs w:val="16"/>
      </w:rPr>
      <w:t>@uniroma3.it</w:t>
    </w:r>
  </w:p>
  <w:p w14:paraId="649564CD" w14:textId="77777777" w:rsidR="00E75CED" w:rsidRDefault="00E75CED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2CA1C81" w14:textId="77777777" w:rsidR="0038090B" w:rsidRDefault="0038090B">
      <w:r>
        <w:separator/>
      </w:r>
    </w:p>
  </w:footnote>
  <w:footnote w:type="continuationSeparator" w:id="0">
    <w:p w14:paraId="233418B3" w14:textId="77777777" w:rsidR="0038090B" w:rsidRDefault="0038090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1">
    <w:nsid w:val="024A11C9"/>
    <w:multiLevelType w:val="hybridMultilevel"/>
    <w:tmpl w:val="E1DA1CDC"/>
    <w:lvl w:ilvl="0" w:tplc="04100017">
      <w:start w:val="1"/>
      <w:numFmt w:val="lowerLetter"/>
      <w:lvlText w:val="%1)"/>
      <w:lvlJc w:val="left"/>
      <w:pPr>
        <w:tabs>
          <w:tab w:val="num" w:pos="120"/>
        </w:tabs>
        <w:ind w:left="1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840"/>
        </w:tabs>
        <w:ind w:left="8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560"/>
        </w:tabs>
        <w:ind w:left="15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280"/>
        </w:tabs>
        <w:ind w:left="22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000"/>
        </w:tabs>
        <w:ind w:left="30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720"/>
        </w:tabs>
        <w:ind w:left="37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440"/>
        </w:tabs>
        <w:ind w:left="44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160"/>
        </w:tabs>
        <w:ind w:left="51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5880"/>
        </w:tabs>
        <w:ind w:left="5880" w:hanging="180"/>
      </w:pPr>
    </w:lvl>
  </w:abstractNum>
  <w:abstractNum w:abstractNumId="1" w15:restartNumberingAfterBreak="1">
    <w:nsid w:val="08A670E8"/>
    <w:multiLevelType w:val="hybridMultilevel"/>
    <w:tmpl w:val="6F988ECE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1">
    <w:nsid w:val="0E1D208F"/>
    <w:multiLevelType w:val="hybridMultilevel"/>
    <w:tmpl w:val="98823212"/>
    <w:lvl w:ilvl="0" w:tplc="0410000F">
      <w:start w:val="1"/>
      <w:numFmt w:val="decimal"/>
      <w:lvlText w:val="%1."/>
      <w:lvlJc w:val="left"/>
      <w:pPr>
        <w:tabs>
          <w:tab w:val="num" w:pos="-120"/>
        </w:tabs>
        <w:ind w:left="-1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600"/>
        </w:tabs>
        <w:ind w:left="60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320"/>
        </w:tabs>
        <w:ind w:left="132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040"/>
        </w:tabs>
        <w:ind w:left="204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2760"/>
        </w:tabs>
        <w:ind w:left="276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480"/>
        </w:tabs>
        <w:ind w:left="348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200"/>
        </w:tabs>
        <w:ind w:left="420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4920"/>
        </w:tabs>
        <w:ind w:left="492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5640"/>
        </w:tabs>
        <w:ind w:left="5640" w:hanging="180"/>
      </w:pPr>
    </w:lvl>
  </w:abstractNum>
  <w:abstractNum w:abstractNumId="3" w15:restartNumberingAfterBreak="1">
    <w:nsid w:val="11B44F53"/>
    <w:multiLevelType w:val="hybridMultilevel"/>
    <w:tmpl w:val="E2C68BB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1">
    <w:nsid w:val="2D264938"/>
    <w:multiLevelType w:val="hybridMultilevel"/>
    <w:tmpl w:val="1EE0C526"/>
    <w:lvl w:ilvl="0" w:tplc="D638B82C">
      <w:start w:val="1"/>
      <w:numFmt w:val="decimal"/>
      <w:lvlText w:val="%1."/>
      <w:lvlJc w:val="left"/>
      <w:pPr>
        <w:ind w:left="11" w:hanging="360"/>
      </w:pPr>
      <w:rPr>
        <w:b/>
      </w:rPr>
    </w:lvl>
    <w:lvl w:ilvl="1" w:tplc="04100019" w:tentative="1">
      <w:start w:val="1"/>
      <w:numFmt w:val="lowerLetter"/>
      <w:lvlText w:val="%2."/>
      <w:lvlJc w:val="left"/>
      <w:pPr>
        <w:ind w:left="731" w:hanging="360"/>
      </w:pPr>
    </w:lvl>
    <w:lvl w:ilvl="2" w:tplc="0410001B" w:tentative="1">
      <w:start w:val="1"/>
      <w:numFmt w:val="lowerRoman"/>
      <w:lvlText w:val="%3."/>
      <w:lvlJc w:val="right"/>
      <w:pPr>
        <w:ind w:left="1451" w:hanging="180"/>
      </w:pPr>
    </w:lvl>
    <w:lvl w:ilvl="3" w:tplc="0410000F" w:tentative="1">
      <w:start w:val="1"/>
      <w:numFmt w:val="decimal"/>
      <w:lvlText w:val="%4."/>
      <w:lvlJc w:val="left"/>
      <w:pPr>
        <w:ind w:left="2171" w:hanging="360"/>
      </w:pPr>
    </w:lvl>
    <w:lvl w:ilvl="4" w:tplc="04100019" w:tentative="1">
      <w:start w:val="1"/>
      <w:numFmt w:val="lowerLetter"/>
      <w:lvlText w:val="%5."/>
      <w:lvlJc w:val="left"/>
      <w:pPr>
        <w:ind w:left="2891" w:hanging="360"/>
      </w:pPr>
    </w:lvl>
    <w:lvl w:ilvl="5" w:tplc="0410001B" w:tentative="1">
      <w:start w:val="1"/>
      <w:numFmt w:val="lowerRoman"/>
      <w:lvlText w:val="%6."/>
      <w:lvlJc w:val="right"/>
      <w:pPr>
        <w:ind w:left="3611" w:hanging="180"/>
      </w:pPr>
    </w:lvl>
    <w:lvl w:ilvl="6" w:tplc="0410000F" w:tentative="1">
      <w:start w:val="1"/>
      <w:numFmt w:val="decimal"/>
      <w:lvlText w:val="%7."/>
      <w:lvlJc w:val="left"/>
      <w:pPr>
        <w:ind w:left="4331" w:hanging="360"/>
      </w:pPr>
    </w:lvl>
    <w:lvl w:ilvl="7" w:tplc="04100019" w:tentative="1">
      <w:start w:val="1"/>
      <w:numFmt w:val="lowerLetter"/>
      <w:lvlText w:val="%8."/>
      <w:lvlJc w:val="left"/>
      <w:pPr>
        <w:ind w:left="5051" w:hanging="360"/>
      </w:pPr>
    </w:lvl>
    <w:lvl w:ilvl="8" w:tplc="0410001B" w:tentative="1">
      <w:start w:val="1"/>
      <w:numFmt w:val="lowerRoman"/>
      <w:lvlText w:val="%9."/>
      <w:lvlJc w:val="right"/>
      <w:pPr>
        <w:ind w:left="5771" w:hanging="180"/>
      </w:pPr>
    </w:lvl>
  </w:abstractNum>
  <w:abstractNum w:abstractNumId="5" w15:restartNumberingAfterBreak="1">
    <w:nsid w:val="32650341"/>
    <w:multiLevelType w:val="hybridMultilevel"/>
    <w:tmpl w:val="FF26F17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1">
    <w:nsid w:val="33F62C8D"/>
    <w:multiLevelType w:val="hybridMultilevel"/>
    <w:tmpl w:val="1458D32A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63D042A"/>
    <w:multiLevelType w:val="hybridMultilevel"/>
    <w:tmpl w:val="599C4958"/>
    <w:lvl w:ilvl="0" w:tplc="4B7A0FC0">
      <w:start w:val="1"/>
      <w:numFmt w:val="decimal"/>
      <w:lvlText w:val="%1."/>
      <w:lvlJc w:val="left"/>
      <w:pPr>
        <w:ind w:left="-289" w:hanging="360"/>
      </w:pPr>
      <w:rPr>
        <w:rFonts w:hint="default"/>
        <w:b/>
        <w:sz w:val="20"/>
        <w:szCs w:val="20"/>
      </w:rPr>
    </w:lvl>
    <w:lvl w:ilvl="1" w:tplc="04100019" w:tentative="1">
      <w:start w:val="1"/>
      <w:numFmt w:val="lowerLetter"/>
      <w:lvlText w:val="%2."/>
      <w:lvlJc w:val="left"/>
      <w:pPr>
        <w:ind w:left="431" w:hanging="360"/>
      </w:pPr>
    </w:lvl>
    <w:lvl w:ilvl="2" w:tplc="0410001B" w:tentative="1">
      <w:start w:val="1"/>
      <w:numFmt w:val="lowerRoman"/>
      <w:lvlText w:val="%3."/>
      <w:lvlJc w:val="right"/>
      <w:pPr>
        <w:ind w:left="1151" w:hanging="180"/>
      </w:pPr>
    </w:lvl>
    <w:lvl w:ilvl="3" w:tplc="0410000F" w:tentative="1">
      <w:start w:val="1"/>
      <w:numFmt w:val="decimal"/>
      <w:lvlText w:val="%4."/>
      <w:lvlJc w:val="left"/>
      <w:pPr>
        <w:ind w:left="1871" w:hanging="360"/>
      </w:pPr>
    </w:lvl>
    <w:lvl w:ilvl="4" w:tplc="04100019" w:tentative="1">
      <w:start w:val="1"/>
      <w:numFmt w:val="lowerLetter"/>
      <w:lvlText w:val="%5."/>
      <w:lvlJc w:val="left"/>
      <w:pPr>
        <w:ind w:left="2591" w:hanging="360"/>
      </w:pPr>
    </w:lvl>
    <w:lvl w:ilvl="5" w:tplc="0410001B" w:tentative="1">
      <w:start w:val="1"/>
      <w:numFmt w:val="lowerRoman"/>
      <w:lvlText w:val="%6."/>
      <w:lvlJc w:val="right"/>
      <w:pPr>
        <w:ind w:left="3311" w:hanging="180"/>
      </w:pPr>
    </w:lvl>
    <w:lvl w:ilvl="6" w:tplc="0410000F" w:tentative="1">
      <w:start w:val="1"/>
      <w:numFmt w:val="decimal"/>
      <w:lvlText w:val="%7."/>
      <w:lvlJc w:val="left"/>
      <w:pPr>
        <w:ind w:left="4031" w:hanging="360"/>
      </w:pPr>
    </w:lvl>
    <w:lvl w:ilvl="7" w:tplc="04100019" w:tentative="1">
      <w:start w:val="1"/>
      <w:numFmt w:val="lowerLetter"/>
      <w:lvlText w:val="%8."/>
      <w:lvlJc w:val="left"/>
      <w:pPr>
        <w:ind w:left="4751" w:hanging="360"/>
      </w:pPr>
    </w:lvl>
    <w:lvl w:ilvl="8" w:tplc="0410001B" w:tentative="1">
      <w:start w:val="1"/>
      <w:numFmt w:val="lowerRoman"/>
      <w:lvlText w:val="%9."/>
      <w:lvlJc w:val="right"/>
      <w:pPr>
        <w:ind w:left="5471" w:hanging="180"/>
      </w:pPr>
    </w:lvl>
  </w:abstractNum>
  <w:abstractNum w:abstractNumId="8" w15:restartNumberingAfterBreak="1">
    <w:nsid w:val="37172FAA"/>
    <w:multiLevelType w:val="hybridMultilevel"/>
    <w:tmpl w:val="3784520E"/>
    <w:lvl w:ilvl="0" w:tplc="783C397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1">
    <w:nsid w:val="37A31CDA"/>
    <w:multiLevelType w:val="hybridMultilevel"/>
    <w:tmpl w:val="007AB530"/>
    <w:lvl w:ilvl="0" w:tplc="0410000F">
      <w:start w:val="1"/>
      <w:numFmt w:val="decimal"/>
      <w:lvlText w:val="%1."/>
      <w:lvlJc w:val="left"/>
      <w:pPr>
        <w:tabs>
          <w:tab w:val="num" w:pos="5280"/>
        </w:tabs>
        <w:ind w:left="528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6000"/>
        </w:tabs>
        <w:ind w:left="600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6720"/>
        </w:tabs>
        <w:ind w:left="672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7440"/>
        </w:tabs>
        <w:ind w:left="744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8160"/>
        </w:tabs>
        <w:ind w:left="816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8880"/>
        </w:tabs>
        <w:ind w:left="888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9600"/>
        </w:tabs>
        <w:ind w:left="960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10320"/>
        </w:tabs>
        <w:ind w:left="1032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11040"/>
        </w:tabs>
        <w:ind w:left="11040" w:hanging="180"/>
      </w:pPr>
    </w:lvl>
  </w:abstractNum>
  <w:abstractNum w:abstractNumId="10" w15:restartNumberingAfterBreak="1">
    <w:nsid w:val="3A771974"/>
    <w:multiLevelType w:val="hybridMultilevel"/>
    <w:tmpl w:val="568C9218"/>
    <w:lvl w:ilvl="0" w:tplc="04100001">
      <w:start w:val="1"/>
      <w:numFmt w:val="bullet"/>
      <w:lvlText w:val=""/>
      <w:lvlJc w:val="left"/>
      <w:pPr>
        <w:tabs>
          <w:tab w:val="num" w:pos="240"/>
        </w:tabs>
        <w:ind w:left="2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960"/>
        </w:tabs>
        <w:ind w:left="9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680"/>
        </w:tabs>
        <w:ind w:left="16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400"/>
        </w:tabs>
        <w:ind w:left="24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120"/>
        </w:tabs>
        <w:ind w:left="31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840"/>
        </w:tabs>
        <w:ind w:left="38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560"/>
        </w:tabs>
        <w:ind w:left="45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280"/>
        </w:tabs>
        <w:ind w:left="52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000"/>
        </w:tabs>
        <w:ind w:left="6000" w:hanging="360"/>
      </w:pPr>
      <w:rPr>
        <w:rFonts w:ascii="Wingdings" w:hAnsi="Wingdings" w:hint="default"/>
      </w:rPr>
    </w:lvl>
  </w:abstractNum>
  <w:abstractNum w:abstractNumId="11" w15:restartNumberingAfterBreak="1">
    <w:nsid w:val="3B0D1948"/>
    <w:multiLevelType w:val="hybridMultilevel"/>
    <w:tmpl w:val="3A30C4AC"/>
    <w:lvl w:ilvl="0" w:tplc="0410000F">
      <w:start w:val="1"/>
      <w:numFmt w:val="decimal"/>
      <w:lvlText w:val="%1."/>
      <w:lvlJc w:val="left"/>
      <w:pPr>
        <w:tabs>
          <w:tab w:val="num" w:pos="-360"/>
        </w:tabs>
        <w:ind w:left="-36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12" w15:restartNumberingAfterBreak="1">
    <w:nsid w:val="41A77582"/>
    <w:multiLevelType w:val="hybridMultilevel"/>
    <w:tmpl w:val="A372E9BE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1">
    <w:nsid w:val="4D713F12"/>
    <w:multiLevelType w:val="hybridMultilevel"/>
    <w:tmpl w:val="CA1637A8"/>
    <w:lvl w:ilvl="0" w:tplc="0410000F">
      <w:start w:val="1"/>
      <w:numFmt w:val="decimal"/>
      <w:lvlText w:val="%1."/>
      <w:lvlJc w:val="left"/>
      <w:pPr>
        <w:tabs>
          <w:tab w:val="num" w:pos="-120"/>
        </w:tabs>
        <w:ind w:left="-120" w:hanging="360"/>
      </w:pPr>
    </w:lvl>
    <w:lvl w:ilvl="1" w:tplc="04100001">
      <w:start w:val="1"/>
      <w:numFmt w:val="bullet"/>
      <w:lvlText w:val=""/>
      <w:lvlJc w:val="left"/>
      <w:pPr>
        <w:tabs>
          <w:tab w:val="num" w:pos="600"/>
        </w:tabs>
        <w:ind w:left="600" w:hanging="360"/>
      </w:pPr>
      <w:rPr>
        <w:rFonts w:ascii="Symbol" w:hAnsi="Symbol" w:hint="default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1320"/>
        </w:tabs>
        <w:ind w:left="132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040"/>
        </w:tabs>
        <w:ind w:left="204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2760"/>
        </w:tabs>
        <w:ind w:left="276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480"/>
        </w:tabs>
        <w:ind w:left="348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200"/>
        </w:tabs>
        <w:ind w:left="420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4920"/>
        </w:tabs>
        <w:ind w:left="492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5640"/>
        </w:tabs>
        <w:ind w:left="5640" w:hanging="180"/>
      </w:pPr>
    </w:lvl>
  </w:abstractNum>
  <w:abstractNum w:abstractNumId="14" w15:restartNumberingAfterBreak="1">
    <w:nsid w:val="5CDD41C5"/>
    <w:multiLevelType w:val="hybridMultilevel"/>
    <w:tmpl w:val="DBC6F61C"/>
    <w:lvl w:ilvl="0" w:tplc="04100001">
      <w:start w:val="1"/>
      <w:numFmt w:val="bullet"/>
      <w:lvlText w:val=""/>
      <w:lvlJc w:val="left"/>
      <w:pPr>
        <w:tabs>
          <w:tab w:val="num" w:pos="-120"/>
        </w:tabs>
        <w:ind w:left="-120" w:hanging="360"/>
      </w:pPr>
      <w:rPr>
        <w:rFonts w:ascii="Symbol" w:hAnsi="Symbol" w:hint="default"/>
      </w:rPr>
    </w:lvl>
    <w:lvl w:ilvl="1" w:tplc="0410000F">
      <w:start w:val="1"/>
      <w:numFmt w:val="decimal"/>
      <w:lvlText w:val="%2.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2" w:tplc="04100001">
      <w:start w:val="1"/>
      <w:numFmt w:val="bullet"/>
      <w:lvlText w:val="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3" w:tplc="0410000F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2760"/>
        </w:tabs>
        <w:ind w:left="27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480"/>
        </w:tabs>
        <w:ind w:left="34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200"/>
        </w:tabs>
        <w:ind w:left="42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4920"/>
        </w:tabs>
        <w:ind w:left="49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5640"/>
        </w:tabs>
        <w:ind w:left="5640" w:hanging="360"/>
      </w:pPr>
      <w:rPr>
        <w:rFonts w:ascii="Wingdings" w:hAnsi="Wingdings" w:hint="default"/>
      </w:rPr>
    </w:lvl>
  </w:abstractNum>
  <w:abstractNum w:abstractNumId="15" w15:restartNumberingAfterBreak="1">
    <w:nsid w:val="6CD57533"/>
    <w:multiLevelType w:val="hybridMultilevel"/>
    <w:tmpl w:val="D2D239CC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1">
    <w:nsid w:val="76805331"/>
    <w:multiLevelType w:val="hybridMultilevel"/>
    <w:tmpl w:val="9178132E"/>
    <w:lvl w:ilvl="0" w:tplc="04100001">
      <w:start w:val="1"/>
      <w:numFmt w:val="bullet"/>
      <w:lvlText w:val=""/>
      <w:lvlJc w:val="left"/>
      <w:pPr>
        <w:tabs>
          <w:tab w:val="num" w:pos="240"/>
        </w:tabs>
        <w:ind w:left="2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960"/>
        </w:tabs>
        <w:ind w:left="9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680"/>
        </w:tabs>
        <w:ind w:left="16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400"/>
        </w:tabs>
        <w:ind w:left="24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120"/>
        </w:tabs>
        <w:ind w:left="31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840"/>
        </w:tabs>
        <w:ind w:left="38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560"/>
        </w:tabs>
        <w:ind w:left="45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280"/>
        </w:tabs>
        <w:ind w:left="52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000"/>
        </w:tabs>
        <w:ind w:left="6000" w:hanging="360"/>
      </w:pPr>
      <w:rPr>
        <w:rFonts w:ascii="Wingdings" w:hAnsi="Wingdings" w:hint="default"/>
      </w:rPr>
    </w:lvl>
  </w:abstractNum>
  <w:abstractNum w:abstractNumId="17" w15:restartNumberingAfterBreak="1">
    <w:nsid w:val="7E4C103F"/>
    <w:multiLevelType w:val="hybridMultilevel"/>
    <w:tmpl w:val="05529C98"/>
    <w:lvl w:ilvl="0" w:tplc="0410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  <w:lvlOverride w:ilvl="0"/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</w:num>
  <w:num w:numId="6">
    <w:abstractNumId w:val="14"/>
  </w:num>
  <w:num w:numId="7">
    <w:abstractNumId w:val="2"/>
  </w:num>
  <w:num w:numId="8">
    <w:abstractNumId w:val="11"/>
  </w:num>
  <w:num w:numId="9">
    <w:abstractNumId w:val="9"/>
  </w:num>
  <w:num w:numId="10">
    <w:abstractNumId w:val="13"/>
  </w:num>
  <w:num w:numId="11">
    <w:abstractNumId w:val="10"/>
  </w:num>
  <w:num w:numId="12">
    <w:abstractNumId w:val="16"/>
  </w:num>
  <w:num w:numId="13">
    <w:abstractNumId w:val="8"/>
  </w:num>
  <w:num w:numId="14">
    <w:abstractNumId w:val="17"/>
  </w:num>
  <w:num w:numId="15">
    <w:abstractNumId w:val="3"/>
  </w:num>
  <w:num w:numId="16">
    <w:abstractNumId w:val="5"/>
  </w:num>
  <w:num w:numId="17">
    <w:abstractNumId w:val="1"/>
  </w:num>
  <w:num w:numId="18">
    <w:abstractNumId w:val="4"/>
  </w:num>
  <w:num w:numId="1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A4E"/>
    <w:rsid w:val="00003585"/>
    <w:rsid w:val="000158C3"/>
    <w:rsid w:val="00022AD4"/>
    <w:rsid w:val="000258D3"/>
    <w:rsid w:val="000421CE"/>
    <w:rsid w:val="000438A5"/>
    <w:rsid w:val="00046179"/>
    <w:rsid w:val="0006373E"/>
    <w:rsid w:val="000648C6"/>
    <w:rsid w:val="00070A4E"/>
    <w:rsid w:val="000737A5"/>
    <w:rsid w:val="000A2B58"/>
    <w:rsid w:val="000D24F6"/>
    <w:rsid w:val="00113B4D"/>
    <w:rsid w:val="00122539"/>
    <w:rsid w:val="00131F13"/>
    <w:rsid w:val="001437E1"/>
    <w:rsid w:val="00145D00"/>
    <w:rsid w:val="00151FF2"/>
    <w:rsid w:val="00175D3B"/>
    <w:rsid w:val="00190518"/>
    <w:rsid w:val="00195084"/>
    <w:rsid w:val="001A30A0"/>
    <w:rsid w:val="001A6C8C"/>
    <w:rsid w:val="001C3CD1"/>
    <w:rsid w:val="001C432D"/>
    <w:rsid w:val="001E25C2"/>
    <w:rsid w:val="001E292E"/>
    <w:rsid w:val="001F02A5"/>
    <w:rsid w:val="001F22BA"/>
    <w:rsid w:val="001F46A6"/>
    <w:rsid w:val="00201BC8"/>
    <w:rsid w:val="00204B1D"/>
    <w:rsid w:val="00215492"/>
    <w:rsid w:val="00227A2C"/>
    <w:rsid w:val="00231FC5"/>
    <w:rsid w:val="00245A2A"/>
    <w:rsid w:val="00274809"/>
    <w:rsid w:val="002822F0"/>
    <w:rsid w:val="00285DF7"/>
    <w:rsid w:val="002B59F5"/>
    <w:rsid w:val="002E3617"/>
    <w:rsid w:val="00311A8C"/>
    <w:rsid w:val="00313747"/>
    <w:rsid w:val="00321AF8"/>
    <w:rsid w:val="00322B51"/>
    <w:rsid w:val="0033730D"/>
    <w:rsid w:val="00340ED5"/>
    <w:rsid w:val="003738F7"/>
    <w:rsid w:val="0038090B"/>
    <w:rsid w:val="003B1DFA"/>
    <w:rsid w:val="003B483E"/>
    <w:rsid w:val="003B6C69"/>
    <w:rsid w:val="003C03D7"/>
    <w:rsid w:val="003C3AF9"/>
    <w:rsid w:val="003E246C"/>
    <w:rsid w:val="003F503B"/>
    <w:rsid w:val="004104ED"/>
    <w:rsid w:val="00416F7F"/>
    <w:rsid w:val="004315CD"/>
    <w:rsid w:val="004407A3"/>
    <w:rsid w:val="00456601"/>
    <w:rsid w:val="0045763C"/>
    <w:rsid w:val="0049037F"/>
    <w:rsid w:val="00496C92"/>
    <w:rsid w:val="004B74F9"/>
    <w:rsid w:val="004E24DF"/>
    <w:rsid w:val="004F4580"/>
    <w:rsid w:val="00500C89"/>
    <w:rsid w:val="00500FC6"/>
    <w:rsid w:val="005070FE"/>
    <w:rsid w:val="00521D70"/>
    <w:rsid w:val="00527BED"/>
    <w:rsid w:val="00534263"/>
    <w:rsid w:val="005354B2"/>
    <w:rsid w:val="00545C9E"/>
    <w:rsid w:val="00562BD0"/>
    <w:rsid w:val="00574F12"/>
    <w:rsid w:val="0059137A"/>
    <w:rsid w:val="005A0B33"/>
    <w:rsid w:val="005A1454"/>
    <w:rsid w:val="005A1C3C"/>
    <w:rsid w:val="005B30B7"/>
    <w:rsid w:val="005C3028"/>
    <w:rsid w:val="005D7ECC"/>
    <w:rsid w:val="005E3DBA"/>
    <w:rsid w:val="005E6441"/>
    <w:rsid w:val="005F7298"/>
    <w:rsid w:val="00602EC1"/>
    <w:rsid w:val="00607CC4"/>
    <w:rsid w:val="00614F9D"/>
    <w:rsid w:val="00620144"/>
    <w:rsid w:val="0062673C"/>
    <w:rsid w:val="006B19CF"/>
    <w:rsid w:val="006C1744"/>
    <w:rsid w:val="006D19E7"/>
    <w:rsid w:val="006D3F6F"/>
    <w:rsid w:val="006E7923"/>
    <w:rsid w:val="006F2C1D"/>
    <w:rsid w:val="006F7388"/>
    <w:rsid w:val="00700355"/>
    <w:rsid w:val="0070064B"/>
    <w:rsid w:val="00712A26"/>
    <w:rsid w:val="00722445"/>
    <w:rsid w:val="00722B8D"/>
    <w:rsid w:val="00731565"/>
    <w:rsid w:val="00740DC0"/>
    <w:rsid w:val="00765A4E"/>
    <w:rsid w:val="007665B0"/>
    <w:rsid w:val="007713C9"/>
    <w:rsid w:val="007B036F"/>
    <w:rsid w:val="007B2DAA"/>
    <w:rsid w:val="007B40D0"/>
    <w:rsid w:val="007C156E"/>
    <w:rsid w:val="007C195E"/>
    <w:rsid w:val="007C7A71"/>
    <w:rsid w:val="007D6789"/>
    <w:rsid w:val="007D74E5"/>
    <w:rsid w:val="007F495F"/>
    <w:rsid w:val="007F7801"/>
    <w:rsid w:val="00826610"/>
    <w:rsid w:val="0083247F"/>
    <w:rsid w:val="00843C52"/>
    <w:rsid w:val="00851997"/>
    <w:rsid w:val="00852582"/>
    <w:rsid w:val="008531A9"/>
    <w:rsid w:val="0087510C"/>
    <w:rsid w:val="00876E88"/>
    <w:rsid w:val="008834D2"/>
    <w:rsid w:val="00883792"/>
    <w:rsid w:val="00883C65"/>
    <w:rsid w:val="00895B3E"/>
    <w:rsid w:val="008977FD"/>
    <w:rsid w:val="008C3114"/>
    <w:rsid w:val="008E174E"/>
    <w:rsid w:val="008F1927"/>
    <w:rsid w:val="00902949"/>
    <w:rsid w:val="0091058A"/>
    <w:rsid w:val="00913EFA"/>
    <w:rsid w:val="00965DFB"/>
    <w:rsid w:val="0097082B"/>
    <w:rsid w:val="009776B2"/>
    <w:rsid w:val="00982AF6"/>
    <w:rsid w:val="0098307D"/>
    <w:rsid w:val="0098315E"/>
    <w:rsid w:val="00996325"/>
    <w:rsid w:val="009C4AAB"/>
    <w:rsid w:val="009C7474"/>
    <w:rsid w:val="009E260B"/>
    <w:rsid w:val="009E27AB"/>
    <w:rsid w:val="00A052E3"/>
    <w:rsid w:val="00A13F89"/>
    <w:rsid w:val="00A17868"/>
    <w:rsid w:val="00A2466B"/>
    <w:rsid w:val="00A47193"/>
    <w:rsid w:val="00A75A8F"/>
    <w:rsid w:val="00A85204"/>
    <w:rsid w:val="00A90F91"/>
    <w:rsid w:val="00A956C8"/>
    <w:rsid w:val="00AD1A2A"/>
    <w:rsid w:val="00AE32DA"/>
    <w:rsid w:val="00B10CBE"/>
    <w:rsid w:val="00B212B5"/>
    <w:rsid w:val="00B36AF3"/>
    <w:rsid w:val="00B63D8D"/>
    <w:rsid w:val="00B67945"/>
    <w:rsid w:val="00B755DD"/>
    <w:rsid w:val="00B75B90"/>
    <w:rsid w:val="00B901F2"/>
    <w:rsid w:val="00B9789A"/>
    <w:rsid w:val="00BB4FE1"/>
    <w:rsid w:val="00BC59FE"/>
    <w:rsid w:val="00BD5369"/>
    <w:rsid w:val="00BF0E9D"/>
    <w:rsid w:val="00BF288F"/>
    <w:rsid w:val="00BF7FD2"/>
    <w:rsid w:val="00C155EE"/>
    <w:rsid w:val="00C207D8"/>
    <w:rsid w:val="00C23BA2"/>
    <w:rsid w:val="00C31945"/>
    <w:rsid w:val="00C55168"/>
    <w:rsid w:val="00C60612"/>
    <w:rsid w:val="00C609A5"/>
    <w:rsid w:val="00C64BED"/>
    <w:rsid w:val="00C7575E"/>
    <w:rsid w:val="00C803CD"/>
    <w:rsid w:val="00C82792"/>
    <w:rsid w:val="00C91D88"/>
    <w:rsid w:val="00C973B6"/>
    <w:rsid w:val="00CB44ED"/>
    <w:rsid w:val="00CD0FCD"/>
    <w:rsid w:val="00CE0F32"/>
    <w:rsid w:val="00CE46D8"/>
    <w:rsid w:val="00CE5804"/>
    <w:rsid w:val="00CF7884"/>
    <w:rsid w:val="00D07526"/>
    <w:rsid w:val="00D2255D"/>
    <w:rsid w:val="00D33F5A"/>
    <w:rsid w:val="00D34055"/>
    <w:rsid w:val="00D36360"/>
    <w:rsid w:val="00D44DC8"/>
    <w:rsid w:val="00D45D72"/>
    <w:rsid w:val="00D5219D"/>
    <w:rsid w:val="00D71A93"/>
    <w:rsid w:val="00D71C87"/>
    <w:rsid w:val="00D818DC"/>
    <w:rsid w:val="00D8667C"/>
    <w:rsid w:val="00D90E3C"/>
    <w:rsid w:val="00D93016"/>
    <w:rsid w:val="00DA0985"/>
    <w:rsid w:val="00DA7D32"/>
    <w:rsid w:val="00DC35FE"/>
    <w:rsid w:val="00DF3521"/>
    <w:rsid w:val="00DF37D5"/>
    <w:rsid w:val="00DF53AF"/>
    <w:rsid w:val="00E0425F"/>
    <w:rsid w:val="00E10392"/>
    <w:rsid w:val="00E12C64"/>
    <w:rsid w:val="00E402B5"/>
    <w:rsid w:val="00E42C49"/>
    <w:rsid w:val="00E45C50"/>
    <w:rsid w:val="00E46B28"/>
    <w:rsid w:val="00E5034D"/>
    <w:rsid w:val="00E678DA"/>
    <w:rsid w:val="00E75CED"/>
    <w:rsid w:val="00E769D6"/>
    <w:rsid w:val="00E90CA7"/>
    <w:rsid w:val="00EA5B0E"/>
    <w:rsid w:val="00EB367C"/>
    <w:rsid w:val="00ED2535"/>
    <w:rsid w:val="00ED3207"/>
    <w:rsid w:val="00ED4537"/>
    <w:rsid w:val="00EE3FD8"/>
    <w:rsid w:val="00EF1460"/>
    <w:rsid w:val="00F26C3B"/>
    <w:rsid w:val="00F35427"/>
    <w:rsid w:val="00F37261"/>
    <w:rsid w:val="00F42285"/>
    <w:rsid w:val="00F522BD"/>
    <w:rsid w:val="00F710CA"/>
    <w:rsid w:val="00F766D0"/>
    <w:rsid w:val="00F76E0B"/>
    <w:rsid w:val="00F870C8"/>
    <w:rsid w:val="00FB608F"/>
    <w:rsid w:val="00FB745E"/>
    <w:rsid w:val="00FC06A5"/>
    <w:rsid w:val="00FD59E2"/>
    <w:rsid w:val="00FE4C07"/>
    <w:rsid w:val="00FE5156"/>
    <w:rsid w:val="00FE6CF8"/>
    <w:rsid w:val="00FF1A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BEC103B"/>
  <w15:chartTrackingRefBased/>
  <w15:docId w15:val="{FD238639-DE81-4A78-8392-ADD1B93B8B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Sample" w:semiHidden="1" w:unhideWhenUsed="1"/>
    <w:lsdException w:name="HTML Variable" w:semiHidden="1" w:unhideWhenUsed="1"/>
    <w:lsdException w:name="Normal Table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070A4E"/>
    <w:rPr>
      <w:sz w:val="24"/>
      <w:szCs w:val="24"/>
    </w:rPr>
  </w:style>
  <w:style w:type="paragraph" w:styleId="Titolo4">
    <w:name w:val="heading 4"/>
    <w:basedOn w:val="Normale"/>
    <w:next w:val="Normale"/>
    <w:qFormat/>
    <w:rsid w:val="00965DFB"/>
    <w:pPr>
      <w:keepNext/>
      <w:ind w:left="410"/>
      <w:outlineLvl w:val="3"/>
    </w:pPr>
    <w:rPr>
      <w:rFonts w:ascii="Arial Narrow" w:hAnsi="Arial Narrow"/>
      <w:i/>
      <w:sz w:val="20"/>
      <w:lang w:bidi="he-IL"/>
    </w:rPr>
  </w:style>
  <w:style w:type="paragraph" w:styleId="Titolo5">
    <w:name w:val="heading 5"/>
    <w:basedOn w:val="Normale"/>
    <w:next w:val="Normale"/>
    <w:qFormat/>
    <w:rsid w:val="00965DFB"/>
    <w:pPr>
      <w:keepNext/>
      <w:ind w:left="170"/>
      <w:outlineLvl w:val="4"/>
    </w:pPr>
    <w:rPr>
      <w:rFonts w:ascii="Arial Narrow" w:hAnsi="Arial Narrow"/>
      <w:i/>
      <w:sz w:val="20"/>
      <w:lang w:bidi="he-I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070A4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semiHidden/>
    <w:rsid w:val="00883792"/>
    <w:rPr>
      <w:rFonts w:ascii="Tahoma" w:hAnsi="Tahoma" w:cs="Tahoma"/>
      <w:sz w:val="16"/>
      <w:szCs w:val="16"/>
    </w:rPr>
  </w:style>
  <w:style w:type="character" w:styleId="Enfasicorsivo">
    <w:name w:val="Emphasis"/>
    <w:qFormat/>
    <w:rsid w:val="00A2466B"/>
    <w:rPr>
      <w:i/>
      <w:iCs/>
    </w:rPr>
  </w:style>
  <w:style w:type="paragraph" w:styleId="Rientrocorpodeltesto2">
    <w:name w:val="Body Text Indent 2"/>
    <w:basedOn w:val="Normale"/>
    <w:rsid w:val="00965DFB"/>
    <w:pPr>
      <w:ind w:left="410"/>
      <w:jc w:val="both"/>
    </w:pPr>
    <w:rPr>
      <w:rFonts w:ascii="Arial Narrow" w:hAnsi="Arial Narrow"/>
      <w:i/>
      <w:sz w:val="20"/>
      <w:lang w:bidi="he-IL"/>
    </w:rPr>
  </w:style>
  <w:style w:type="character" w:styleId="Collegamentoipertestuale">
    <w:name w:val="Hyperlink"/>
    <w:rsid w:val="00131F13"/>
    <w:rPr>
      <w:color w:val="0000FF"/>
      <w:u w:val="single"/>
    </w:rPr>
  </w:style>
  <w:style w:type="paragraph" w:styleId="Intestazione">
    <w:name w:val="header"/>
    <w:basedOn w:val="Normale"/>
    <w:rsid w:val="001C3CD1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1C3CD1"/>
    <w:pPr>
      <w:tabs>
        <w:tab w:val="center" w:pos="4819"/>
        <w:tab w:val="right" w:pos="9638"/>
      </w:tabs>
    </w:pPr>
  </w:style>
  <w:style w:type="paragraph" w:styleId="Corpotesto">
    <w:name w:val="Body Text"/>
    <w:basedOn w:val="Normale"/>
    <w:rsid w:val="006B19CF"/>
    <w:pPr>
      <w:spacing w:after="120"/>
    </w:pPr>
  </w:style>
  <w:style w:type="paragraph" w:customStyle="1" w:styleId="blockquote">
    <w:name w:val="blockquote"/>
    <w:basedOn w:val="Normale"/>
    <w:rsid w:val="006B19CF"/>
    <w:pPr>
      <w:overflowPunct w:val="0"/>
      <w:autoSpaceDE w:val="0"/>
      <w:autoSpaceDN w:val="0"/>
      <w:spacing w:before="100" w:after="100"/>
      <w:ind w:left="360" w:right="360"/>
    </w:pPr>
  </w:style>
  <w:style w:type="paragraph" w:customStyle="1" w:styleId="Default">
    <w:name w:val="Default"/>
    <w:rsid w:val="006B19C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Paragrafoelenco">
    <w:name w:val="List Paragraph"/>
    <w:basedOn w:val="Normale"/>
    <w:uiPriority w:val="34"/>
    <w:qFormat/>
    <w:rsid w:val="006C174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201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96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9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amm.ingegneria@uniroma3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0F435A-D7FD-4FB3-8A9A-27C0565FF2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348</Words>
  <Characters>1989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Uniroma3</Company>
  <LinksUpToDate>false</LinksUpToDate>
  <CharactersWithSpaces>2333</CharactersWithSpaces>
  <SharedDoc>false</SharedDoc>
  <HLinks>
    <vt:vector size="6" baseType="variant">
      <vt:variant>
        <vt:i4>6291523</vt:i4>
      </vt:variant>
      <vt:variant>
        <vt:i4>15</vt:i4>
      </vt:variant>
      <vt:variant>
        <vt:i4>0</vt:i4>
      </vt:variant>
      <vt:variant>
        <vt:i4>5</vt:i4>
      </vt:variant>
      <vt:variant>
        <vt:lpwstr>mailto:amm.ingegneria@uniroma3.it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aegiddi</dc:creator>
  <cp:keywords/>
  <dc:description/>
  <cp:lastModifiedBy>Anna Egiddi</cp:lastModifiedBy>
  <cp:revision>2</cp:revision>
  <cp:lastPrinted>2018-02-14T10:55:00Z</cp:lastPrinted>
  <dcterms:created xsi:type="dcterms:W3CDTF">2018-07-17T09:21:00Z</dcterms:created>
  <dcterms:modified xsi:type="dcterms:W3CDTF">2018-07-17T09:21:00Z</dcterms:modified>
</cp:coreProperties>
</file>