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12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960"/>
      </w:tblGrid>
      <w:tr w:rsidR="00E45C50" w:rsidRPr="00E45C50" w14:paraId="403D2DEE" w14:textId="77777777" w:rsidTr="00B12FD9">
        <w:trPr>
          <w:trHeight w:val="899"/>
        </w:trPr>
        <w:tc>
          <w:tcPr>
            <w:tcW w:w="3120" w:type="dxa"/>
            <w:shd w:val="clear" w:color="auto" w:fill="auto"/>
          </w:tcPr>
          <w:p w14:paraId="09563426" w14:textId="59BA7370" w:rsidR="00D2255D" w:rsidRPr="00E45C50" w:rsidRDefault="00D2255D" w:rsidP="00DA7D32">
            <w:pPr>
              <w:rPr>
                <w:rFonts w:ascii="Century Gothic" w:hAnsi="Century Gothic"/>
                <w:sz w:val="22"/>
                <w:szCs w:val="22"/>
              </w:rPr>
            </w:pPr>
            <w:r w:rsidRPr="00E45C50">
              <w:rPr>
                <w:noProof/>
              </w:rPr>
              <w:drawing>
                <wp:inline distT="0" distB="0" distL="0" distR="0" wp14:anchorId="4468E570" wp14:editId="48ED794D">
                  <wp:extent cx="1076325" cy="548640"/>
                  <wp:effectExtent l="0" t="0" r="9525" b="3810"/>
                  <wp:docPr id="1" name="Immagine 1" descr="ROMA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A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  <w:shd w:val="clear" w:color="auto" w:fill="auto"/>
          </w:tcPr>
          <w:p w14:paraId="4B1B38B9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6E5BDD68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5549D491" w14:textId="77777777" w:rsidR="00D2255D" w:rsidRPr="00E45C50" w:rsidRDefault="00D2255D" w:rsidP="00E42C49">
            <w:pPr>
              <w:ind w:left="-60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E45C50">
              <w:rPr>
                <w:rFonts w:ascii="Century Gothic" w:hAnsi="Century Gothic"/>
                <w:sz w:val="20"/>
                <w:szCs w:val="20"/>
              </w:rPr>
              <w:t>DIPARTIMENTO DI INGEGNERIA</w:t>
            </w:r>
          </w:p>
          <w:p w14:paraId="0C6CAD33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617EA57" w14:textId="77777777" w:rsidR="00D2255D" w:rsidRPr="00E45C50" w:rsidRDefault="00D2255D" w:rsidP="0006373E">
      <w:pPr>
        <w:ind w:left="-840"/>
        <w:jc w:val="right"/>
        <w:rPr>
          <w:rFonts w:ascii="Century Gothic" w:hAnsi="Century Gothic"/>
          <w:i/>
          <w:sz w:val="20"/>
          <w:szCs w:val="20"/>
        </w:rPr>
      </w:pPr>
      <w:r w:rsidRPr="00E45C50">
        <w:rPr>
          <w:rFonts w:ascii="Century Gothic" w:hAnsi="Century Gothic"/>
          <w:i/>
          <w:sz w:val="20"/>
          <w:szCs w:val="20"/>
        </w:rPr>
        <w:t>Il Direttore</w:t>
      </w:r>
    </w:p>
    <w:p w14:paraId="5E85CE24" w14:textId="7A7632BD" w:rsidR="00D2255D" w:rsidRPr="00E45C50" w:rsidRDefault="00D2255D" w:rsidP="00722B8D">
      <w:pPr>
        <w:spacing w:line="360" w:lineRule="auto"/>
        <w:ind w:left="-840"/>
        <w:jc w:val="both"/>
        <w:rPr>
          <w:rFonts w:ascii="Century Gothic" w:hAnsi="Century Gothic"/>
          <w:sz w:val="20"/>
          <w:szCs w:val="20"/>
          <w:lang w:val="en-US"/>
        </w:rPr>
      </w:pPr>
      <w:r w:rsidRPr="00E45C50">
        <w:rPr>
          <w:rFonts w:ascii="Century Gothic" w:hAnsi="Century Gothic"/>
          <w:sz w:val="20"/>
          <w:szCs w:val="20"/>
          <w:lang w:val="en-US"/>
        </w:rPr>
        <w:t>Roma,</w:t>
      </w:r>
      <w:r w:rsidR="0094093F">
        <w:rPr>
          <w:rFonts w:ascii="Century Gothic" w:hAnsi="Century Gothic"/>
          <w:sz w:val="20"/>
          <w:szCs w:val="20"/>
          <w:lang w:val="en-US"/>
        </w:rPr>
        <w:t>14</w:t>
      </w:r>
      <w:r w:rsidR="00A503ED">
        <w:rPr>
          <w:rFonts w:ascii="Century Gothic" w:hAnsi="Century Gothic"/>
          <w:sz w:val="20"/>
          <w:szCs w:val="20"/>
          <w:lang w:val="en-US"/>
        </w:rPr>
        <w:t>/05</w:t>
      </w:r>
      <w:r w:rsidR="009F6BCC">
        <w:rPr>
          <w:rFonts w:ascii="Century Gothic" w:hAnsi="Century Gothic"/>
          <w:sz w:val="20"/>
          <w:szCs w:val="20"/>
          <w:lang w:val="en-US"/>
        </w:rPr>
        <w:t>/2018</w:t>
      </w:r>
    </w:p>
    <w:p w14:paraId="4E42204E" w14:textId="2F187429" w:rsidR="00D2255D" w:rsidRPr="00E45C50" w:rsidRDefault="00D2255D" w:rsidP="00321AF8">
      <w:pPr>
        <w:spacing w:line="360" w:lineRule="auto"/>
        <w:ind w:left="5529" w:hanging="6380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Prot.</w:t>
      </w:r>
      <w:r w:rsidR="0094093F">
        <w:rPr>
          <w:rFonts w:ascii="Century Gothic" w:hAnsi="Century Gothic"/>
          <w:sz w:val="20"/>
          <w:szCs w:val="20"/>
        </w:rPr>
        <w:t>1818/2018</w:t>
      </w:r>
      <w:r w:rsidRPr="00E45C50">
        <w:rPr>
          <w:rFonts w:ascii="Century Gothic" w:hAnsi="Century Gothic"/>
          <w:sz w:val="20"/>
          <w:szCs w:val="20"/>
        </w:rPr>
        <w:tab/>
        <w:t>Al Direttore Generale</w:t>
      </w:r>
    </w:p>
    <w:p w14:paraId="59DE3962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Dirigenti</w:t>
      </w:r>
    </w:p>
    <w:p w14:paraId="3D4C57C4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Capi Servizi</w:t>
      </w:r>
    </w:p>
    <w:p w14:paraId="34CFDB03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Segretari Amministrativi</w:t>
      </w:r>
    </w:p>
    <w:p w14:paraId="2511CFA5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Segretari per la Ricerca</w:t>
      </w:r>
    </w:p>
    <w:p w14:paraId="3757A058" w14:textId="50CC61CA" w:rsidR="00D2255D" w:rsidRDefault="00D2255D" w:rsidP="003F503B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Università degli Studi Roma Tre</w:t>
      </w:r>
    </w:p>
    <w:p w14:paraId="3F57C282" w14:textId="77777777" w:rsidR="00537A93" w:rsidRPr="00E45C50" w:rsidRDefault="00537A93" w:rsidP="003F503B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</w:p>
    <w:p w14:paraId="37AF1AAC" w14:textId="7E855630" w:rsidR="00D2255D" w:rsidRPr="00E45C50" w:rsidRDefault="00D2255D" w:rsidP="000926C0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Oggetto: Ricognizion</w:t>
      </w:r>
      <w:r w:rsidR="009F6BCC">
        <w:rPr>
          <w:rFonts w:ascii="Century Gothic" w:hAnsi="Century Gothic"/>
          <w:sz w:val="20"/>
          <w:szCs w:val="20"/>
        </w:rPr>
        <w:t>e interna</w:t>
      </w:r>
      <w:r w:rsidRPr="00E45C50">
        <w:rPr>
          <w:rFonts w:ascii="Century Gothic" w:hAnsi="Century Gothic"/>
          <w:sz w:val="20"/>
          <w:szCs w:val="20"/>
        </w:rPr>
        <w:t xml:space="preserve"> per </w:t>
      </w:r>
      <w:r w:rsidR="003F468C">
        <w:rPr>
          <w:rFonts w:ascii="Century Gothic" w:hAnsi="Century Gothic"/>
          <w:sz w:val="20"/>
          <w:szCs w:val="20"/>
        </w:rPr>
        <w:t>l’</w:t>
      </w:r>
      <w:r w:rsidRPr="00E45C50">
        <w:rPr>
          <w:rFonts w:ascii="Century Gothic" w:hAnsi="Century Gothic"/>
          <w:sz w:val="20"/>
          <w:szCs w:val="20"/>
        </w:rPr>
        <w:t xml:space="preserve">attivazione di </w:t>
      </w:r>
      <w:r w:rsidR="009F6BCC">
        <w:rPr>
          <w:rFonts w:ascii="Century Gothic" w:hAnsi="Century Gothic"/>
          <w:sz w:val="20"/>
          <w:szCs w:val="20"/>
        </w:rPr>
        <w:t>un</w:t>
      </w:r>
      <w:r w:rsidR="000926C0">
        <w:rPr>
          <w:rFonts w:ascii="Century Gothic" w:hAnsi="Century Gothic"/>
          <w:sz w:val="20"/>
          <w:szCs w:val="20"/>
        </w:rPr>
        <w:t xml:space="preserve"> </w:t>
      </w:r>
      <w:r w:rsidRPr="00E45C50">
        <w:rPr>
          <w:rFonts w:ascii="Century Gothic" w:hAnsi="Century Gothic"/>
          <w:sz w:val="20"/>
          <w:szCs w:val="20"/>
        </w:rPr>
        <w:t>incaric</w:t>
      </w:r>
      <w:r w:rsidR="009F6BCC">
        <w:rPr>
          <w:rFonts w:ascii="Century Gothic" w:hAnsi="Century Gothic"/>
          <w:sz w:val="20"/>
          <w:szCs w:val="20"/>
        </w:rPr>
        <w:t>o</w:t>
      </w:r>
      <w:r w:rsidRPr="00E45C50">
        <w:rPr>
          <w:rFonts w:ascii="Century Gothic" w:hAnsi="Century Gothic"/>
          <w:sz w:val="20"/>
          <w:szCs w:val="20"/>
        </w:rPr>
        <w:t xml:space="preserve"> di collaborazione</w:t>
      </w:r>
      <w:r w:rsidR="00145689">
        <w:rPr>
          <w:rFonts w:ascii="Century Gothic" w:hAnsi="Century Gothic"/>
          <w:sz w:val="20"/>
          <w:szCs w:val="20"/>
        </w:rPr>
        <w:t xml:space="preserve"> occasionale</w:t>
      </w:r>
      <w:r w:rsidRPr="00E45C50">
        <w:rPr>
          <w:rFonts w:ascii="Century Gothic" w:hAnsi="Century Gothic"/>
          <w:sz w:val="20"/>
          <w:szCs w:val="20"/>
        </w:rPr>
        <w:t xml:space="preserve"> (mansioni esigibili da personale in servizio presso l’Ateneo).</w:t>
      </w:r>
    </w:p>
    <w:p w14:paraId="1E2213CD" w14:textId="77777777" w:rsidR="00537A93" w:rsidRPr="00E45C50" w:rsidRDefault="00537A93" w:rsidP="003B1DFA">
      <w:pPr>
        <w:spacing w:line="276" w:lineRule="auto"/>
        <w:ind w:left="-851"/>
        <w:jc w:val="both"/>
        <w:rPr>
          <w:rFonts w:ascii="Century Gothic" w:hAnsi="Century Gothic"/>
          <w:sz w:val="16"/>
          <w:szCs w:val="16"/>
        </w:rPr>
      </w:pPr>
    </w:p>
    <w:p w14:paraId="191BA57D" w14:textId="53F66BC7" w:rsidR="00D2255D" w:rsidRDefault="00D2255D" w:rsidP="00E769D6">
      <w:pPr>
        <w:spacing w:after="100" w:afterAutospacing="1"/>
        <w:ind w:left="-709" w:firstLine="993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iCs/>
          <w:sz w:val="20"/>
          <w:szCs w:val="20"/>
        </w:rPr>
        <w:t xml:space="preserve">Conformemente a quanto previsto dall’art. 7 del D. </w:t>
      </w:r>
      <w:proofErr w:type="spellStart"/>
      <w:r w:rsidRPr="00E45C50">
        <w:rPr>
          <w:rFonts w:ascii="Century Gothic" w:hAnsi="Century Gothic"/>
          <w:iCs/>
          <w:sz w:val="20"/>
          <w:szCs w:val="20"/>
        </w:rPr>
        <w:t>Lgs</w:t>
      </w:r>
      <w:proofErr w:type="spellEnd"/>
      <w:r w:rsidRPr="00E45C50">
        <w:rPr>
          <w:rFonts w:ascii="Century Gothic" w:hAnsi="Century Gothic"/>
          <w:iCs/>
          <w:sz w:val="20"/>
          <w:szCs w:val="20"/>
        </w:rPr>
        <w:t>. 165/2001, il Dipartimento di Ingegneria indice la presente ricognizione volta a verificare l’eventuale possibilità di utilizzare risorse interne all’Ateneo per l</w:t>
      </w:r>
      <w:r w:rsidR="009F6BCC">
        <w:rPr>
          <w:rFonts w:ascii="Century Gothic" w:hAnsi="Century Gothic"/>
          <w:iCs/>
          <w:sz w:val="20"/>
          <w:szCs w:val="20"/>
        </w:rPr>
        <w:t>a</w:t>
      </w:r>
      <w:r w:rsidRPr="00E45C50">
        <w:rPr>
          <w:rFonts w:ascii="Century Gothic" w:hAnsi="Century Gothic"/>
          <w:iCs/>
          <w:sz w:val="20"/>
          <w:szCs w:val="20"/>
        </w:rPr>
        <w:t xml:space="preserve"> seguent</w:t>
      </w:r>
      <w:r w:rsidR="009F6BCC">
        <w:rPr>
          <w:rFonts w:ascii="Century Gothic" w:hAnsi="Century Gothic"/>
          <w:iCs/>
          <w:sz w:val="20"/>
          <w:szCs w:val="20"/>
        </w:rPr>
        <w:t>e</w:t>
      </w:r>
      <w:r w:rsidR="003F468C">
        <w:rPr>
          <w:rFonts w:ascii="Century Gothic" w:hAnsi="Century Gothic"/>
          <w:iCs/>
          <w:sz w:val="20"/>
          <w:szCs w:val="20"/>
        </w:rPr>
        <w:t xml:space="preserve"> collaborazion</w:t>
      </w:r>
      <w:r w:rsidR="009F6BCC">
        <w:rPr>
          <w:rFonts w:ascii="Century Gothic" w:hAnsi="Century Gothic"/>
          <w:iCs/>
          <w:sz w:val="20"/>
          <w:szCs w:val="20"/>
        </w:rPr>
        <w:t>e</w:t>
      </w:r>
      <w:r w:rsidRPr="00E45C50">
        <w:rPr>
          <w:rFonts w:ascii="Century Gothic" w:hAnsi="Century Gothic"/>
          <w:iCs/>
          <w:sz w:val="20"/>
          <w:szCs w:val="20"/>
        </w:rPr>
        <w:t xml:space="preserve"> da svolgere a titolo gratuito</w:t>
      </w:r>
      <w:r w:rsidR="00537A93">
        <w:rPr>
          <w:rFonts w:ascii="Century Gothic" w:hAnsi="Century Gothic"/>
          <w:iCs/>
          <w:sz w:val="20"/>
          <w:szCs w:val="20"/>
        </w:rPr>
        <w:t>:</w:t>
      </w:r>
    </w:p>
    <w:p w14:paraId="54A87BAF" w14:textId="7F90ECF8" w:rsidR="00D2255D" w:rsidRPr="00E45C50" w:rsidRDefault="00D2255D" w:rsidP="00D36360">
      <w:pPr>
        <w:numPr>
          <w:ilvl w:val="0"/>
          <w:numId w:val="18"/>
        </w:numPr>
        <w:spacing w:before="100" w:beforeAutospacing="1"/>
        <w:ind w:hanging="720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N</w:t>
      </w:r>
      <w:r w:rsidRPr="00E45C50">
        <w:rPr>
          <w:rFonts w:ascii="Century Gothic" w:hAnsi="Century Gothic"/>
          <w:b/>
          <w:sz w:val="20"/>
          <w:szCs w:val="20"/>
        </w:rPr>
        <w:t>.</w:t>
      </w:r>
      <w:r w:rsidRPr="00E45C50">
        <w:rPr>
          <w:rFonts w:ascii="Century Gothic" w:hAnsi="Century Gothic"/>
          <w:sz w:val="20"/>
          <w:szCs w:val="20"/>
        </w:rPr>
        <w:t xml:space="preserve">1 incarico di prestazione </w:t>
      </w:r>
      <w:r w:rsidR="00740DC0">
        <w:rPr>
          <w:rFonts w:ascii="Century Gothic" w:hAnsi="Century Gothic" w:cs="Arial"/>
          <w:noProof/>
          <w:sz w:val="20"/>
          <w:szCs w:val="20"/>
        </w:rPr>
        <w:t>Occasionale</w:t>
      </w:r>
      <w:r w:rsidR="00215492" w:rsidRPr="00E45C50">
        <w:rPr>
          <w:rFonts w:ascii="Century Gothic" w:hAnsi="Century Gothic"/>
          <w:sz w:val="20"/>
          <w:szCs w:val="20"/>
        </w:rPr>
        <w:t xml:space="preserve"> </w:t>
      </w:r>
      <w:r w:rsidRPr="00E45C50">
        <w:rPr>
          <w:rFonts w:ascii="Century Gothic" w:hAnsi="Century Gothic"/>
          <w:sz w:val="20"/>
          <w:szCs w:val="20"/>
        </w:rPr>
        <w:t>per l</w:t>
      </w:r>
      <w:r w:rsidR="003F468C">
        <w:rPr>
          <w:rFonts w:ascii="Century Gothic" w:hAnsi="Century Gothic"/>
          <w:sz w:val="20"/>
          <w:szCs w:val="20"/>
        </w:rPr>
        <w:t>’</w:t>
      </w:r>
      <w:r w:rsidRPr="00E45C50">
        <w:rPr>
          <w:rFonts w:ascii="Century Gothic" w:hAnsi="Century Gothic"/>
          <w:sz w:val="20"/>
          <w:szCs w:val="20"/>
        </w:rPr>
        <w:t>attività di:</w:t>
      </w:r>
    </w:p>
    <w:p w14:paraId="5E9DC928" w14:textId="244241A3" w:rsidR="00D2255D" w:rsidRPr="00E45C50" w:rsidRDefault="00D2255D" w:rsidP="00D36360">
      <w:pPr>
        <w:ind w:left="11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“</w:t>
      </w:r>
      <w:r w:rsidR="006E6889">
        <w:rPr>
          <w:rFonts w:ascii="Century Gothic" w:hAnsi="Century Gothic"/>
          <w:noProof/>
          <w:sz w:val="20"/>
          <w:szCs w:val="20"/>
        </w:rPr>
        <w:t>Caratterizzazione meccanica/dinamica</w:t>
      </w:r>
      <w:r w:rsidR="004523B3">
        <w:rPr>
          <w:rFonts w:ascii="Century Gothic" w:hAnsi="Century Gothic"/>
          <w:noProof/>
          <w:sz w:val="20"/>
          <w:szCs w:val="20"/>
        </w:rPr>
        <w:t xml:space="preserve"> di compositi e nanocompositi</w:t>
      </w:r>
      <w:r w:rsidR="004F1314">
        <w:rPr>
          <w:rFonts w:ascii="Century Gothic" w:hAnsi="Century Gothic"/>
          <w:noProof/>
          <w:sz w:val="20"/>
          <w:szCs w:val="20"/>
        </w:rPr>
        <w:t>”</w:t>
      </w:r>
    </w:p>
    <w:p w14:paraId="663AE28A" w14:textId="7742F285" w:rsidR="00D2255D" w:rsidRPr="00E45C50" w:rsidRDefault="00D2255D" w:rsidP="00D36360">
      <w:pPr>
        <w:spacing w:line="276" w:lineRule="auto"/>
        <w:rPr>
          <w:rFonts w:ascii="Century Gothic" w:hAnsi="Century Gothic"/>
          <w:sz w:val="20"/>
          <w:szCs w:val="20"/>
        </w:rPr>
      </w:pPr>
      <w:bookmarkStart w:id="0" w:name="_Hlk497729790"/>
      <w:r w:rsidRPr="00E45C50">
        <w:rPr>
          <w:rFonts w:ascii="Century Gothic" w:hAnsi="Century Gothic"/>
          <w:sz w:val="20"/>
          <w:szCs w:val="20"/>
        </w:rPr>
        <w:t xml:space="preserve">La prestazione oggetto del presente incarico dovrà svolgersi in </w:t>
      </w:r>
      <w:r w:rsidR="009F6BCC">
        <w:rPr>
          <w:rFonts w:ascii="Century Gothic" w:hAnsi="Century Gothic"/>
          <w:sz w:val="20"/>
          <w:szCs w:val="20"/>
        </w:rPr>
        <w:t>2</w:t>
      </w:r>
      <w:r w:rsidR="00215492" w:rsidRPr="00E45C50">
        <w:rPr>
          <w:rFonts w:ascii="Century Gothic" w:hAnsi="Century Gothic"/>
          <w:sz w:val="20"/>
          <w:szCs w:val="20"/>
        </w:rPr>
        <w:t xml:space="preserve"> (</w:t>
      </w:r>
      <w:r w:rsidR="009F6BCC">
        <w:rPr>
          <w:rFonts w:ascii="Century Gothic" w:hAnsi="Century Gothic"/>
          <w:sz w:val="20"/>
          <w:szCs w:val="20"/>
        </w:rPr>
        <w:t>due</w:t>
      </w:r>
      <w:r w:rsidR="00215492" w:rsidRPr="00E45C50">
        <w:rPr>
          <w:rFonts w:ascii="Century Gothic" w:hAnsi="Century Gothic" w:cs="Arial"/>
          <w:noProof/>
          <w:sz w:val="20"/>
          <w:szCs w:val="20"/>
        </w:rPr>
        <w:t>)</w:t>
      </w:r>
      <w:r w:rsidRPr="00E45C50">
        <w:rPr>
          <w:rFonts w:ascii="Century Gothic" w:hAnsi="Century Gothic"/>
          <w:b/>
          <w:sz w:val="20"/>
          <w:szCs w:val="20"/>
        </w:rPr>
        <w:t xml:space="preserve"> </w:t>
      </w:r>
      <w:r w:rsidRPr="00E45C50">
        <w:rPr>
          <w:rFonts w:ascii="Century Gothic" w:hAnsi="Century Gothic"/>
          <w:sz w:val="20"/>
          <w:szCs w:val="20"/>
        </w:rPr>
        <w:t>mes</w:t>
      </w:r>
      <w:r w:rsidR="009638F4">
        <w:rPr>
          <w:rFonts w:ascii="Century Gothic" w:hAnsi="Century Gothic"/>
          <w:sz w:val="20"/>
          <w:szCs w:val="20"/>
        </w:rPr>
        <w:t>i</w:t>
      </w:r>
      <w:r w:rsidRPr="00E45C50">
        <w:rPr>
          <w:rFonts w:ascii="Century Gothic" w:hAnsi="Century Gothic"/>
          <w:sz w:val="20"/>
          <w:szCs w:val="20"/>
        </w:rPr>
        <w:t>.</w:t>
      </w:r>
    </w:p>
    <w:p w14:paraId="7C11AE42" w14:textId="77777777" w:rsidR="00D2255D" w:rsidRPr="00E45C50" w:rsidRDefault="00D2255D" w:rsidP="00DC35FE">
      <w:pPr>
        <w:spacing w:line="276" w:lineRule="auto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26F8B9CF" w14:textId="569E77EA" w:rsidR="00145689" w:rsidRPr="009F6BCC" w:rsidRDefault="00D2255D" w:rsidP="00CE63B8">
      <w:pPr>
        <w:numPr>
          <w:ilvl w:val="0"/>
          <w:numId w:val="14"/>
        </w:numPr>
        <w:ind w:left="709" w:hanging="709"/>
        <w:rPr>
          <w:rFonts w:ascii="Century Gothic" w:hAnsi="Century Gothic"/>
          <w:sz w:val="20"/>
          <w:szCs w:val="20"/>
        </w:rPr>
      </w:pPr>
      <w:r w:rsidRPr="00145689">
        <w:rPr>
          <w:rFonts w:ascii="Century Gothic" w:hAnsi="Century Gothic" w:cs="Arial"/>
          <w:sz w:val="20"/>
          <w:szCs w:val="20"/>
        </w:rPr>
        <w:t xml:space="preserve">Titoli richiesti: </w:t>
      </w:r>
      <w:r w:rsidR="004C158B">
        <w:rPr>
          <w:rFonts w:ascii="Century Gothic" w:hAnsi="Century Gothic" w:cs="Arial"/>
          <w:sz w:val="20"/>
          <w:szCs w:val="20"/>
        </w:rPr>
        <w:t xml:space="preserve">Laurea </w:t>
      </w:r>
      <w:r w:rsidR="009F6BCC">
        <w:rPr>
          <w:rFonts w:ascii="Century Gothic" w:hAnsi="Century Gothic" w:cs="Arial"/>
          <w:sz w:val="20"/>
          <w:szCs w:val="20"/>
        </w:rPr>
        <w:t xml:space="preserve">Magistrale </w:t>
      </w:r>
      <w:r w:rsidR="00910179">
        <w:rPr>
          <w:rFonts w:ascii="Century Gothic" w:hAnsi="Century Gothic" w:cs="Arial"/>
          <w:sz w:val="20"/>
          <w:szCs w:val="20"/>
        </w:rPr>
        <w:t>in Ingegneria</w:t>
      </w:r>
      <w:r w:rsidR="009F6BCC">
        <w:rPr>
          <w:rFonts w:ascii="Century Gothic" w:hAnsi="Century Gothic" w:cs="Arial"/>
          <w:sz w:val="20"/>
          <w:szCs w:val="20"/>
        </w:rPr>
        <w:t xml:space="preserve"> </w:t>
      </w:r>
      <w:r w:rsidR="004523B3">
        <w:rPr>
          <w:rFonts w:ascii="Century Gothic" w:hAnsi="Century Gothic" w:cs="Arial"/>
          <w:sz w:val="20"/>
          <w:szCs w:val="20"/>
        </w:rPr>
        <w:t>Civile e/o Dottorato di Ricerca in Strutture</w:t>
      </w:r>
      <w:r w:rsidR="009F6BCC">
        <w:rPr>
          <w:rFonts w:ascii="Century Gothic" w:hAnsi="Century Gothic" w:cs="Arial"/>
          <w:sz w:val="20"/>
          <w:szCs w:val="20"/>
        </w:rPr>
        <w:t>;</w:t>
      </w:r>
    </w:p>
    <w:p w14:paraId="30BA7296" w14:textId="5D1D15A8" w:rsidR="009F6BCC" w:rsidRPr="00145689" w:rsidRDefault="009F6BCC" w:rsidP="00CE63B8">
      <w:pPr>
        <w:numPr>
          <w:ilvl w:val="0"/>
          <w:numId w:val="14"/>
        </w:numPr>
        <w:ind w:left="709" w:hanging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Comprovata esperienza nel settore: </w:t>
      </w:r>
      <w:r w:rsidR="004523B3">
        <w:rPr>
          <w:rFonts w:ascii="Century Gothic" w:hAnsi="Century Gothic" w:cs="Arial"/>
          <w:sz w:val="20"/>
          <w:szCs w:val="20"/>
        </w:rPr>
        <w:t>Meccanica/Dinamica non lineare</w:t>
      </w:r>
    </w:p>
    <w:p w14:paraId="2496AE05" w14:textId="77777777" w:rsidR="00537A93" w:rsidRPr="00537A93" w:rsidRDefault="00537A93" w:rsidP="000903B9">
      <w:pPr>
        <w:ind w:left="709"/>
        <w:rPr>
          <w:rFonts w:ascii="Century Gothic" w:hAnsi="Century Gothic"/>
          <w:sz w:val="16"/>
          <w:szCs w:val="16"/>
        </w:rPr>
      </w:pPr>
    </w:p>
    <w:bookmarkEnd w:id="0"/>
    <w:p w14:paraId="321B8648" w14:textId="31E32646" w:rsidR="00D2255D" w:rsidRPr="009F6BCC" w:rsidRDefault="00D2255D" w:rsidP="009F6BCC">
      <w:pPr>
        <w:pStyle w:val="Paragrafoelenco"/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9F6BCC">
        <w:rPr>
          <w:rFonts w:ascii="Century Gothic" w:hAnsi="Century Gothic"/>
          <w:sz w:val="20"/>
          <w:szCs w:val="20"/>
        </w:rPr>
        <w:t>Il presente avviso è rivolto a tutto il personale in servizio presso l’Università degli Studi Roma Tre.</w:t>
      </w:r>
    </w:p>
    <w:p w14:paraId="64FB4196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avverrà durante l’orario di lavoro e pertanto sarà a titolo gratuito.</w:t>
      </w:r>
    </w:p>
    <w:p w14:paraId="160FF1A2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 xml:space="preserve">Chiunque fosse interessato a svolgere la suddetta attività dovrà far pervenire apposita istanza al Direttore del Dipartimento entro le ore12:00 del settimo giorno successivo a quello della presente nota al seguente numero di fax 065593732 e contestualmente inviarla per posta elettronica all’indirizzo </w:t>
      </w:r>
      <w:hyperlink r:id="rId9" w:history="1">
        <w:r w:rsidRPr="00E45C50">
          <w:rPr>
            <w:rStyle w:val="Collegamentoipertestuale"/>
            <w:rFonts w:ascii="Century Gothic" w:hAnsi="Century Gothic"/>
            <w:color w:val="auto"/>
            <w:sz w:val="20"/>
            <w:szCs w:val="20"/>
          </w:rPr>
          <w:t>amm.ingegneria@uniroma3.it</w:t>
        </w:r>
      </w:hyperlink>
      <w:r w:rsidRPr="00E45C50">
        <w:rPr>
          <w:rFonts w:ascii="Century Gothic" w:hAnsi="Century Gothic"/>
          <w:sz w:val="20"/>
          <w:szCs w:val="20"/>
        </w:rPr>
        <w:t>.</w:t>
      </w:r>
    </w:p>
    <w:p w14:paraId="7CB59B08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Alla domanda del dipendente dovrà essere allegato il relativo curriculum vitae firmato in originale, che non verrà restituito, e parere favorevole del responsabile della propria struttura.</w:t>
      </w:r>
    </w:p>
    <w:p w14:paraId="5E09712C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valutazione di idoneità sarà basata sui titoli e sulle competenze possedute come descritte nel curriculum vitae e verrà effettuata a cura di un’apposita commissione.</w:t>
      </w:r>
    </w:p>
    <w:p w14:paraId="2B479B26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In assenza di riscontro si considererà tale silenzio quale indicazione della mancanza di personale idoneo a ricoprire l’incarico.</w:t>
      </w:r>
    </w:p>
    <w:p w14:paraId="7517C570" w14:textId="77777777" w:rsidR="00D2255D" w:rsidRPr="00E45C50" w:rsidRDefault="00D2255D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Ringraziando anticipatamente per la collaborazione, si inviano cordiali saluti.</w:t>
      </w:r>
    </w:p>
    <w:p w14:paraId="56E6DD26" w14:textId="5C485F4E" w:rsidR="009638F4" w:rsidRDefault="009638F4" w:rsidP="003F503B">
      <w:pPr>
        <w:spacing w:line="360" w:lineRule="auto"/>
        <w:ind w:left="5529"/>
        <w:jc w:val="both"/>
        <w:rPr>
          <w:rFonts w:ascii="Century Gothic" w:hAnsi="Century Gothic"/>
          <w:iCs/>
          <w:sz w:val="16"/>
          <w:szCs w:val="16"/>
        </w:rPr>
      </w:pPr>
    </w:p>
    <w:p w14:paraId="5F7D1484" w14:textId="68D1F7BE" w:rsidR="009F6BCC" w:rsidRPr="002B5FE7" w:rsidRDefault="002B5FE7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bookmarkStart w:id="1" w:name="_GoBack"/>
      <w:r w:rsidRPr="002B5FE7">
        <w:rPr>
          <w:rFonts w:ascii="Century Gothic" w:hAnsi="Century Gothic"/>
          <w:iCs/>
          <w:sz w:val="20"/>
          <w:szCs w:val="20"/>
        </w:rPr>
        <w:t>firmato</w:t>
      </w:r>
    </w:p>
    <w:bookmarkEnd w:id="1"/>
    <w:p w14:paraId="543EFA71" w14:textId="77777777" w:rsidR="00D2255D" w:rsidRPr="00E45C50" w:rsidRDefault="00D2255D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iCs/>
          <w:sz w:val="20"/>
          <w:szCs w:val="20"/>
        </w:rPr>
        <w:t>Il Direttore del Dipartimento</w:t>
      </w:r>
    </w:p>
    <w:p w14:paraId="0F1A9F50" w14:textId="5F8562E6" w:rsidR="00D2255D" w:rsidRPr="00E45C50" w:rsidRDefault="00D2255D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  <w:sectPr w:rsidR="00D2255D" w:rsidRPr="00E45C50" w:rsidSect="00D2255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8"/>
          <w:pgMar w:top="1418" w:right="1106" w:bottom="1418" w:left="2160" w:header="709" w:footer="1134" w:gutter="0"/>
          <w:pgNumType w:start="1"/>
          <w:cols w:space="708"/>
          <w:docGrid w:linePitch="360"/>
        </w:sectPr>
      </w:pPr>
      <w:r w:rsidRPr="00E45C50">
        <w:rPr>
          <w:rFonts w:ascii="Century Gothic" w:hAnsi="Century Gothic"/>
          <w:iCs/>
          <w:sz w:val="20"/>
          <w:szCs w:val="20"/>
        </w:rPr>
        <w:t xml:space="preserve">prof. </w:t>
      </w:r>
      <w:r w:rsidR="00537A93">
        <w:rPr>
          <w:rFonts w:ascii="Century Gothic" w:hAnsi="Century Gothic"/>
          <w:iCs/>
          <w:sz w:val="20"/>
          <w:szCs w:val="20"/>
        </w:rPr>
        <w:t>Andrea Benedetto</w:t>
      </w:r>
    </w:p>
    <w:p w14:paraId="47D75190" w14:textId="140BEACC" w:rsidR="00537A93" w:rsidRPr="00E45C50" w:rsidRDefault="00537A93" w:rsidP="00EA723A">
      <w:pPr>
        <w:spacing w:line="360" w:lineRule="auto"/>
        <w:ind w:left="709"/>
        <w:rPr>
          <w:rFonts w:ascii="Century Gothic" w:hAnsi="Century Gothic"/>
          <w:sz w:val="20"/>
          <w:szCs w:val="20"/>
        </w:rPr>
      </w:pPr>
    </w:p>
    <w:sectPr w:rsidR="00537A93" w:rsidRPr="00E45C50" w:rsidSect="00D2255D">
      <w:footerReference w:type="default" r:id="rId16"/>
      <w:type w:val="continuous"/>
      <w:pgSz w:w="11906" w:h="16838" w:code="8"/>
      <w:pgMar w:top="1418" w:right="1106" w:bottom="1418" w:left="21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8F063" w14:textId="77777777" w:rsidR="00D06DD0" w:rsidRDefault="00D06DD0">
      <w:r>
        <w:separator/>
      </w:r>
    </w:p>
  </w:endnote>
  <w:endnote w:type="continuationSeparator" w:id="0">
    <w:p w14:paraId="67673838" w14:textId="77777777" w:rsidR="00D06DD0" w:rsidRDefault="00D06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C73AA" w14:textId="77777777" w:rsidR="00EA723A" w:rsidRDefault="00EA723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3020B" w14:textId="77777777" w:rsidR="00D2255D" w:rsidRDefault="00D2255D" w:rsidP="001C3CD1">
    <w:pPr>
      <w:ind w:left="-840"/>
    </w:pPr>
  </w:p>
  <w:p w14:paraId="69722F58" w14:textId="77777777" w:rsidR="00D2255D" w:rsidRDefault="00D2255D" w:rsidP="001C3CD1">
    <w:pPr>
      <w:pBdr>
        <w:bottom w:val="single" w:sz="4" w:space="1" w:color="auto"/>
      </w:pBdr>
      <w:ind w:left="-600"/>
    </w:pPr>
  </w:p>
  <w:p w14:paraId="5C8F2A85" w14:textId="77777777" w:rsidR="00D2255D" w:rsidRPr="0028726D" w:rsidRDefault="00D2255D" w:rsidP="001C3CD1">
    <w:pPr>
      <w:ind w:left="-600"/>
      <w:jc w:val="center"/>
      <w:rPr>
        <w:rFonts w:ascii="Century Gothic" w:hAnsi="Century Gothic"/>
        <w:color w:val="0000FF"/>
        <w:sz w:val="16"/>
        <w:szCs w:val="16"/>
      </w:rPr>
    </w:pPr>
    <w:r w:rsidRPr="0028726D">
      <w:rPr>
        <w:rFonts w:ascii="Century Gothic" w:hAnsi="Century Gothic"/>
        <w:sz w:val="16"/>
        <w:szCs w:val="16"/>
      </w:rPr>
      <w:t xml:space="preserve">Via </w:t>
    </w:r>
    <w:r>
      <w:rPr>
        <w:rFonts w:ascii="Century Gothic" w:hAnsi="Century Gothic"/>
        <w:sz w:val="16"/>
        <w:szCs w:val="16"/>
      </w:rPr>
      <w:t>Vito Volterra,62</w:t>
    </w:r>
    <w:r w:rsidRPr="0028726D">
      <w:rPr>
        <w:rFonts w:ascii="Century Gothic" w:hAnsi="Century Gothic"/>
        <w:sz w:val="16"/>
        <w:szCs w:val="16"/>
      </w:rPr>
      <w:t xml:space="preserve"> – 00146 Roma </w:t>
    </w:r>
    <w:r>
      <w:rPr>
        <w:rFonts w:ascii="Century Gothic" w:hAnsi="Century Gothic"/>
        <w:sz w:val="16"/>
        <w:szCs w:val="16"/>
      </w:rPr>
      <w:t>-  tel. 06 5733.3</w:t>
    </w:r>
    <w:r w:rsidRPr="0028726D">
      <w:rPr>
        <w:rFonts w:ascii="Century Gothic" w:hAnsi="Century Gothic"/>
        <w:sz w:val="16"/>
        <w:szCs w:val="16"/>
      </w:rPr>
      <w:t xml:space="preserve">236 – fax 06 </w:t>
    </w:r>
    <w:r>
      <w:rPr>
        <w:rFonts w:ascii="Century Gothic" w:hAnsi="Century Gothic"/>
        <w:sz w:val="16"/>
        <w:szCs w:val="16"/>
      </w:rPr>
      <w:t>5593732</w:t>
    </w:r>
    <w:r w:rsidRPr="0028726D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color w:val="0000FF"/>
        <w:sz w:val="16"/>
        <w:szCs w:val="16"/>
      </w:rPr>
      <w:t>email: amm.ingegneria</w:t>
    </w:r>
    <w:r w:rsidRPr="0028726D">
      <w:rPr>
        <w:rFonts w:ascii="Century Gothic" w:hAnsi="Century Gothic"/>
        <w:color w:val="0000FF"/>
        <w:sz w:val="16"/>
        <w:szCs w:val="16"/>
      </w:rPr>
      <w:t>@uniroma3.it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02DCE" w14:textId="77777777" w:rsidR="00EA723A" w:rsidRDefault="00EA723A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564CD" w14:textId="77777777" w:rsidR="00E75CED" w:rsidRPr="00EA723A" w:rsidRDefault="00E75CED" w:rsidP="00EA723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18EB2" w14:textId="77777777" w:rsidR="00D06DD0" w:rsidRDefault="00D06DD0">
      <w:r>
        <w:separator/>
      </w:r>
    </w:p>
  </w:footnote>
  <w:footnote w:type="continuationSeparator" w:id="0">
    <w:p w14:paraId="2FC20BF6" w14:textId="77777777" w:rsidR="00D06DD0" w:rsidRDefault="00D06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90F27" w14:textId="77777777" w:rsidR="00EA723A" w:rsidRDefault="00EA723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B5B9C" w14:textId="77777777" w:rsidR="00EA723A" w:rsidRDefault="00EA723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0AC8A" w14:textId="77777777" w:rsidR="00EA723A" w:rsidRDefault="00EA723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4A11C9"/>
    <w:multiLevelType w:val="hybridMultilevel"/>
    <w:tmpl w:val="E1DA1CDC"/>
    <w:lvl w:ilvl="0" w:tplc="04100017">
      <w:start w:val="1"/>
      <w:numFmt w:val="lowerLetter"/>
      <w:lvlText w:val="%1)"/>
      <w:lvlJc w:val="left"/>
      <w:pPr>
        <w:tabs>
          <w:tab w:val="num" w:pos="120"/>
        </w:tabs>
        <w:ind w:left="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" w15:restartNumberingAfterBreak="1">
    <w:nsid w:val="08A670E8"/>
    <w:multiLevelType w:val="hybridMultilevel"/>
    <w:tmpl w:val="6F988E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E1D208F"/>
    <w:multiLevelType w:val="hybridMultilevel"/>
    <w:tmpl w:val="98823212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" w15:restartNumberingAfterBreak="1">
    <w:nsid w:val="11B44F53"/>
    <w:multiLevelType w:val="hybridMultilevel"/>
    <w:tmpl w:val="E2C68B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B50A1"/>
    <w:multiLevelType w:val="hybridMultilevel"/>
    <w:tmpl w:val="F5A41908"/>
    <w:lvl w:ilvl="0" w:tplc="0410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5" w15:restartNumberingAfterBreak="1">
    <w:nsid w:val="2D264938"/>
    <w:multiLevelType w:val="hybridMultilevel"/>
    <w:tmpl w:val="657CCF4E"/>
    <w:lvl w:ilvl="0" w:tplc="5E52DB22">
      <w:start w:val="1"/>
      <w:numFmt w:val="decimal"/>
      <w:lvlText w:val="%1."/>
      <w:lvlJc w:val="left"/>
      <w:pPr>
        <w:ind w:left="11" w:hanging="360"/>
      </w:pPr>
      <w:rPr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731" w:hanging="360"/>
      </w:pPr>
    </w:lvl>
    <w:lvl w:ilvl="2" w:tplc="0410001B" w:tentative="1">
      <w:start w:val="1"/>
      <w:numFmt w:val="lowerRoman"/>
      <w:lvlText w:val="%3."/>
      <w:lvlJc w:val="right"/>
      <w:pPr>
        <w:ind w:left="1451" w:hanging="180"/>
      </w:pPr>
    </w:lvl>
    <w:lvl w:ilvl="3" w:tplc="0410000F" w:tentative="1">
      <w:start w:val="1"/>
      <w:numFmt w:val="decimal"/>
      <w:lvlText w:val="%4."/>
      <w:lvlJc w:val="left"/>
      <w:pPr>
        <w:ind w:left="2171" w:hanging="360"/>
      </w:pPr>
    </w:lvl>
    <w:lvl w:ilvl="4" w:tplc="04100019" w:tentative="1">
      <w:start w:val="1"/>
      <w:numFmt w:val="lowerLetter"/>
      <w:lvlText w:val="%5."/>
      <w:lvlJc w:val="left"/>
      <w:pPr>
        <w:ind w:left="2891" w:hanging="360"/>
      </w:pPr>
    </w:lvl>
    <w:lvl w:ilvl="5" w:tplc="0410001B" w:tentative="1">
      <w:start w:val="1"/>
      <w:numFmt w:val="lowerRoman"/>
      <w:lvlText w:val="%6."/>
      <w:lvlJc w:val="right"/>
      <w:pPr>
        <w:ind w:left="3611" w:hanging="180"/>
      </w:pPr>
    </w:lvl>
    <w:lvl w:ilvl="6" w:tplc="0410000F" w:tentative="1">
      <w:start w:val="1"/>
      <w:numFmt w:val="decimal"/>
      <w:lvlText w:val="%7."/>
      <w:lvlJc w:val="left"/>
      <w:pPr>
        <w:ind w:left="4331" w:hanging="360"/>
      </w:pPr>
    </w:lvl>
    <w:lvl w:ilvl="7" w:tplc="04100019" w:tentative="1">
      <w:start w:val="1"/>
      <w:numFmt w:val="lowerLetter"/>
      <w:lvlText w:val="%8."/>
      <w:lvlJc w:val="left"/>
      <w:pPr>
        <w:ind w:left="5051" w:hanging="360"/>
      </w:pPr>
    </w:lvl>
    <w:lvl w:ilvl="8" w:tplc="0410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1">
    <w:nsid w:val="31500603"/>
    <w:multiLevelType w:val="hybridMultilevel"/>
    <w:tmpl w:val="7E5AAA2C"/>
    <w:lvl w:ilvl="0" w:tplc="0410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1">
    <w:nsid w:val="32650341"/>
    <w:multiLevelType w:val="hybridMultilevel"/>
    <w:tmpl w:val="FF26F1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33F62C8D"/>
    <w:multiLevelType w:val="hybridMultilevel"/>
    <w:tmpl w:val="1458D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1">
    <w:nsid w:val="37172FAA"/>
    <w:multiLevelType w:val="hybridMultilevel"/>
    <w:tmpl w:val="3784520E"/>
    <w:lvl w:ilvl="0" w:tplc="783C39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1">
    <w:nsid w:val="37A31CDA"/>
    <w:multiLevelType w:val="hybridMultilevel"/>
    <w:tmpl w:val="007AB530"/>
    <w:lvl w:ilvl="0" w:tplc="0410000F">
      <w:start w:val="1"/>
      <w:numFmt w:val="decimal"/>
      <w:lvlText w:val="%1."/>
      <w:lvlJc w:val="left"/>
      <w:pPr>
        <w:tabs>
          <w:tab w:val="num" w:pos="5280"/>
        </w:tabs>
        <w:ind w:left="52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0"/>
        </w:tabs>
        <w:ind w:left="60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720"/>
        </w:tabs>
        <w:ind w:left="67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440"/>
        </w:tabs>
        <w:ind w:left="74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160"/>
        </w:tabs>
        <w:ind w:left="81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8880"/>
        </w:tabs>
        <w:ind w:left="88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600"/>
        </w:tabs>
        <w:ind w:left="96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320"/>
        </w:tabs>
        <w:ind w:left="103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040"/>
        </w:tabs>
        <w:ind w:left="11040" w:hanging="180"/>
      </w:pPr>
    </w:lvl>
  </w:abstractNum>
  <w:abstractNum w:abstractNumId="11" w15:restartNumberingAfterBreak="1">
    <w:nsid w:val="3A771974"/>
    <w:multiLevelType w:val="hybridMultilevel"/>
    <w:tmpl w:val="568C9218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2" w15:restartNumberingAfterBreak="1">
    <w:nsid w:val="3B0D1948"/>
    <w:multiLevelType w:val="hybridMultilevel"/>
    <w:tmpl w:val="3A30C4AC"/>
    <w:lvl w:ilvl="0" w:tplc="0410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1">
    <w:nsid w:val="41A77582"/>
    <w:multiLevelType w:val="hybridMultilevel"/>
    <w:tmpl w:val="A372E9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1">
    <w:nsid w:val="4D713F12"/>
    <w:multiLevelType w:val="hybridMultilevel"/>
    <w:tmpl w:val="CA1637A8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15" w15:restartNumberingAfterBreak="1">
    <w:nsid w:val="5CDD41C5"/>
    <w:multiLevelType w:val="hybridMultilevel"/>
    <w:tmpl w:val="DBC6F61C"/>
    <w:lvl w:ilvl="0" w:tplc="04100001">
      <w:start w:val="1"/>
      <w:numFmt w:val="bullet"/>
      <w:lvlText w:val=""/>
      <w:lvlJc w:val="left"/>
      <w:pPr>
        <w:tabs>
          <w:tab w:val="num" w:pos="-120"/>
        </w:tabs>
        <w:ind w:left="-1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</w:abstractNum>
  <w:abstractNum w:abstractNumId="16" w15:restartNumberingAfterBreak="1">
    <w:nsid w:val="6CD57533"/>
    <w:multiLevelType w:val="hybridMultilevel"/>
    <w:tmpl w:val="D2D239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1">
    <w:nsid w:val="76805331"/>
    <w:multiLevelType w:val="hybridMultilevel"/>
    <w:tmpl w:val="9178132E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8" w15:restartNumberingAfterBreak="1">
    <w:nsid w:val="7E4C103F"/>
    <w:multiLevelType w:val="hybridMultilevel"/>
    <w:tmpl w:val="05529C9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5"/>
  </w:num>
  <w:num w:numId="7">
    <w:abstractNumId w:val="2"/>
  </w:num>
  <w:num w:numId="8">
    <w:abstractNumId w:val="12"/>
  </w:num>
  <w:num w:numId="9">
    <w:abstractNumId w:val="10"/>
  </w:num>
  <w:num w:numId="10">
    <w:abstractNumId w:val="14"/>
  </w:num>
  <w:num w:numId="11">
    <w:abstractNumId w:val="11"/>
  </w:num>
  <w:num w:numId="12">
    <w:abstractNumId w:val="17"/>
  </w:num>
  <w:num w:numId="13">
    <w:abstractNumId w:val="9"/>
  </w:num>
  <w:num w:numId="14">
    <w:abstractNumId w:val="18"/>
  </w:num>
  <w:num w:numId="15">
    <w:abstractNumId w:val="3"/>
  </w:num>
  <w:num w:numId="16">
    <w:abstractNumId w:val="7"/>
  </w:num>
  <w:num w:numId="17">
    <w:abstractNumId w:val="1"/>
  </w:num>
  <w:num w:numId="18">
    <w:abstractNumId w:val="5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4E"/>
    <w:rsid w:val="00003585"/>
    <w:rsid w:val="000158C3"/>
    <w:rsid w:val="00022AD4"/>
    <w:rsid w:val="000258D3"/>
    <w:rsid w:val="000421CE"/>
    <w:rsid w:val="000438A5"/>
    <w:rsid w:val="00046179"/>
    <w:rsid w:val="0006373E"/>
    <w:rsid w:val="000648C6"/>
    <w:rsid w:val="00070A4E"/>
    <w:rsid w:val="000737A5"/>
    <w:rsid w:val="0008549D"/>
    <w:rsid w:val="000903B9"/>
    <w:rsid w:val="000926C0"/>
    <w:rsid w:val="000A2B58"/>
    <w:rsid w:val="000D24F6"/>
    <w:rsid w:val="00122539"/>
    <w:rsid w:val="00131F13"/>
    <w:rsid w:val="001437E1"/>
    <w:rsid w:val="00145689"/>
    <w:rsid w:val="00145D00"/>
    <w:rsid w:val="00151FF2"/>
    <w:rsid w:val="00175D3B"/>
    <w:rsid w:val="00190518"/>
    <w:rsid w:val="00195084"/>
    <w:rsid w:val="001A30A0"/>
    <w:rsid w:val="001A6C8C"/>
    <w:rsid w:val="001B4031"/>
    <w:rsid w:val="001C3CD1"/>
    <w:rsid w:val="001E25C2"/>
    <w:rsid w:val="001E292E"/>
    <w:rsid w:val="001F02A5"/>
    <w:rsid w:val="001F22BA"/>
    <w:rsid w:val="001F46A6"/>
    <w:rsid w:val="00204B1D"/>
    <w:rsid w:val="00215492"/>
    <w:rsid w:val="00227A2C"/>
    <w:rsid w:val="00245A2A"/>
    <w:rsid w:val="00274809"/>
    <w:rsid w:val="002822F0"/>
    <w:rsid w:val="00285DF7"/>
    <w:rsid w:val="002B59F5"/>
    <w:rsid w:val="002B5FE7"/>
    <w:rsid w:val="002E3617"/>
    <w:rsid w:val="00311A8C"/>
    <w:rsid w:val="003147F2"/>
    <w:rsid w:val="00321AF8"/>
    <w:rsid w:val="003318DA"/>
    <w:rsid w:val="0033730D"/>
    <w:rsid w:val="00340ED5"/>
    <w:rsid w:val="003738F7"/>
    <w:rsid w:val="003B1DFA"/>
    <w:rsid w:val="003B483E"/>
    <w:rsid w:val="003B6C69"/>
    <w:rsid w:val="003C03D7"/>
    <w:rsid w:val="003C38CB"/>
    <w:rsid w:val="003C3AF9"/>
    <w:rsid w:val="003D22FF"/>
    <w:rsid w:val="003E246C"/>
    <w:rsid w:val="003F468C"/>
    <w:rsid w:val="003F503B"/>
    <w:rsid w:val="004104ED"/>
    <w:rsid w:val="00416F7F"/>
    <w:rsid w:val="004315CD"/>
    <w:rsid w:val="004407A3"/>
    <w:rsid w:val="004523B3"/>
    <w:rsid w:val="0045763C"/>
    <w:rsid w:val="00496C92"/>
    <w:rsid w:val="004B74F9"/>
    <w:rsid w:val="004C158B"/>
    <w:rsid w:val="004E24DF"/>
    <w:rsid w:val="004F1314"/>
    <w:rsid w:val="004F4580"/>
    <w:rsid w:val="00500C89"/>
    <w:rsid w:val="00500FC6"/>
    <w:rsid w:val="005070FE"/>
    <w:rsid w:val="00521D70"/>
    <w:rsid w:val="00527BED"/>
    <w:rsid w:val="0053286B"/>
    <w:rsid w:val="00534263"/>
    <w:rsid w:val="005354B2"/>
    <w:rsid w:val="00537A93"/>
    <w:rsid w:val="00545C9E"/>
    <w:rsid w:val="00562BD0"/>
    <w:rsid w:val="00574F12"/>
    <w:rsid w:val="0059137A"/>
    <w:rsid w:val="005A0B33"/>
    <w:rsid w:val="005A1454"/>
    <w:rsid w:val="005A1C3C"/>
    <w:rsid w:val="005B30B7"/>
    <w:rsid w:val="005C3028"/>
    <w:rsid w:val="005D7ECC"/>
    <w:rsid w:val="005E3DBA"/>
    <w:rsid w:val="005E6441"/>
    <w:rsid w:val="005F7298"/>
    <w:rsid w:val="00602EC1"/>
    <w:rsid w:val="00607CC4"/>
    <w:rsid w:val="00614F9D"/>
    <w:rsid w:val="00620144"/>
    <w:rsid w:val="00681708"/>
    <w:rsid w:val="006B19CF"/>
    <w:rsid w:val="006D19E7"/>
    <w:rsid w:val="006E6889"/>
    <w:rsid w:val="006E7923"/>
    <w:rsid w:val="006E7D82"/>
    <w:rsid w:val="006F2C1D"/>
    <w:rsid w:val="006F7388"/>
    <w:rsid w:val="00700355"/>
    <w:rsid w:val="0070064B"/>
    <w:rsid w:val="00712A26"/>
    <w:rsid w:val="00722445"/>
    <w:rsid w:val="00722B8D"/>
    <w:rsid w:val="00731565"/>
    <w:rsid w:val="00740DC0"/>
    <w:rsid w:val="00765A4E"/>
    <w:rsid w:val="007665B0"/>
    <w:rsid w:val="007713C9"/>
    <w:rsid w:val="007A67E1"/>
    <w:rsid w:val="007B036F"/>
    <w:rsid w:val="007B2DAA"/>
    <w:rsid w:val="007B40D0"/>
    <w:rsid w:val="007C156E"/>
    <w:rsid w:val="007C195E"/>
    <w:rsid w:val="007D6789"/>
    <w:rsid w:val="007D74E5"/>
    <w:rsid w:val="007F495F"/>
    <w:rsid w:val="007F7801"/>
    <w:rsid w:val="00826610"/>
    <w:rsid w:val="0083247F"/>
    <w:rsid w:val="00843C52"/>
    <w:rsid w:val="00851997"/>
    <w:rsid w:val="00852582"/>
    <w:rsid w:val="008531A9"/>
    <w:rsid w:val="0087510C"/>
    <w:rsid w:val="00876E88"/>
    <w:rsid w:val="008834D2"/>
    <w:rsid w:val="00883792"/>
    <w:rsid w:val="00883C65"/>
    <w:rsid w:val="00895B3E"/>
    <w:rsid w:val="008977FD"/>
    <w:rsid w:val="008C3114"/>
    <w:rsid w:val="008C33EB"/>
    <w:rsid w:val="008E174E"/>
    <w:rsid w:val="008F1927"/>
    <w:rsid w:val="00910179"/>
    <w:rsid w:val="0091058A"/>
    <w:rsid w:val="00913EFA"/>
    <w:rsid w:val="00921982"/>
    <w:rsid w:val="0094093F"/>
    <w:rsid w:val="009638F4"/>
    <w:rsid w:val="00965DFB"/>
    <w:rsid w:val="0097082B"/>
    <w:rsid w:val="009776B2"/>
    <w:rsid w:val="00982AF6"/>
    <w:rsid w:val="0098307D"/>
    <w:rsid w:val="0098315E"/>
    <w:rsid w:val="00996325"/>
    <w:rsid w:val="009C4AAB"/>
    <w:rsid w:val="009E260B"/>
    <w:rsid w:val="009E27AB"/>
    <w:rsid w:val="009F6BCC"/>
    <w:rsid w:val="00A0063C"/>
    <w:rsid w:val="00A13F89"/>
    <w:rsid w:val="00A17868"/>
    <w:rsid w:val="00A2466B"/>
    <w:rsid w:val="00A47193"/>
    <w:rsid w:val="00A503ED"/>
    <w:rsid w:val="00A75A8F"/>
    <w:rsid w:val="00A90F91"/>
    <w:rsid w:val="00A956C8"/>
    <w:rsid w:val="00AC74CD"/>
    <w:rsid w:val="00AD1A2A"/>
    <w:rsid w:val="00AE32DA"/>
    <w:rsid w:val="00AE38F8"/>
    <w:rsid w:val="00AF09F2"/>
    <w:rsid w:val="00B10CBE"/>
    <w:rsid w:val="00B12FD9"/>
    <w:rsid w:val="00B212B5"/>
    <w:rsid w:val="00B63D8D"/>
    <w:rsid w:val="00B67945"/>
    <w:rsid w:val="00B755DD"/>
    <w:rsid w:val="00B901F2"/>
    <w:rsid w:val="00B9789A"/>
    <w:rsid w:val="00BB4FE1"/>
    <w:rsid w:val="00BC59FE"/>
    <w:rsid w:val="00BD5369"/>
    <w:rsid w:val="00BF0E9D"/>
    <w:rsid w:val="00BF288F"/>
    <w:rsid w:val="00BF634B"/>
    <w:rsid w:val="00BF7FD2"/>
    <w:rsid w:val="00C155EE"/>
    <w:rsid w:val="00C207D8"/>
    <w:rsid w:val="00C23BA2"/>
    <w:rsid w:val="00C31945"/>
    <w:rsid w:val="00C55168"/>
    <w:rsid w:val="00C60612"/>
    <w:rsid w:val="00C609A5"/>
    <w:rsid w:val="00C64BED"/>
    <w:rsid w:val="00C7575E"/>
    <w:rsid w:val="00C803CD"/>
    <w:rsid w:val="00C82792"/>
    <w:rsid w:val="00C91D88"/>
    <w:rsid w:val="00C973B6"/>
    <w:rsid w:val="00CB44ED"/>
    <w:rsid w:val="00CB4C1F"/>
    <w:rsid w:val="00CD0FCD"/>
    <w:rsid w:val="00CE0F32"/>
    <w:rsid w:val="00CE46D8"/>
    <w:rsid w:val="00CE5804"/>
    <w:rsid w:val="00CF7884"/>
    <w:rsid w:val="00D06DD0"/>
    <w:rsid w:val="00D2255D"/>
    <w:rsid w:val="00D33F5A"/>
    <w:rsid w:val="00D34055"/>
    <w:rsid w:val="00D36360"/>
    <w:rsid w:val="00D44DC8"/>
    <w:rsid w:val="00D5219D"/>
    <w:rsid w:val="00D71A93"/>
    <w:rsid w:val="00D71C87"/>
    <w:rsid w:val="00D818DC"/>
    <w:rsid w:val="00D8667C"/>
    <w:rsid w:val="00D90E3C"/>
    <w:rsid w:val="00D93016"/>
    <w:rsid w:val="00D97654"/>
    <w:rsid w:val="00DA0985"/>
    <w:rsid w:val="00DA7D32"/>
    <w:rsid w:val="00DC1322"/>
    <w:rsid w:val="00DC35FE"/>
    <w:rsid w:val="00DF3521"/>
    <w:rsid w:val="00DF37D5"/>
    <w:rsid w:val="00DF53AF"/>
    <w:rsid w:val="00E0425F"/>
    <w:rsid w:val="00E05250"/>
    <w:rsid w:val="00E10392"/>
    <w:rsid w:val="00E12C64"/>
    <w:rsid w:val="00E402B5"/>
    <w:rsid w:val="00E42C49"/>
    <w:rsid w:val="00E45C50"/>
    <w:rsid w:val="00E46B28"/>
    <w:rsid w:val="00E5034D"/>
    <w:rsid w:val="00E75CED"/>
    <w:rsid w:val="00E769D6"/>
    <w:rsid w:val="00E90CA7"/>
    <w:rsid w:val="00EA5B0E"/>
    <w:rsid w:val="00EA723A"/>
    <w:rsid w:val="00EB367C"/>
    <w:rsid w:val="00ED2535"/>
    <w:rsid w:val="00ED4537"/>
    <w:rsid w:val="00EE3FD8"/>
    <w:rsid w:val="00EF1460"/>
    <w:rsid w:val="00F26C3B"/>
    <w:rsid w:val="00F35427"/>
    <w:rsid w:val="00F37261"/>
    <w:rsid w:val="00F42285"/>
    <w:rsid w:val="00F522BD"/>
    <w:rsid w:val="00F766D0"/>
    <w:rsid w:val="00F76E0B"/>
    <w:rsid w:val="00F870C8"/>
    <w:rsid w:val="00F975BC"/>
    <w:rsid w:val="00FB608F"/>
    <w:rsid w:val="00FB745E"/>
    <w:rsid w:val="00FC06A5"/>
    <w:rsid w:val="00FD59E2"/>
    <w:rsid w:val="00FE5156"/>
    <w:rsid w:val="00FE6CF8"/>
    <w:rsid w:val="00FF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C103B"/>
  <w15:chartTrackingRefBased/>
  <w15:docId w15:val="{FD238639-DE81-4A78-8392-ADD1B93B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70A4E"/>
    <w:rPr>
      <w:sz w:val="24"/>
      <w:szCs w:val="24"/>
    </w:rPr>
  </w:style>
  <w:style w:type="paragraph" w:styleId="Titolo4">
    <w:name w:val="heading 4"/>
    <w:basedOn w:val="Normale"/>
    <w:next w:val="Normale"/>
    <w:qFormat/>
    <w:rsid w:val="00965DFB"/>
    <w:pPr>
      <w:keepNext/>
      <w:ind w:left="410"/>
      <w:outlineLvl w:val="3"/>
    </w:pPr>
    <w:rPr>
      <w:rFonts w:ascii="Arial Narrow" w:hAnsi="Arial Narrow"/>
      <w:i/>
      <w:sz w:val="20"/>
      <w:lang w:bidi="he-IL"/>
    </w:rPr>
  </w:style>
  <w:style w:type="paragraph" w:styleId="Titolo5">
    <w:name w:val="heading 5"/>
    <w:basedOn w:val="Normale"/>
    <w:next w:val="Normale"/>
    <w:qFormat/>
    <w:rsid w:val="00965DFB"/>
    <w:pPr>
      <w:keepNext/>
      <w:ind w:left="170"/>
      <w:outlineLvl w:val="4"/>
    </w:pPr>
    <w:rPr>
      <w:rFonts w:ascii="Arial Narrow" w:hAnsi="Arial Narrow"/>
      <w:i/>
      <w:sz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07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883792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A2466B"/>
    <w:rPr>
      <w:i/>
      <w:iCs/>
    </w:rPr>
  </w:style>
  <w:style w:type="paragraph" w:styleId="Rientrocorpodeltesto2">
    <w:name w:val="Body Text Indent 2"/>
    <w:basedOn w:val="Normale"/>
    <w:rsid w:val="00965DFB"/>
    <w:pPr>
      <w:ind w:left="410"/>
      <w:jc w:val="both"/>
    </w:pPr>
    <w:rPr>
      <w:rFonts w:ascii="Arial Narrow" w:hAnsi="Arial Narrow"/>
      <w:i/>
      <w:sz w:val="20"/>
      <w:lang w:bidi="he-IL"/>
    </w:rPr>
  </w:style>
  <w:style w:type="character" w:styleId="Collegamentoipertestuale">
    <w:name w:val="Hyperlink"/>
    <w:rsid w:val="00131F13"/>
    <w:rPr>
      <w:color w:val="0000FF"/>
      <w:u w:val="single"/>
    </w:rPr>
  </w:style>
  <w:style w:type="paragraph" w:styleId="Intestazione">
    <w:name w:val="header"/>
    <w:basedOn w:val="Normale"/>
    <w:rsid w:val="001C3C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C3CD1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B19CF"/>
    <w:pPr>
      <w:spacing w:after="120"/>
    </w:pPr>
  </w:style>
  <w:style w:type="paragraph" w:customStyle="1" w:styleId="blockquote">
    <w:name w:val="blockquote"/>
    <w:basedOn w:val="Normale"/>
    <w:rsid w:val="006B19CF"/>
    <w:pPr>
      <w:overflowPunct w:val="0"/>
      <w:autoSpaceDE w:val="0"/>
      <w:autoSpaceDN w:val="0"/>
      <w:spacing w:before="100" w:after="100"/>
      <w:ind w:left="360" w:right="360"/>
    </w:pPr>
  </w:style>
  <w:style w:type="paragraph" w:customStyle="1" w:styleId="Default">
    <w:name w:val="Default"/>
    <w:rsid w:val="006B19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4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mm.ingegneria@uniroma3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B9734-F9ED-40CA-A4E8-EC5D9506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Uniroma3</Company>
  <LinksUpToDate>false</LinksUpToDate>
  <CharactersWithSpaces>2286</CharactersWithSpaces>
  <SharedDoc>false</SharedDoc>
  <HLinks>
    <vt:vector size="6" baseType="variant">
      <vt:variant>
        <vt:i4>6291523</vt:i4>
      </vt:variant>
      <vt:variant>
        <vt:i4>15</vt:i4>
      </vt:variant>
      <vt:variant>
        <vt:i4>0</vt:i4>
      </vt:variant>
      <vt:variant>
        <vt:i4>5</vt:i4>
      </vt:variant>
      <vt:variant>
        <vt:lpwstr>mailto:amm.ingegneria@uniroma3.it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aegiddi</dc:creator>
  <cp:keywords/>
  <dc:description/>
  <cp:lastModifiedBy>Anna Egiddi</cp:lastModifiedBy>
  <cp:revision>3</cp:revision>
  <cp:lastPrinted>2018-05-11T07:33:00Z</cp:lastPrinted>
  <dcterms:created xsi:type="dcterms:W3CDTF">2018-05-14T14:43:00Z</dcterms:created>
  <dcterms:modified xsi:type="dcterms:W3CDTF">2018-05-14T14:44:00Z</dcterms:modified>
</cp:coreProperties>
</file>