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74" w:rsidRDefault="007B7774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</w:t>
      </w:r>
      <w:bookmarkStart w:id="0" w:name="_GoBack"/>
      <w:r>
        <w:rPr>
          <w:rFonts w:ascii="Times New Roman" w:hAnsi="Times New Roman"/>
          <w:iCs/>
          <w:szCs w:val="24"/>
        </w:rPr>
        <w:t>di non essere soggetta a richiesta di rilascio di nulla osta da parte del proprio ente di appartenenza rientrando nei casi di esclusione previsti dal Regolamento interno del proprio ente;</w:t>
      </w:r>
    </w:p>
    <w:bookmarkEnd w:id="0"/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7864A9">
        <w:rPr>
          <w:rFonts w:ascii="Times New Roman" w:hAnsi="Times New Roman"/>
          <w:iCs/>
          <w:szCs w:val="24"/>
        </w:rPr>
      </w:r>
      <w:r w:rsidR="007864A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F0A" w:rsidRDefault="00574F0A" w:rsidP="007B7774">
      <w:r>
        <w:separator/>
      </w:r>
    </w:p>
  </w:endnote>
  <w:endnote w:type="continuationSeparator" w:id="0">
    <w:p w:rsidR="00574F0A" w:rsidRDefault="00574F0A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F0A" w:rsidRDefault="00574F0A" w:rsidP="007B7774">
      <w:r>
        <w:separator/>
      </w:r>
    </w:p>
  </w:footnote>
  <w:footnote w:type="continuationSeparator" w:id="0">
    <w:p w:rsidR="00574F0A" w:rsidRDefault="00574F0A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242735"/>
    <w:rsid w:val="00487D7F"/>
    <w:rsid w:val="00574F0A"/>
    <w:rsid w:val="00767F2B"/>
    <w:rsid w:val="007864A9"/>
    <w:rsid w:val="007B7774"/>
    <w:rsid w:val="008A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2026</Characters>
  <Application>Microsoft Office Word</Application>
  <DocSecurity>4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Admin</cp:lastModifiedBy>
  <cp:revision>2</cp:revision>
  <dcterms:created xsi:type="dcterms:W3CDTF">2017-06-13T12:46:00Z</dcterms:created>
  <dcterms:modified xsi:type="dcterms:W3CDTF">2017-06-13T12:46:00Z</dcterms:modified>
</cp:coreProperties>
</file>