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F5" w:rsidRDefault="002309F5" w:rsidP="00AA4F01">
      <w:pPr>
        <w:pStyle w:val="Titolo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2726160</wp:posOffset>
            </wp:positionH>
            <wp:positionV relativeFrom="paragraph">
              <wp:posOffset>-525395</wp:posOffset>
            </wp:positionV>
            <wp:extent cx="758550" cy="763200"/>
            <wp:effectExtent l="19050" t="0" r="0" b="0"/>
            <wp:wrapNone/>
            <wp:docPr id="7" name="Immagine 2" descr="unime rilie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me riliev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550" cy="76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4F01" w:rsidRDefault="00AA4F01" w:rsidP="00AA4F01">
      <w:pPr>
        <w:pStyle w:val="Titolo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UNIVERSITA’ DEGLI STUDI </w:t>
      </w:r>
      <w:proofErr w:type="spellStart"/>
      <w:r>
        <w:rPr>
          <w:rFonts w:ascii="Times New Roman" w:hAnsi="Times New Roman"/>
          <w:sz w:val="24"/>
          <w:szCs w:val="24"/>
        </w:rPr>
        <w:t>DI</w:t>
      </w:r>
      <w:proofErr w:type="spellEnd"/>
      <w:r>
        <w:rPr>
          <w:rFonts w:ascii="Times New Roman" w:hAnsi="Times New Roman"/>
          <w:sz w:val="24"/>
          <w:szCs w:val="24"/>
        </w:rPr>
        <w:t xml:space="preserve"> MESSINA</w:t>
      </w:r>
    </w:p>
    <w:p w:rsidR="00AA4F01" w:rsidRDefault="00AA4F01" w:rsidP="00AA4F01">
      <w:pPr>
        <w:pStyle w:val="Titolo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</w:t>
      </w:r>
    </w:p>
    <w:p w:rsidR="00AA4F01" w:rsidRDefault="00AA4F01" w:rsidP="00AA4F01"/>
    <w:p w:rsidR="00AA4F01" w:rsidRDefault="00AA4F01" w:rsidP="00AA4F01">
      <w:pPr>
        <w:jc w:val="center"/>
        <w:rPr>
          <w:sz w:val="24"/>
          <w:szCs w:val="24"/>
        </w:rPr>
      </w:pPr>
      <w:r>
        <w:rPr>
          <w:sz w:val="24"/>
          <w:szCs w:val="24"/>
        </w:rPr>
        <w:t>AVVISO AGGIUDICAZIONE</w:t>
      </w:r>
    </w:p>
    <w:p w:rsidR="00AA4F01" w:rsidRDefault="00AA4F01" w:rsidP="00AA4F01">
      <w:pPr>
        <w:jc w:val="center"/>
        <w:rPr>
          <w:sz w:val="24"/>
          <w:szCs w:val="24"/>
        </w:rPr>
      </w:pPr>
    </w:p>
    <w:p w:rsidR="00AA4F01" w:rsidRDefault="00AA4F01" w:rsidP="00AA4F01">
      <w:pPr>
        <w:jc w:val="center"/>
        <w:rPr>
          <w:sz w:val="24"/>
          <w:szCs w:val="24"/>
        </w:rPr>
      </w:pPr>
    </w:p>
    <w:p w:rsidR="00AA4F01" w:rsidRPr="002309F5" w:rsidRDefault="00AA4F01" w:rsidP="00AA4F01">
      <w:pPr>
        <w:widowControl w:val="0"/>
        <w:autoSpaceDE w:val="0"/>
        <w:autoSpaceDN w:val="0"/>
        <w:adjustRightInd w:val="0"/>
        <w:spacing w:before="6" w:line="260" w:lineRule="exact"/>
        <w:rPr>
          <w:sz w:val="24"/>
          <w:szCs w:val="24"/>
        </w:rPr>
      </w:pPr>
      <w:r w:rsidRPr="002309F5">
        <w:rPr>
          <w:sz w:val="24"/>
          <w:szCs w:val="24"/>
        </w:rPr>
        <w:t xml:space="preserve">CIG </w:t>
      </w:r>
      <w:r w:rsidR="002309F5" w:rsidRPr="002309F5">
        <w:rPr>
          <w:sz w:val="24"/>
          <w:szCs w:val="24"/>
        </w:rPr>
        <w:t>6800924C04</w:t>
      </w:r>
    </w:p>
    <w:p w:rsidR="00AA4F01" w:rsidRPr="002309F5" w:rsidRDefault="00AA4F01" w:rsidP="00AA4F01">
      <w:pPr>
        <w:widowControl w:val="0"/>
        <w:autoSpaceDE w:val="0"/>
        <w:autoSpaceDN w:val="0"/>
        <w:adjustRightInd w:val="0"/>
        <w:spacing w:before="6" w:line="260" w:lineRule="exact"/>
        <w:rPr>
          <w:sz w:val="24"/>
          <w:szCs w:val="24"/>
        </w:rPr>
      </w:pPr>
    </w:p>
    <w:p w:rsidR="00AA4F01" w:rsidRDefault="00AA4F01" w:rsidP="00AA4F01"/>
    <w:p w:rsidR="00AA4F01" w:rsidRDefault="00AA4F01" w:rsidP="00AA4F01"/>
    <w:p w:rsidR="00AA4F01" w:rsidRPr="00E6292F" w:rsidRDefault="00AA4F01" w:rsidP="00AA4F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 rende noto che con </w:t>
      </w:r>
      <w:proofErr w:type="spellStart"/>
      <w:r>
        <w:rPr>
          <w:sz w:val="24"/>
          <w:szCs w:val="24"/>
        </w:rPr>
        <w:t>D.D.</w:t>
      </w:r>
      <w:proofErr w:type="spellEnd"/>
      <w:r>
        <w:rPr>
          <w:sz w:val="24"/>
          <w:szCs w:val="24"/>
        </w:rPr>
        <w:t xml:space="preserve"> n. </w:t>
      </w:r>
      <w:r w:rsidR="002309F5">
        <w:rPr>
          <w:sz w:val="24"/>
          <w:szCs w:val="24"/>
        </w:rPr>
        <w:t>1161/2017</w:t>
      </w:r>
      <w:r>
        <w:rPr>
          <w:sz w:val="24"/>
          <w:szCs w:val="24"/>
        </w:rPr>
        <w:t xml:space="preserve"> del </w:t>
      </w:r>
      <w:r w:rsidR="002309F5">
        <w:rPr>
          <w:sz w:val="24"/>
          <w:szCs w:val="24"/>
        </w:rPr>
        <w:t>07.06.2017</w:t>
      </w:r>
      <w:r>
        <w:rPr>
          <w:sz w:val="24"/>
          <w:szCs w:val="24"/>
        </w:rPr>
        <w:t xml:space="preserve">, in esito agli accertamenti di cui agli artt. </w:t>
      </w:r>
      <w:r w:rsidR="002309F5">
        <w:rPr>
          <w:sz w:val="24"/>
          <w:szCs w:val="24"/>
        </w:rPr>
        <w:t>32</w:t>
      </w:r>
      <w:r>
        <w:rPr>
          <w:sz w:val="24"/>
          <w:szCs w:val="24"/>
        </w:rPr>
        <w:t xml:space="preserve"> e </w:t>
      </w:r>
      <w:r w:rsidR="002309F5">
        <w:rPr>
          <w:sz w:val="24"/>
          <w:szCs w:val="24"/>
        </w:rPr>
        <w:t>33</w:t>
      </w:r>
      <w:r>
        <w:rPr>
          <w:sz w:val="24"/>
          <w:szCs w:val="24"/>
        </w:rPr>
        <w:t xml:space="preserve"> del </w:t>
      </w:r>
      <w:proofErr w:type="spellStart"/>
      <w:r>
        <w:rPr>
          <w:sz w:val="24"/>
          <w:szCs w:val="24"/>
        </w:rPr>
        <w:t>D.Lgs</w:t>
      </w:r>
      <w:proofErr w:type="spellEnd"/>
      <w:r>
        <w:rPr>
          <w:sz w:val="24"/>
          <w:szCs w:val="24"/>
        </w:rPr>
        <w:t xml:space="preserve"> n. </w:t>
      </w:r>
      <w:r w:rsidR="002309F5">
        <w:rPr>
          <w:sz w:val="24"/>
          <w:szCs w:val="24"/>
        </w:rPr>
        <w:t>50/1</w:t>
      </w:r>
      <w:r>
        <w:rPr>
          <w:sz w:val="24"/>
          <w:szCs w:val="24"/>
        </w:rPr>
        <w:t>6, la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procedura aperta p</w:t>
      </w:r>
      <w:r w:rsidR="002309F5">
        <w:rPr>
          <w:sz w:val="24"/>
          <w:szCs w:val="24"/>
        </w:rPr>
        <w:t xml:space="preserve">er la </w:t>
      </w:r>
      <w:r w:rsidR="002309F5" w:rsidRPr="002309F5">
        <w:t xml:space="preserve"> </w:t>
      </w:r>
      <w:r w:rsidR="002309F5" w:rsidRPr="002309F5">
        <w:rPr>
          <w:sz w:val="24"/>
          <w:szCs w:val="24"/>
        </w:rPr>
        <w:t>Redazione della progettazione definitiva ed esecutiva,  compresa la prestazione del Geologo per la redazione della relazione geologica, per la riconversione dell’Edificio “D” del Plesso Centrale Universitario a sede della Biblioteca Centralizzata di Ateneo e a nuova sede della Biblioteca Regionale Universitaria “Giacomo Longo” di Messina</w:t>
      </w:r>
      <w:r>
        <w:rPr>
          <w:sz w:val="24"/>
          <w:szCs w:val="24"/>
        </w:rPr>
        <w:t xml:space="preserve"> è stata aggiudicata definitivamente al</w:t>
      </w:r>
      <w:r w:rsidR="002309F5" w:rsidRPr="002309F5">
        <w:t xml:space="preserve"> </w:t>
      </w:r>
      <w:r w:rsidR="002309F5" w:rsidRPr="002309F5">
        <w:rPr>
          <w:sz w:val="24"/>
          <w:szCs w:val="24"/>
        </w:rPr>
        <w:t xml:space="preserve">RTP: </w:t>
      </w:r>
      <w:r w:rsidR="002309F5" w:rsidRPr="002309F5">
        <w:rPr>
          <w:snapToGrid w:val="0"/>
          <w:sz w:val="24"/>
          <w:szCs w:val="24"/>
        </w:rPr>
        <w:t xml:space="preserve">Ra </w:t>
      </w:r>
      <w:proofErr w:type="spellStart"/>
      <w:r w:rsidR="002309F5" w:rsidRPr="002309F5">
        <w:rPr>
          <w:snapToGrid w:val="0"/>
          <w:sz w:val="24"/>
          <w:szCs w:val="24"/>
        </w:rPr>
        <w:t>Consulting</w:t>
      </w:r>
      <w:proofErr w:type="spellEnd"/>
      <w:r w:rsidR="002309F5" w:rsidRPr="002309F5">
        <w:rPr>
          <w:snapToGrid w:val="0"/>
          <w:sz w:val="24"/>
          <w:szCs w:val="24"/>
        </w:rPr>
        <w:t xml:space="preserve"> s.r.l. di Napoli (Capogruppo), </w:t>
      </w:r>
      <w:proofErr w:type="spellStart"/>
      <w:r w:rsidR="002309F5" w:rsidRPr="002309F5">
        <w:rPr>
          <w:snapToGrid w:val="0"/>
          <w:sz w:val="24"/>
          <w:szCs w:val="24"/>
        </w:rPr>
        <w:t>Macchiaroli</w:t>
      </w:r>
      <w:proofErr w:type="spellEnd"/>
      <w:r w:rsidR="002309F5" w:rsidRPr="002309F5">
        <w:rPr>
          <w:snapToGrid w:val="0"/>
          <w:sz w:val="24"/>
          <w:szCs w:val="24"/>
        </w:rPr>
        <w:t xml:space="preserve"> &amp; </w:t>
      </w:r>
      <w:proofErr w:type="spellStart"/>
      <w:r w:rsidR="002309F5" w:rsidRPr="002309F5">
        <w:rPr>
          <w:snapToGrid w:val="0"/>
          <w:sz w:val="24"/>
          <w:szCs w:val="24"/>
        </w:rPr>
        <w:t>Partners</w:t>
      </w:r>
      <w:proofErr w:type="spellEnd"/>
      <w:r w:rsidR="002309F5" w:rsidRPr="002309F5">
        <w:rPr>
          <w:snapToGrid w:val="0"/>
          <w:sz w:val="24"/>
          <w:szCs w:val="24"/>
        </w:rPr>
        <w:t xml:space="preserve"> s.r.l. di Napoli, Ing. Antonio Pio D’Arrigo e Dott. Sebastiano Giovanni Monaco di Messina (Mandanti)</w:t>
      </w:r>
      <w:r w:rsidR="00E6292F">
        <w:rPr>
          <w:sz w:val="24"/>
          <w:szCs w:val="24"/>
        </w:rPr>
        <w:t>,</w:t>
      </w:r>
      <w:r w:rsidR="002309F5" w:rsidRPr="002309F5">
        <w:rPr>
          <w:sz w:val="24"/>
          <w:szCs w:val="24"/>
        </w:rPr>
        <w:t xml:space="preserve"> </w:t>
      </w:r>
      <w:r w:rsidRPr="002309F5">
        <w:rPr>
          <w:sz w:val="24"/>
          <w:szCs w:val="24"/>
        </w:rPr>
        <w:t xml:space="preserve"> per l’importo di </w:t>
      </w:r>
      <w:r w:rsidRPr="00E6292F">
        <w:rPr>
          <w:sz w:val="24"/>
          <w:szCs w:val="24"/>
        </w:rPr>
        <w:t>€</w:t>
      </w:r>
      <w:r w:rsidR="00E6292F" w:rsidRPr="00E6292F">
        <w:rPr>
          <w:sz w:val="24"/>
          <w:szCs w:val="24"/>
        </w:rPr>
        <w:t xml:space="preserve"> </w:t>
      </w:r>
      <w:r w:rsidR="00E6292F" w:rsidRPr="00E6292F">
        <w:rPr>
          <w:snapToGrid w:val="0"/>
          <w:sz w:val="24"/>
          <w:szCs w:val="24"/>
        </w:rPr>
        <w:t xml:space="preserve">170.187,43 </w:t>
      </w:r>
      <w:r w:rsidR="00E6292F">
        <w:rPr>
          <w:snapToGrid w:val="0"/>
          <w:sz w:val="24"/>
          <w:szCs w:val="24"/>
        </w:rPr>
        <w:t>oltre</w:t>
      </w:r>
      <w:r w:rsidR="00E6292F" w:rsidRPr="00E6292F">
        <w:rPr>
          <w:sz w:val="24"/>
          <w:szCs w:val="24"/>
        </w:rPr>
        <w:t xml:space="preserve"> IVA e CNPAIA</w:t>
      </w:r>
      <w:r w:rsidR="00E6292F">
        <w:rPr>
          <w:sz w:val="24"/>
          <w:szCs w:val="24"/>
        </w:rPr>
        <w:t>,</w:t>
      </w:r>
      <w:r w:rsidRPr="00E6292F">
        <w:rPr>
          <w:sz w:val="24"/>
          <w:szCs w:val="24"/>
        </w:rPr>
        <w:t xml:space="preserve"> al netto del ribasso del </w:t>
      </w:r>
      <w:r w:rsidR="00E6292F">
        <w:rPr>
          <w:sz w:val="24"/>
          <w:szCs w:val="24"/>
        </w:rPr>
        <w:t>40,1</w:t>
      </w:r>
      <w:r w:rsidRPr="00E6292F">
        <w:rPr>
          <w:sz w:val="24"/>
          <w:szCs w:val="24"/>
        </w:rPr>
        <w:t>%.</w:t>
      </w:r>
    </w:p>
    <w:p w:rsidR="00AA4F01" w:rsidRPr="00E6292F" w:rsidRDefault="00AA4F01" w:rsidP="00AA4F01">
      <w:pPr>
        <w:jc w:val="both"/>
        <w:rPr>
          <w:sz w:val="24"/>
          <w:szCs w:val="24"/>
        </w:rPr>
      </w:pPr>
    </w:p>
    <w:p w:rsidR="00AA4F01" w:rsidRDefault="00AA4F01" w:rsidP="00AA4F01">
      <w:pPr>
        <w:pStyle w:val="Corpodeltesto"/>
        <w:spacing w:line="276" w:lineRule="auto"/>
        <w:ind w:right="-1"/>
      </w:pPr>
      <w:r w:rsidRPr="00E6292F">
        <w:rPr>
          <w:szCs w:val="24"/>
        </w:rPr>
        <w:t>La data di scadenza del termine dilatorio per la stipula</w:t>
      </w:r>
      <w:r>
        <w:t xml:space="preserve"> del contratto è stata fissata al - </w:t>
      </w:r>
      <w:r w:rsidR="00E6292F">
        <w:t>17</w:t>
      </w:r>
      <w:r>
        <w:t xml:space="preserve"> </w:t>
      </w:r>
      <w:proofErr w:type="spellStart"/>
      <w:r w:rsidR="00E6292F">
        <w:t>LUG</w:t>
      </w:r>
      <w:proofErr w:type="spellEnd"/>
      <w:r>
        <w:t>. 2017.</w:t>
      </w:r>
    </w:p>
    <w:p w:rsidR="00AA4F01" w:rsidRDefault="00AA4F01" w:rsidP="00AA4F01">
      <w:pPr>
        <w:pStyle w:val="Corpodeltesto"/>
        <w:spacing w:line="276" w:lineRule="auto"/>
        <w:ind w:right="-1" w:firstLine="708"/>
      </w:pPr>
    </w:p>
    <w:p w:rsidR="00AA4F01" w:rsidRDefault="00AA4F01" w:rsidP="00AA4F01">
      <w:pPr>
        <w:pStyle w:val="Corpodeltesto"/>
        <w:ind w:right="-1"/>
      </w:pPr>
      <w:r>
        <w:t xml:space="preserve">Il Responsabile Unico del Procedimento è l’Ing. </w:t>
      </w:r>
      <w:r w:rsidR="00FC7703">
        <w:t>Salvatore Ferrara,</w:t>
      </w:r>
      <w:r>
        <w:t xml:space="preserve"> U.S. Servizi Tecnici, </w:t>
      </w:r>
      <w:r w:rsidRPr="00B66AAE">
        <w:t xml:space="preserve">Via </w:t>
      </w:r>
      <w:r>
        <w:t>Consolato del Mare</w:t>
      </w:r>
      <w:r w:rsidRPr="00B66AAE">
        <w:t xml:space="preserve">, </w:t>
      </w:r>
      <w:r>
        <w:t>41</w:t>
      </w:r>
      <w:r w:rsidRPr="00B66AAE">
        <w:t>, 98122 Messina, tel. 090/6</w:t>
      </w:r>
      <w:r>
        <w:t>7681</w:t>
      </w:r>
      <w:r w:rsidR="00FC7703">
        <w:t>1</w:t>
      </w:r>
      <w:r>
        <w:t>0</w:t>
      </w:r>
      <w:r w:rsidRPr="00B66AAE">
        <w:t>, fax 090/6</w:t>
      </w:r>
      <w:r>
        <w:t>768121.</w:t>
      </w:r>
    </w:p>
    <w:p w:rsidR="00AA4F01" w:rsidRDefault="00AA4F01" w:rsidP="00AA4F01">
      <w:pPr>
        <w:ind w:firstLine="708"/>
        <w:jc w:val="both"/>
      </w:pPr>
    </w:p>
    <w:p w:rsidR="00AA4F01" w:rsidRDefault="00AA4F01" w:rsidP="00AA4F01">
      <w:pPr>
        <w:pStyle w:val="Corpodeltesto"/>
        <w:ind w:right="-1"/>
      </w:pPr>
      <w:r>
        <w:t xml:space="preserve">L’avviso di aggiudicazione definitiva è stato spedito per via informatica alla </w:t>
      </w:r>
      <w:proofErr w:type="spellStart"/>
      <w:r>
        <w:t>G.U.</w:t>
      </w:r>
      <w:r w:rsidR="00564CD4">
        <w:t>U</w:t>
      </w:r>
      <w:r>
        <w:t>.</w:t>
      </w:r>
      <w:r w:rsidR="00744C24">
        <w:t>E</w:t>
      </w:r>
      <w:r>
        <w:t>.</w:t>
      </w:r>
      <w:proofErr w:type="spellEnd"/>
      <w:r>
        <w:t xml:space="preserve"> </w:t>
      </w:r>
      <w:r w:rsidR="00744C24">
        <w:t xml:space="preserve">ed alla </w:t>
      </w:r>
      <w:proofErr w:type="spellStart"/>
      <w:r w:rsidR="00744C24">
        <w:t>G.U.R.I.</w:t>
      </w:r>
      <w:proofErr w:type="spellEnd"/>
      <w:r w:rsidR="00744C24">
        <w:t xml:space="preserve"> in data </w:t>
      </w:r>
      <w:r w:rsidR="00064930">
        <w:t>29.06.2017.</w:t>
      </w:r>
    </w:p>
    <w:p w:rsidR="00AA4F01" w:rsidRDefault="00AA4F01" w:rsidP="00AA4F01">
      <w:pPr>
        <w:pStyle w:val="Corpodeltesto"/>
        <w:ind w:right="-1" w:firstLine="708"/>
      </w:pPr>
    </w:p>
    <w:p w:rsidR="00AA4F01" w:rsidRDefault="00AA4F01" w:rsidP="00AA4F01">
      <w:pPr>
        <w:pStyle w:val="Corpodeltesto"/>
        <w:ind w:right="-1"/>
      </w:pPr>
      <w:r w:rsidRPr="00B66AAE">
        <w:t>Per ulteriori informazioni rivolgersi al</w:t>
      </w:r>
      <w:r>
        <w:t xml:space="preserve"> </w:t>
      </w:r>
      <w:r w:rsidRPr="00DB57A3">
        <w:t>Dipartimento Amministrativo Attività Negoziale e Servizi Generali</w:t>
      </w:r>
      <w:r>
        <w:t xml:space="preserve"> – </w:t>
      </w:r>
      <w:proofErr w:type="spellStart"/>
      <w:r>
        <w:t>U.Or</w:t>
      </w:r>
      <w:proofErr w:type="spellEnd"/>
      <w:r>
        <w:t>. Appalto Lavori -</w:t>
      </w:r>
      <w:r w:rsidRPr="00B66AAE">
        <w:t xml:space="preserve"> </w:t>
      </w:r>
      <w:r>
        <w:t>Edificio “E” Plesso Centrale Universitario,</w:t>
      </w:r>
      <w:r w:rsidRPr="00B66AAE">
        <w:t xml:space="preserve"> 98122 Messina, tel. 090/6</w:t>
      </w:r>
      <w:r>
        <w:t>768113-06</w:t>
      </w:r>
      <w:r w:rsidRPr="00B66AAE">
        <w:t>, fax 090/6</w:t>
      </w:r>
      <w:r>
        <w:t xml:space="preserve">767497, Dott. Rosanna Oliva – </w:t>
      </w:r>
      <w:proofErr w:type="spellStart"/>
      <w:r>
        <w:t>R.P.A.</w:t>
      </w:r>
      <w:proofErr w:type="spellEnd"/>
    </w:p>
    <w:p w:rsidR="00AA4F01" w:rsidRDefault="00AA4F01" w:rsidP="00AA4F01">
      <w:pPr>
        <w:pStyle w:val="Corpodeltesto"/>
        <w:ind w:right="-1"/>
      </w:pPr>
      <w:r>
        <w:t xml:space="preserve">                                                                                                                      Il Direttore Generale</w:t>
      </w:r>
    </w:p>
    <w:p w:rsidR="00AA4F01" w:rsidRPr="00744C24" w:rsidRDefault="00AA4F01" w:rsidP="00AA4F01">
      <w:pPr>
        <w:ind w:right="-1"/>
        <w:rPr>
          <w:sz w:val="24"/>
          <w:szCs w:val="24"/>
        </w:rPr>
      </w:pPr>
      <w:r w:rsidRPr="00744C24">
        <w:rPr>
          <w:sz w:val="24"/>
          <w:szCs w:val="24"/>
        </w:rPr>
        <w:t xml:space="preserve">                                                                                                             (Prof. Francesco De Domenico)</w:t>
      </w:r>
    </w:p>
    <w:p w:rsidR="00AA4F01" w:rsidRPr="00744C24" w:rsidRDefault="00AA4F01" w:rsidP="00AA4F01">
      <w:pPr>
        <w:jc w:val="both"/>
        <w:rPr>
          <w:bCs/>
          <w:sz w:val="24"/>
          <w:szCs w:val="24"/>
        </w:rPr>
      </w:pPr>
    </w:p>
    <w:p w:rsidR="00AA4F01" w:rsidRDefault="00AA4F01" w:rsidP="00AA4F01">
      <w:pPr>
        <w:jc w:val="both"/>
        <w:rPr>
          <w:sz w:val="24"/>
          <w:szCs w:val="24"/>
        </w:rPr>
      </w:pPr>
    </w:p>
    <w:p w:rsidR="00AA4F01" w:rsidRDefault="00AA4F01" w:rsidP="00AA4F01">
      <w:pPr>
        <w:ind w:left="5387"/>
        <w:jc w:val="center"/>
        <w:rPr>
          <w:sz w:val="24"/>
          <w:szCs w:val="24"/>
        </w:rPr>
      </w:pPr>
    </w:p>
    <w:p w:rsidR="00ED47A9" w:rsidRDefault="00ED47A9"/>
    <w:sectPr w:rsidR="00ED47A9" w:rsidSect="00ED47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40481"/>
    <w:multiLevelType w:val="hybridMultilevel"/>
    <w:tmpl w:val="D310AA66"/>
    <w:lvl w:ilvl="0" w:tplc="9C2023E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283"/>
  <w:characterSpacingControl w:val="doNotCompress"/>
  <w:compat/>
  <w:rsids>
    <w:rsidRoot w:val="00AA4F01"/>
    <w:rsid w:val="00064930"/>
    <w:rsid w:val="002309F5"/>
    <w:rsid w:val="002F54B4"/>
    <w:rsid w:val="00564CD4"/>
    <w:rsid w:val="00744C24"/>
    <w:rsid w:val="008103A4"/>
    <w:rsid w:val="008D7D31"/>
    <w:rsid w:val="00922117"/>
    <w:rsid w:val="00AA4F01"/>
    <w:rsid w:val="00AE2184"/>
    <w:rsid w:val="00E6292F"/>
    <w:rsid w:val="00ED47A9"/>
    <w:rsid w:val="00FC7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AA4F0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A4F01"/>
    <w:rPr>
      <w:rFonts w:ascii="Arial" w:eastAsia="Times New Roman" w:hAnsi="Arial" w:cs="Times New Roman"/>
      <w:b/>
      <w:kern w:val="28"/>
      <w:sz w:val="28"/>
      <w:szCs w:val="20"/>
      <w:lang w:eastAsia="it-IT"/>
    </w:rPr>
  </w:style>
  <w:style w:type="paragraph" w:styleId="Intestazione">
    <w:name w:val="header"/>
    <w:basedOn w:val="Normale"/>
    <w:link w:val="IntestazioneCarattere"/>
    <w:unhideWhenUsed/>
    <w:rsid w:val="00AA4F0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AA4F0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AA4F01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4F0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4F01"/>
    <w:rPr>
      <w:rFonts w:ascii="Tahoma" w:eastAsia="Times New Roman" w:hAnsi="Tahoma" w:cs="Tahoma"/>
      <w:sz w:val="16"/>
      <w:szCs w:val="16"/>
      <w:lang w:eastAsia="it-IT"/>
    </w:rPr>
  </w:style>
  <w:style w:type="paragraph" w:styleId="Corpodeltesto">
    <w:name w:val="Body Text"/>
    <w:basedOn w:val="Normale"/>
    <w:link w:val="CorpodeltestoCarattere"/>
    <w:rsid w:val="00AA4F01"/>
    <w:pPr>
      <w:jc w:val="both"/>
    </w:pPr>
    <w:rPr>
      <w:sz w:val="24"/>
    </w:rPr>
  </w:style>
  <w:style w:type="character" w:customStyle="1" w:styleId="CorpodeltestoCarattere">
    <w:name w:val="Corpo del testo Carattere"/>
    <w:basedOn w:val="Carpredefinitoparagrafo"/>
    <w:link w:val="Corpodeltesto"/>
    <w:rsid w:val="00AA4F01"/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Oliva</dc:creator>
  <cp:lastModifiedBy>Oliva</cp:lastModifiedBy>
  <cp:revision>4</cp:revision>
  <dcterms:created xsi:type="dcterms:W3CDTF">2017-06-09T07:46:00Z</dcterms:created>
  <dcterms:modified xsi:type="dcterms:W3CDTF">2017-06-29T09:44:00Z</dcterms:modified>
</cp:coreProperties>
</file>