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5A9C9" w14:textId="77777777" w:rsidR="003C2BDA" w:rsidRDefault="00C417FB" w:rsidP="00C417FB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DETERMINAZIONE DEL RESPONSABILE DELLE ESPROPRIAZIONI</w:t>
      </w:r>
    </w:p>
    <w:p w14:paraId="03AF322E" w14:textId="77777777" w:rsidR="00C417FB" w:rsidRDefault="00C417FB" w:rsidP="00C417FB">
      <w:pPr>
        <w:ind w:firstLine="708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Dottor Agronomo Giuseppe Lo Conte</w:t>
      </w:r>
    </w:p>
    <w:p w14:paraId="7324BDFD" w14:textId="77777777" w:rsidR="003C2BDA" w:rsidRPr="00FF559D" w:rsidRDefault="003C2BDA" w:rsidP="00FF559D">
      <w:pPr>
        <w:ind w:firstLine="708"/>
        <w:jc w:val="both"/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3686"/>
        <w:gridCol w:w="6095"/>
      </w:tblGrid>
      <w:tr w:rsidR="003C2BDA" w:rsidRPr="00CA77EA" w14:paraId="627EBAEC" w14:textId="77777777" w:rsidTr="00975774">
        <w:trPr>
          <w:trHeight w:val="49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845A" w14:textId="2F838693"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</w:t>
            </w:r>
            <w:r w:rsidR="005544DD">
              <w:rPr>
                <w:sz w:val="24"/>
                <w:szCs w:val="24"/>
              </w:rPr>
              <w:t xml:space="preserve"> atti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4AD6" w14:textId="77777777"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603FCF" w:rsidRPr="00CA77EA" w14:paraId="0BD8A506" w14:textId="77777777" w:rsidTr="00975774">
        <w:trPr>
          <w:trHeight w:val="53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A257" w14:textId="77777777" w:rsidR="00603FCF" w:rsidRDefault="00C417FB" w:rsidP="00C417FB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544DD">
              <w:rPr>
                <w:b/>
                <w:sz w:val="24"/>
                <w:szCs w:val="24"/>
              </w:rPr>
              <w:t>563</w:t>
            </w:r>
            <w:r>
              <w:rPr>
                <w:b/>
                <w:sz w:val="24"/>
                <w:szCs w:val="24"/>
              </w:rPr>
              <w:t xml:space="preserve"> </w:t>
            </w:r>
            <w:r w:rsidR="00125F54">
              <w:rPr>
                <w:b/>
                <w:sz w:val="24"/>
                <w:szCs w:val="24"/>
              </w:rPr>
              <w:t>del</w:t>
            </w:r>
            <w:r w:rsidR="005544DD">
              <w:rPr>
                <w:b/>
                <w:sz w:val="24"/>
                <w:szCs w:val="24"/>
              </w:rPr>
              <w:t>l’ 11.02.2025</w:t>
            </w:r>
          </w:p>
          <w:p w14:paraId="7DD745BC" w14:textId="77777777" w:rsidR="005544DD" w:rsidRPr="00975774" w:rsidRDefault="005544DD" w:rsidP="00975774">
            <w:pPr>
              <w:tabs>
                <w:tab w:val="left" w:pos="185"/>
                <w:tab w:val="left" w:pos="218"/>
              </w:tabs>
              <w:jc w:val="both"/>
              <w:rPr>
                <w:bCs/>
                <w:sz w:val="24"/>
                <w:szCs w:val="24"/>
              </w:rPr>
            </w:pPr>
            <w:r w:rsidRPr="00975774">
              <w:rPr>
                <w:bCs/>
                <w:sz w:val="24"/>
                <w:szCs w:val="24"/>
              </w:rPr>
              <w:t>Numero protocollo generale 203 del 03.02.2025.</w:t>
            </w:r>
          </w:p>
          <w:p w14:paraId="32D5DF01" w14:textId="574416C5" w:rsidR="005544DD" w:rsidRPr="00603FCF" w:rsidRDefault="005544DD" w:rsidP="00975774">
            <w:pPr>
              <w:tabs>
                <w:tab w:val="left" w:pos="185"/>
                <w:tab w:val="left" w:pos="218"/>
              </w:tabs>
              <w:jc w:val="both"/>
              <w:rPr>
                <w:b/>
                <w:sz w:val="24"/>
                <w:szCs w:val="24"/>
              </w:rPr>
            </w:pPr>
            <w:r w:rsidRPr="00975774">
              <w:rPr>
                <w:bCs/>
                <w:sz w:val="24"/>
                <w:szCs w:val="24"/>
              </w:rPr>
              <w:t>Comune di STURNO, Ordinanza del Sindaco n. 3633 del 03.11.2000; rif. Quietanza n. 715 del 27.11.2001</w:t>
            </w:r>
            <w:r w:rsidR="00975774" w:rsidRPr="00975774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8F916" w14:textId="5CD4B182" w:rsidR="00603FCF" w:rsidRDefault="00C417FB" w:rsidP="00C417FB">
            <w:pPr>
              <w:pStyle w:val="Default"/>
              <w:jc w:val="both"/>
            </w:pPr>
            <w:r>
              <w:t xml:space="preserve">Svincolo indennità di esproprio alla Cassa DD.PP a favore della Ditta: </w:t>
            </w:r>
            <w:r w:rsidR="005544DD">
              <w:rPr>
                <w:i/>
              </w:rPr>
              <w:t xml:space="preserve">DE MARTINO LUIGI </w:t>
            </w:r>
            <w:r>
              <w:rPr>
                <w:i/>
              </w:rPr>
              <w:t>nat</w:t>
            </w:r>
            <w:r w:rsidR="005544DD">
              <w:rPr>
                <w:i/>
              </w:rPr>
              <w:t>o</w:t>
            </w:r>
            <w:r>
              <w:rPr>
                <w:i/>
              </w:rPr>
              <w:t xml:space="preserve"> a </w:t>
            </w:r>
            <w:r w:rsidR="005544DD">
              <w:rPr>
                <w:i/>
              </w:rPr>
              <w:t>Sturno</w:t>
            </w:r>
            <w:r>
              <w:rPr>
                <w:i/>
              </w:rPr>
              <w:t xml:space="preserve"> il </w:t>
            </w:r>
            <w:r w:rsidR="00975774">
              <w:rPr>
                <w:i/>
              </w:rPr>
              <w:t>15.11.1955,</w:t>
            </w:r>
            <w:r>
              <w:rPr>
                <w:i/>
              </w:rPr>
              <w:t xml:space="preserve"> CF</w:t>
            </w:r>
            <w:r w:rsidR="00975774">
              <w:rPr>
                <w:i/>
              </w:rPr>
              <w:t>: DMRLGU55S15I990A</w:t>
            </w:r>
          </w:p>
        </w:tc>
      </w:tr>
    </w:tbl>
    <w:p w14:paraId="113F9D77" w14:textId="77777777" w:rsidR="00C417FB" w:rsidRDefault="00C417FB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14:paraId="5088A03E" w14:textId="77777777" w:rsidR="00C417FB" w:rsidRDefault="00C417FB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14:paraId="24784557" w14:textId="66AAA67C" w:rsidR="00C417FB" w:rsidRPr="00C417FB" w:rsidRDefault="00C417FB" w:rsidP="00C417FB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C417FB">
        <w:rPr>
          <w:rFonts w:ascii="Arial" w:hAnsi="Arial" w:cs="Arial"/>
          <w:b/>
          <w:bCs/>
          <w:sz w:val="24"/>
          <w:szCs w:val="24"/>
        </w:rPr>
        <w:t>Le  Determine adottate dal Responsabile delle Espropriazioni dell’ intestato Consorzio vengono pubblicate all’Albo consortile per 15 gg. consecutivi.</w:t>
      </w:r>
    </w:p>
    <w:p w14:paraId="3508D3C7" w14:textId="77777777" w:rsidR="00C417FB" w:rsidRPr="00C417FB" w:rsidRDefault="00C417FB" w:rsidP="00C417F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EB14379" w14:textId="77777777" w:rsidR="0056191A" w:rsidRDefault="0056191A" w:rsidP="00FF559D">
      <w:pPr>
        <w:tabs>
          <w:tab w:val="left" w:pos="709"/>
        </w:tabs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9337E" w14:textId="77777777" w:rsidR="007651D9" w:rsidRDefault="007651D9">
      <w:r>
        <w:separator/>
      </w:r>
    </w:p>
  </w:endnote>
  <w:endnote w:type="continuationSeparator" w:id="0">
    <w:p w14:paraId="4DECAAD1" w14:textId="77777777" w:rsidR="007651D9" w:rsidRDefault="00765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54992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1444354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707DD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07DDF">
      <w:rPr>
        <w:rStyle w:val="Numeropagina"/>
      </w:rPr>
      <w:fldChar w:fldCharType="separate"/>
    </w:r>
    <w:r w:rsidR="00C417FB">
      <w:rPr>
        <w:rStyle w:val="Numeropagina"/>
        <w:noProof/>
      </w:rPr>
      <w:t>1</w:t>
    </w:r>
    <w:r w:rsidR="00707DDF">
      <w:rPr>
        <w:rStyle w:val="Numeropagina"/>
      </w:rPr>
      <w:fldChar w:fldCharType="end"/>
    </w:r>
    <w:r>
      <w:rPr>
        <w:rStyle w:val="Numeropagina"/>
      </w:rPr>
      <w:t xml:space="preserve"> di </w:t>
    </w:r>
    <w:r w:rsidR="00707DD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07DDF">
      <w:rPr>
        <w:rStyle w:val="Numeropagina"/>
      </w:rPr>
      <w:fldChar w:fldCharType="separate"/>
    </w:r>
    <w:r w:rsidR="00C417FB">
      <w:rPr>
        <w:rStyle w:val="Numeropagina"/>
        <w:noProof/>
      </w:rPr>
      <w:t>1</w:t>
    </w:r>
    <w:r w:rsidR="00707DDF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02D7A677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2619D882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19DDD" w14:textId="77777777" w:rsidR="007651D9" w:rsidRDefault="007651D9">
      <w:r>
        <w:separator/>
      </w:r>
    </w:p>
  </w:footnote>
  <w:footnote w:type="continuationSeparator" w:id="0">
    <w:p w14:paraId="0E77C472" w14:textId="77777777" w:rsidR="007651D9" w:rsidRDefault="00765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BFF7F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34D24D" wp14:editId="277498C2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F151A93" wp14:editId="27A959E9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BD599F4" w14:textId="77777777" w:rsidR="00EA4BA4" w:rsidRDefault="00EA4BA4">
    <w:pPr>
      <w:pStyle w:val="Intestazione"/>
    </w:pPr>
  </w:p>
  <w:p w14:paraId="2C80185B" w14:textId="77777777" w:rsidR="00EA4BA4" w:rsidRDefault="00EA4BA4">
    <w:pPr>
      <w:pStyle w:val="Intestazione"/>
    </w:pPr>
  </w:p>
  <w:p w14:paraId="4933386B" w14:textId="77777777" w:rsidR="00EA4BA4" w:rsidRDefault="00EA4BA4">
    <w:pPr>
      <w:pStyle w:val="Intestazione"/>
    </w:pPr>
  </w:p>
  <w:p w14:paraId="4D084726" w14:textId="77777777" w:rsidR="00EA4BA4" w:rsidRDefault="00EA4BA4">
    <w:pPr>
      <w:pStyle w:val="Intestazione"/>
    </w:pPr>
  </w:p>
  <w:p w14:paraId="519E5452" w14:textId="77777777" w:rsidR="00EA4BA4" w:rsidRDefault="00EA4BA4">
    <w:pPr>
      <w:pStyle w:val="Intestazione"/>
    </w:pPr>
  </w:p>
  <w:p w14:paraId="4215AD9F" w14:textId="77777777" w:rsidR="00EA4BA4" w:rsidRDefault="00EA4BA4">
    <w:pPr>
      <w:pStyle w:val="Intestazione"/>
    </w:pPr>
  </w:p>
  <w:p w14:paraId="54B292D0" w14:textId="77777777" w:rsidR="00EA4BA4" w:rsidRDefault="00EA4BA4">
    <w:pPr>
      <w:pStyle w:val="Intestazione"/>
    </w:pPr>
  </w:p>
  <w:p w14:paraId="61B71E89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491B59F7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801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4762025">
    <w:abstractNumId w:val="2"/>
  </w:num>
  <w:num w:numId="3" w16cid:durableId="813838197">
    <w:abstractNumId w:val="8"/>
  </w:num>
  <w:num w:numId="4" w16cid:durableId="2071612489">
    <w:abstractNumId w:val="7"/>
  </w:num>
  <w:num w:numId="5" w16cid:durableId="1221743443">
    <w:abstractNumId w:val="5"/>
  </w:num>
  <w:num w:numId="6" w16cid:durableId="374349058">
    <w:abstractNumId w:val="13"/>
  </w:num>
  <w:num w:numId="7" w16cid:durableId="401223412">
    <w:abstractNumId w:val="9"/>
  </w:num>
  <w:num w:numId="8" w16cid:durableId="1920140918">
    <w:abstractNumId w:val="0"/>
  </w:num>
  <w:num w:numId="9" w16cid:durableId="542252003">
    <w:abstractNumId w:val="22"/>
  </w:num>
  <w:num w:numId="10" w16cid:durableId="1515072065">
    <w:abstractNumId w:val="20"/>
  </w:num>
  <w:num w:numId="11" w16cid:durableId="265116232">
    <w:abstractNumId w:val="17"/>
  </w:num>
  <w:num w:numId="12" w16cid:durableId="478575234">
    <w:abstractNumId w:val="1"/>
  </w:num>
  <w:num w:numId="13" w16cid:durableId="524098039">
    <w:abstractNumId w:val="3"/>
  </w:num>
  <w:num w:numId="14" w16cid:durableId="1298681271">
    <w:abstractNumId w:val="19"/>
  </w:num>
  <w:num w:numId="15" w16cid:durableId="2103797906">
    <w:abstractNumId w:val="14"/>
  </w:num>
  <w:num w:numId="16" w16cid:durableId="1165509957">
    <w:abstractNumId w:val="6"/>
  </w:num>
  <w:num w:numId="17" w16cid:durableId="1766732620">
    <w:abstractNumId w:val="4"/>
  </w:num>
  <w:num w:numId="18" w16cid:durableId="1932615129">
    <w:abstractNumId w:val="15"/>
  </w:num>
  <w:num w:numId="19" w16cid:durableId="1421679492">
    <w:abstractNumId w:val="11"/>
  </w:num>
  <w:num w:numId="20" w16cid:durableId="373116362">
    <w:abstractNumId w:val="18"/>
  </w:num>
  <w:num w:numId="21" w16cid:durableId="1429620718">
    <w:abstractNumId w:val="12"/>
  </w:num>
  <w:num w:numId="22" w16cid:durableId="1532373415">
    <w:abstractNumId w:val="23"/>
  </w:num>
  <w:num w:numId="23" w16cid:durableId="58212452">
    <w:abstractNumId w:val="10"/>
  </w:num>
  <w:num w:numId="24" w16cid:durableId="1168441431">
    <w:abstractNumId w:val="16"/>
  </w:num>
  <w:num w:numId="25" w16cid:durableId="18698827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5F54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6CA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4C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1D4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412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073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198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44DD"/>
    <w:rsid w:val="0055545E"/>
    <w:rsid w:val="00555AC7"/>
    <w:rsid w:val="0055667F"/>
    <w:rsid w:val="00556BB3"/>
    <w:rsid w:val="00557077"/>
    <w:rsid w:val="005572CF"/>
    <w:rsid w:val="00557BFD"/>
    <w:rsid w:val="005605F4"/>
    <w:rsid w:val="00561453"/>
    <w:rsid w:val="0056191A"/>
    <w:rsid w:val="005628D9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4F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223E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6B9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04E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DDF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51D9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55A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4BD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75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5774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6F01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3FC8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3BA2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97F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312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3936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4F9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55F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7FB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AC5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4A7C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28C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77BB9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130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5A82"/>
    <w:rsid w:val="00E46352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574A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579E2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2C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59D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87ED3"/>
  <w15:docId w15:val="{C3B77D25-5C65-43F7-BF20-E8201781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4D37F-5EF3-49D4-9E92-7344E292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574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479</cp:revision>
  <cp:lastPrinted>2021-08-13T07:20:00Z</cp:lastPrinted>
  <dcterms:created xsi:type="dcterms:W3CDTF">2012-07-19T16:16:00Z</dcterms:created>
  <dcterms:modified xsi:type="dcterms:W3CDTF">2025-02-11T12:55:00Z</dcterms:modified>
</cp:coreProperties>
</file>