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Pr="001578A5" w:rsidRDefault="00344C74" w:rsidP="001578A5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 NELLA SEDUTA DEL</w:t>
      </w:r>
      <w:r w:rsidR="006414D5">
        <w:rPr>
          <w:b/>
          <w:sz w:val="24"/>
          <w:szCs w:val="24"/>
        </w:rPr>
        <w:t xml:space="preserve"> 07.05</w:t>
      </w:r>
      <w:r w:rsidR="000B6F2B">
        <w:rPr>
          <w:b/>
          <w:sz w:val="24"/>
          <w:szCs w:val="24"/>
        </w:rPr>
        <w:t>.2019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559"/>
        <w:gridCol w:w="7655"/>
      </w:tblGrid>
      <w:tr w:rsidR="003F47AC" w:rsidRPr="00370368" w:rsidTr="00463024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3003A0" w:rsidRPr="00370368" w:rsidTr="007832B2">
        <w:trPr>
          <w:trHeight w:val="24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3A0" w:rsidRDefault="006414D5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3003A0">
              <w:rPr>
                <w:rFonts w:ascii="Arial" w:hAnsi="Arial" w:cs="Arial"/>
              </w:rPr>
              <w:t>/2019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3A0" w:rsidRPr="00503258" w:rsidRDefault="006414D5" w:rsidP="00520D16">
            <w:pPr>
              <w:jc w:val="both"/>
              <w:rPr>
                <w:sz w:val="22"/>
                <w:szCs w:val="22"/>
              </w:rPr>
            </w:pPr>
            <w:r w:rsidRPr="00B84C41">
              <w:rPr>
                <w:rFonts w:ascii="Arial" w:hAnsi="Arial" w:cs="Arial"/>
                <w:sz w:val="18"/>
                <w:szCs w:val="18"/>
              </w:rPr>
              <w:t>Risarcimento danni provocati dalla rottura di condotte irrigue Esercizio irriguo anno 2018. Determinazioni ed adempimenti consequenziali</w:t>
            </w:r>
          </w:p>
        </w:tc>
      </w:tr>
    </w:tbl>
    <w:p w:rsidR="00090AD7" w:rsidRDefault="00090AD7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Default="00A833C3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7CA" w:rsidRDefault="00A177CA">
      <w:r>
        <w:separator/>
      </w:r>
    </w:p>
  </w:endnote>
  <w:endnote w:type="continuationSeparator" w:id="0">
    <w:p w:rsidR="00A177CA" w:rsidRDefault="00A177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610B7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10B7A">
      <w:rPr>
        <w:rStyle w:val="Numeropagina"/>
      </w:rPr>
      <w:fldChar w:fldCharType="separate"/>
    </w:r>
    <w:r w:rsidR="006414D5">
      <w:rPr>
        <w:rStyle w:val="Numeropagina"/>
        <w:noProof/>
      </w:rPr>
      <w:t>1</w:t>
    </w:r>
    <w:r w:rsidR="00610B7A">
      <w:rPr>
        <w:rStyle w:val="Numeropagina"/>
      </w:rPr>
      <w:fldChar w:fldCharType="end"/>
    </w:r>
    <w:r>
      <w:rPr>
        <w:rStyle w:val="Numeropagina"/>
      </w:rPr>
      <w:t xml:space="preserve"> di </w:t>
    </w:r>
    <w:r w:rsidR="00610B7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10B7A">
      <w:rPr>
        <w:rStyle w:val="Numeropagina"/>
      </w:rPr>
      <w:fldChar w:fldCharType="separate"/>
    </w:r>
    <w:r w:rsidR="006414D5">
      <w:rPr>
        <w:rStyle w:val="Numeropagina"/>
        <w:noProof/>
      </w:rPr>
      <w:t>1</w:t>
    </w:r>
    <w:r w:rsidR="00610B7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7CA" w:rsidRDefault="00A177CA">
      <w:r>
        <w:separator/>
      </w:r>
    </w:p>
  </w:footnote>
  <w:footnote w:type="continuationSeparator" w:id="0">
    <w:p w:rsidR="00A177CA" w:rsidRDefault="00A177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7309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63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4324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309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3A7B0-C7D6-405D-A9E5-485D0398A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3516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670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423</cp:revision>
  <cp:lastPrinted>2017-01-04T10:03:00Z</cp:lastPrinted>
  <dcterms:created xsi:type="dcterms:W3CDTF">2012-07-19T16:16:00Z</dcterms:created>
  <dcterms:modified xsi:type="dcterms:W3CDTF">2019-06-04T13:54:00Z</dcterms:modified>
</cp:coreProperties>
</file>