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7875DE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DA243A">
        <w:rPr>
          <w:b/>
          <w:bCs/>
          <w:sz w:val="24"/>
          <w:szCs w:val="24"/>
        </w:rPr>
        <w:t xml:space="preserve"> DAL </w:t>
      </w:r>
      <w:r w:rsidR="00207A58">
        <w:rPr>
          <w:b/>
          <w:bCs/>
          <w:sz w:val="24"/>
          <w:szCs w:val="24"/>
        </w:rPr>
        <w:t xml:space="preserve">CAPO AREA TECNICA E RUP </w:t>
      </w:r>
      <w:r w:rsidR="00DA243A" w:rsidRPr="00DA243A">
        <w:rPr>
          <w:b/>
          <w:bCs/>
          <w:sz w:val="24"/>
          <w:szCs w:val="24"/>
        </w:rPr>
        <w:t>DELL’ INTESTATO CONSORZIO, ING.</w:t>
      </w:r>
      <w:r w:rsidR="00207A58">
        <w:rPr>
          <w:b/>
          <w:bCs/>
          <w:sz w:val="24"/>
          <w:szCs w:val="24"/>
        </w:rPr>
        <w:t xml:space="preserve">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254FAF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F87396" w:rsidRPr="00CA77EA" w:rsidTr="00F87396">
        <w:trPr>
          <w:trHeight w:val="14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396" w:rsidRDefault="00F87396" w:rsidP="00254FAF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3298</w:t>
            </w:r>
          </w:p>
          <w:p w:rsidR="00F87396" w:rsidRDefault="00F87396" w:rsidP="00254FAF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del </w:t>
            </w:r>
          </w:p>
          <w:p w:rsidR="00F87396" w:rsidRDefault="00F87396" w:rsidP="00254FAF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396" w:rsidRDefault="00F87396" w:rsidP="00E43420">
            <w:pPr>
              <w:jc w:val="both"/>
              <w:rPr>
                <w:caps/>
                <w:snapToGrid w:val="0"/>
                <w:color w:val="000000" w:themeColor="text1"/>
                <w:sz w:val="24"/>
                <w:szCs w:val="24"/>
              </w:rPr>
            </w:pPr>
            <w:r w:rsidRPr="004452C3">
              <w:rPr>
                <w:color w:val="000000" w:themeColor="text1"/>
                <w:sz w:val="24"/>
                <w:szCs w:val="24"/>
              </w:rPr>
              <w:t>Lavori di: “Adeguamento comprensorio irriguo Valle Calore Irpino- in agro di Apice (BN) e Mirabella Eclano (AV)- PSR Campania 2007- 2013 - Misura 125 - Sottomisura 1.</w:t>
            </w:r>
            <w:r w:rsidRPr="004452C3">
              <w:rPr>
                <w:caps/>
                <w:snapToGrid w:val="0"/>
                <w:color w:val="000000" w:themeColor="text1"/>
                <w:sz w:val="24"/>
                <w:szCs w:val="24"/>
              </w:rPr>
              <w:t xml:space="preserve"> CUP E93H10000250009</w:t>
            </w:r>
            <w:r>
              <w:rPr>
                <w:caps/>
                <w:snapToGrid w:val="0"/>
                <w:color w:val="000000" w:themeColor="text1"/>
                <w:sz w:val="24"/>
                <w:szCs w:val="24"/>
              </w:rPr>
              <w:t xml:space="preserve"> CIG 6159550D72.</w:t>
            </w:r>
          </w:p>
          <w:p w:rsidR="00F87396" w:rsidRDefault="00F87396" w:rsidP="00E43420">
            <w:pPr>
              <w:jc w:val="both"/>
              <w:rPr>
                <w:sz w:val="24"/>
                <w:szCs w:val="24"/>
              </w:rPr>
            </w:pPr>
            <w:r>
              <w:rPr>
                <w:caps/>
                <w:snapToGrid w:val="0"/>
                <w:color w:val="000000" w:themeColor="text1"/>
                <w:sz w:val="24"/>
                <w:szCs w:val="24"/>
              </w:rPr>
              <w:t>L</w:t>
            </w:r>
            <w:r>
              <w:rPr>
                <w:snapToGrid w:val="0"/>
                <w:color w:val="000000" w:themeColor="text1"/>
                <w:sz w:val="24"/>
                <w:szCs w:val="24"/>
              </w:rPr>
              <w:t>iquidazione I acconto competenze ai membri della Commissione di Collaudo.</w:t>
            </w:r>
          </w:p>
        </w:tc>
      </w:tr>
      <w:tr w:rsidR="00F44622" w:rsidRPr="00CA77EA" w:rsidTr="00F87396">
        <w:trPr>
          <w:trHeight w:val="14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622" w:rsidRDefault="00F44622" w:rsidP="00254FAF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  <w:p w:rsidR="00F44622" w:rsidRDefault="00F44622" w:rsidP="00254FAF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del </w:t>
            </w:r>
          </w:p>
          <w:p w:rsidR="00F44622" w:rsidRDefault="00F44622" w:rsidP="00254FAF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622" w:rsidRPr="004452C3" w:rsidRDefault="00F44622" w:rsidP="00F44622">
            <w:pPr>
              <w:pStyle w:val="Titolo1"/>
              <w:spacing w:before="0"/>
              <w:ind w:left="-98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4452C3">
              <w:rPr>
                <w:b w:val="0"/>
                <w:color w:val="000000" w:themeColor="text1"/>
                <w:sz w:val="24"/>
                <w:szCs w:val="24"/>
              </w:rPr>
              <w:t>Adeguamento comprensorio irriguo Valle Calore Irpino- in agro di Apice (BN) e Mirabella Eclano (AV)- PSR Campania 2007- 2013 - Misura 125 - Sottomisura</w:t>
            </w:r>
            <w:r w:rsidRPr="004452C3">
              <w:rPr>
                <w:color w:val="000000" w:themeColor="text1"/>
                <w:sz w:val="24"/>
                <w:szCs w:val="24"/>
              </w:rPr>
              <w:t xml:space="preserve"> 1.</w:t>
            </w:r>
            <w:r w:rsidRPr="004452C3">
              <w:rPr>
                <w:b w:val="0"/>
                <w:caps/>
                <w:snapToGrid w:val="0"/>
                <w:color w:val="000000" w:themeColor="text1"/>
                <w:sz w:val="24"/>
                <w:szCs w:val="24"/>
              </w:rPr>
              <w:t xml:space="preserve"> CUP E93H10000250009”</w:t>
            </w:r>
            <w:r>
              <w:rPr>
                <w:b w:val="0"/>
                <w:caps/>
                <w:snapToGrid w:val="0"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b w:val="0"/>
                <w:snapToGrid w:val="0"/>
                <w:color w:val="000000" w:themeColor="text1"/>
                <w:sz w:val="24"/>
                <w:szCs w:val="24"/>
              </w:rPr>
              <w:t>Convenzione n. 1327  del 27.11.2014.</w:t>
            </w:r>
          </w:p>
          <w:p w:rsidR="00F44622" w:rsidRPr="004452C3" w:rsidRDefault="00F44622" w:rsidP="00E43420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Intervento sostitutivo a favore di INARCASSA richiesto dall’ ing. Valentina D’Agostino.</w:t>
            </w:r>
          </w:p>
        </w:tc>
      </w:tr>
      <w:tr w:rsidR="000263C9" w:rsidRPr="00CA77EA" w:rsidTr="00990D5F">
        <w:trPr>
          <w:trHeight w:val="14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396" w:rsidRPr="00F87396" w:rsidRDefault="00F87396" w:rsidP="00F87396">
            <w:pPr>
              <w:tabs>
                <w:tab w:val="left" w:pos="218"/>
                <w:tab w:val="left" w:pos="327"/>
              </w:tabs>
              <w:ind w:left="186" w:firstLine="141"/>
              <w:jc w:val="both"/>
              <w:rPr>
                <w:sz w:val="24"/>
                <w:szCs w:val="24"/>
              </w:rPr>
            </w:pPr>
            <w:r w:rsidRPr="00F87396">
              <w:rPr>
                <w:sz w:val="24"/>
                <w:szCs w:val="24"/>
              </w:rPr>
              <w:t>2066</w:t>
            </w:r>
          </w:p>
          <w:p w:rsidR="000263C9" w:rsidRPr="00F87396" w:rsidRDefault="00F87396" w:rsidP="00F87396">
            <w:pPr>
              <w:tabs>
                <w:tab w:val="left" w:pos="218"/>
                <w:tab w:val="left" w:pos="327"/>
              </w:tabs>
              <w:ind w:left="186" w:firstLine="141"/>
              <w:jc w:val="both"/>
              <w:rPr>
                <w:sz w:val="24"/>
                <w:szCs w:val="24"/>
              </w:rPr>
            </w:pPr>
            <w:r w:rsidRPr="00F87396">
              <w:rPr>
                <w:sz w:val="24"/>
                <w:szCs w:val="24"/>
              </w:rPr>
              <w:t>d</w:t>
            </w:r>
            <w:r w:rsidR="000263C9" w:rsidRPr="00F87396">
              <w:rPr>
                <w:sz w:val="24"/>
                <w:szCs w:val="24"/>
              </w:rPr>
              <w:t>el</w:t>
            </w:r>
          </w:p>
          <w:p w:rsidR="00F87396" w:rsidRPr="00F87396" w:rsidRDefault="00F87396" w:rsidP="00F87396">
            <w:pPr>
              <w:tabs>
                <w:tab w:val="left" w:pos="218"/>
                <w:tab w:val="left" w:pos="327"/>
              </w:tabs>
              <w:ind w:left="186" w:firstLine="141"/>
              <w:jc w:val="both"/>
              <w:rPr>
                <w:sz w:val="24"/>
                <w:szCs w:val="24"/>
              </w:rPr>
            </w:pPr>
            <w:r w:rsidRPr="00F87396">
              <w:rPr>
                <w:sz w:val="24"/>
                <w:szCs w:val="24"/>
              </w:rPr>
              <w:t>18.07.2017</w:t>
            </w:r>
          </w:p>
          <w:p w:rsidR="00407430" w:rsidRPr="00F87396" w:rsidRDefault="00407430" w:rsidP="00F87396">
            <w:pPr>
              <w:tabs>
                <w:tab w:val="left" w:pos="218"/>
                <w:tab w:val="left" w:pos="327"/>
              </w:tabs>
              <w:ind w:left="186" w:firstLine="141"/>
              <w:rPr>
                <w:sz w:val="24"/>
                <w:szCs w:val="24"/>
              </w:rPr>
            </w:pPr>
          </w:p>
          <w:p w:rsidR="000B3064" w:rsidRPr="00407430" w:rsidRDefault="000B3064" w:rsidP="00207A58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2C3" w:rsidRPr="004452C3" w:rsidRDefault="004452C3" w:rsidP="004452C3">
            <w:pPr>
              <w:pStyle w:val="Titolo1"/>
              <w:spacing w:before="0"/>
              <w:ind w:left="-98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4452C3">
              <w:rPr>
                <w:b w:val="0"/>
                <w:color w:val="000000" w:themeColor="text1"/>
                <w:sz w:val="24"/>
                <w:szCs w:val="24"/>
              </w:rPr>
              <w:t>Lavori di: “Adeguamento comprensorio irriguo Valle Calore Irpino- in agro di Apice (BN) e Mirabella Eclano (AV)- PSR Campania 2007- 2013 - Misura 125 - Sottomisura</w:t>
            </w:r>
            <w:r w:rsidRPr="004452C3">
              <w:rPr>
                <w:color w:val="000000" w:themeColor="text1"/>
                <w:sz w:val="24"/>
                <w:szCs w:val="24"/>
              </w:rPr>
              <w:t xml:space="preserve"> 1.</w:t>
            </w:r>
            <w:r w:rsidRPr="004452C3">
              <w:rPr>
                <w:b w:val="0"/>
                <w:caps/>
                <w:snapToGrid w:val="0"/>
                <w:color w:val="000000" w:themeColor="text1"/>
                <w:sz w:val="24"/>
                <w:szCs w:val="24"/>
              </w:rPr>
              <w:t xml:space="preserve"> CUP E93H10000250009”</w:t>
            </w:r>
          </w:p>
          <w:p w:rsidR="00407430" w:rsidRPr="00A91201" w:rsidRDefault="000B3064" w:rsidP="000B3064">
            <w:pPr>
              <w:tabs>
                <w:tab w:val="left" w:pos="1920"/>
                <w:tab w:val="left" w:pos="2925"/>
                <w:tab w:val="left" w:pos="3930"/>
              </w:tabs>
              <w:autoSpaceDE w:val="0"/>
              <w:autoSpaceDN w:val="0"/>
              <w:adjustRightInd w:val="0"/>
              <w:ind w:left="-9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Convenzione prot. n. 3136 dell’ 11/10/2016 per assistenza e consulenza al RUP</w:t>
            </w:r>
            <w:r w:rsidR="004452C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Liquidazione competenze</w:t>
            </w:r>
            <w:r w:rsidR="004452C3">
              <w:rPr>
                <w:sz w:val="24"/>
                <w:szCs w:val="24"/>
              </w:rPr>
              <w:t>.</w:t>
            </w:r>
          </w:p>
        </w:tc>
      </w:tr>
      <w:tr w:rsidR="00F87396" w:rsidRPr="00CA77EA" w:rsidTr="00990D5F">
        <w:trPr>
          <w:trHeight w:val="14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396" w:rsidRDefault="00F87396" w:rsidP="00F87396">
            <w:pPr>
              <w:tabs>
                <w:tab w:val="left" w:pos="218"/>
                <w:tab w:val="left" w:pos="327"/>
              </w:tabs>
              <w:ind w:left="186" w:firstLine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2067</w:t>
            </w:r>
          </w:p>
          <w:p w:rsidR="00F87396" w:rsidRDefault="00F87396" w:rsidP="00F87396">
            <w:pPr>
              <w:tabs>
                <w:tab w:val="left" w:pos="218"/>
                <w:tab w:val="left" w:pos="327"/>
              </w:tabs>
              <w:ind w:left="186" w:firstLine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</w:t>
            </w:r>
          </w:p>
          <w:p w:rsidR="00F87396" w:rsidRPr="00F87396" w:rsidRDefault="00F87396" w:rsidP="00F87396">
            <w:pPr>
              <w:tabs>
                <w:tab w:val="left" w:pos="218"/>
                <w:tab w:val="left" w:pos="327"/>
              </w:tabs>
              <w:ind w:left="186" w:firstLine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396" w:rsidRPr="004452C3" w:rsidRDefault="00F87396" w:rsidP="00F87396">
            <w:pPr>
              <w:pStyle w:val="Titolo1"/>
              <w:spacing w:before="0"/>
              <w:ind w:left="-98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4452C3">
              <w:rPr>
                <w:b w:val="0"/>
                <w:color w:val="000000" w:themeColor="text1"/>
                <w:sz w:val="24"/>
                <w:szCs w:val="24"/>
              </w:rPr>
              <w:t>Lavori di: “Adeguamento comprensorio irriguo Valle Calore Irpino- in agro di Apice (BN) e Mirabella Eclano (AV)- PSR Campania 2007- 2013 - Misura 125 - Sottomisura</w:t>
            </w:r>
            <w:r w:rsidRPr="004452C3">
              <w:rPr>
                <w:color w:val="000000" w:themeColor="text1"/>
                <w:sz w:val="24"/>
                <w:szCs w:val="24"/>
              </w:rPr>
              <w:t xml:space="preserve"> 1.</w:t>
            </w:r>
            <w:r w:rsidRPr="004452C3">
              <w:rPr>
                <w:b w:val="0"/>
                <w:caps/>
                <w:snapToGrid w:val="0"/>
                <w:color w:val="000000" w:themeColor="text1"/>
                <w:sz w:val="24"/>
                <w:szCs w:val="24"/>
              </w:rPr>
              <w:t xml:space="preserve"> CUP E93H10000250009”</w:t>
            </w:r>
          </w:p>
          <w:p w:rsidR="00F87396" w:rsidRPr="007875DE" w:rsidRDefault="007875DE" w:rsidP="007875DE">
            <w:pPr>
              <w:jc w:val="both"/>
              <w:rPr>
                <w:caps/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Liquidazione e pagamento alla Ditta Ingegnambiente Srl dell’ indennità di espropriazione a saldo. </w:t>
            </w:r>
          </w:p>
        </w:tc>
      </w:tr>
      <w:tr w:rsidR="00814F5B" w:rsidRPr="00CA77EA" w:rsidTr="00990D5F">
        <w:trPr>
          <w:trHeight w:val="145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F5B" w:rsidRPr="007875DE" w:rsidRDefault="007875DE" w:rsidP="007875DE">
            <w:pPr>
              <w:tabs>
                <w:tab w:val="left" w:pos="185"/>
                <w:tab w:val="left" w:pos="218"/>
              </w:tabs>
              <w:ind w:left="327"/>
              <w:rPr>
                <w:sz w:val="24"/>
                <w:szCs w:val="24"/>
              </w:rPr>
            </w:pPr>
            <w:r w:rsidRPr="007875DE">
              <w:rPr>
                <w:sz w:val="24"/>
                <w:szCs w:val="24"/>
              </w:rPr>
              <w:t xml:space="preserve">2069 </w:t>
            </w:r>
          </w:p>
          <w:p w:rsidR="007875DE" w:rsidRPr="007875DE" w:rsidRDefault="007875DE" w:rsidP="007875DE">
            <w:pPr>
              <w:tabs>
                <w:tab w:val="left" w:pos="185"/>
                <w:tab w:val="left" w:pos="218"/>
              </w:tabs>
              <w:ind w:left="327"/>
              <w:rPr>
                <w:sz w:val="24"/>
                <w:szCs w:val="24"/>
              </w:rPr>
            </w:pPr>
            <w:r w:rsidRPr="007875DE">
              <w:rPr>
                <w:sz w:val="24"/>
                <w:szCs w:val="24"/>
              </w:rPr>
              <w:t xml:space="preserve">del </w:t>
            </w:r>
          </w:p>
          <w:p w:rsidR="007875DE" w:rsidRDefault="007875DE" w:rsidP="007875DE">
            <w:pPr>
              <w:tabs>
                <w:tab w:val="left" w:pos="185"/>
                <w:tab w:val="left" w:pos="218"/>
              </w:tabs>
              <w:ind w:left="327"/>
              <w:rPr>
                <w:b/>
                <w:sz w:val="24"/>
                <w:szCs w:val="24"/>
              </w:rPr>
            </w:pPr>
            <w:r w:rsidRPr="007875DE">
              <w:rPr>
                <w:sz w:val="24"/>
                <w:szCs w:val="24"/>
              </w:rPr>
              <w:t>18.07.2017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F5B" w:rsidRPr="004452C3" w:rsidRDefault="00814F5B" w:rsidP="00814F5B">
            <w:pPr>
              <w:pStyle w:val="Titolo1"/>
              <w:spacing w:before="0"/>
              <w:ind w:left="-98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4452C3">
              <w:rPr>
                <w:b w:val="0"/>
                <w:color w:val="000000" w:themeColor="text1"/>
                <w:sz w:val="24"/>
                <w:szCs w:val="24"/>
              </w:rPr>
              <w:t>Lavori di: “Adeguamento comprensorio irriguo Valle Calore Irpino- in agro di Apice (BN) e Mirabella Eclano (AV)- PSR Campania 2007- 2013 - Misura 125 - Sottomisura</w:t>
            </w:r>
            <w:r w:rsidRPr="004452C3">
              <w:rPr>
                <w:color w:val="000000" w:themeColor="text1"/>
                <w:sz w:val="24"/>
                <w:szCs w:val="24"/>
              </w:rPr>
              <w:t xml:space="preserve"> 1.</w:t>
            </w:r>
            <w:r w:rsidRPr="004452C3">
              <w:rPr>
                <w:b w:val="0"/>
                <w:caps/>
                <w:snapToGrid w:val="0"/>
                <w:color w:val="000000" w:themeColor="text1"/>
                <w:sz w:val="24"/>
                <w:szCs w:val="24"/>
              </w:rPr>
              <w:t xml:space="preserve"> CUP E93H10000250009”</w:t>
            </w:r>
            <w:r w:rsidR="00F44622">
              <w:rPr>
                <w:b w:val="0"/>
                <w:caps/>
                <w:snapToGrid w:val="0"/>
                <w:color w:val="000000" w:themeColor="text1"/>
                <w:sz w:val="24"/>
                <w:szCs w:val="24"/>
              </w:rPr>
              <w:t>.</w:t>
            </w:r>
            <w:r w:rsidR="007875DE">
              <w:rPr>
                <w:b w:val="0"/>
                <w:caps/>
                <w:snapToGrid w:val="0"/>
                <w:color w:val="000000" w:themeColor="text1"/>
                <w:sz w:val="24"/>
                <w:szCs w:val="24"/>
              </w:rPr>
              <w:t xml:space="preserve"> </w:t>
            </w:r>
            <w:r w:rsidR="00F44622">
              <w:rPr>
                <w:b w:val="0"/>
                <w:snapToGrid w:val="0"/>
                <w:color w:val="000000" w:themeColor="text1"/>
                <w:sz w:val="24"/>
                <w:szCs w:val="24"/>
              </w:rPr>
              <w:t>Convenzione n. 1327  del 27.11.2014.</w:t>
            </w:r>
          </w:p>
          <w:p w:rsidR="00814F5B" w:rsidRPr="004452C3" w:rsidRDefault="00814F5B" w:rsidP="000B3064">
            <w:pPr>
              <w:pStyle w:val="Titolo1"/>
              <w:spacing w:before="0"/>
              <w:ind w:left="-98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Liquidazione II acconto competenze ai componenti della commissione di Collaudo Ing. Carmine Basile ed Ing. Valentina  D’Agostino.</w:t>
            </w:r>
          </w:p>
        </w:tc>
      </w:tr>
    </w:tbl>
    <w:p w:rsidR="000F7210" w:rsidRDefault="000F7210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7875DE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presenti Determine Dirigenziali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vengono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156" w:rsidRDefault="00335156">
      <w:r>
        <w:separator/>
      </w:r>
    </w:p>
  </w:endnote>
  <w:endnote w:type="continuationSeparator" w:id="1">
    <w:p w:rsidR="00335156" w:rsidRDefault="00335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935E0B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935E0B">
      <w:rPr>
        <w:rStyle w:val="Numeropagina"/>
      </w:rPr>
      <w:fldChar w:fldCharType="separate"/>
    </w:r>
    <w:r w:rsidR="00F44622">
      <w:rPr>
        <w:rStyle w:val="Numeropagina"/>
        <w:noProof/>
      </w:rPr>
      <w:t>1</w:t>
    </w:r>
    <w:r w:rsidR="00935E0B">
      <w:rPr>
        <w:rStyle w:val="Numeropagina"/>
      </w:rPr>
      <w:fldChar w:fldCharType="end"/>
    </w:r>
    <w:r>
      <w:rPr>
        <w:rStyle w:val="Numeropagina"/>
      </w:rPr>
      <w:t xml:space="preserve"> di </w:t>
    </w:r>
    <w:r w:rsidR="00935E0B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935E0B">
      <w:rPr>
        <w:rStyle w:val="Numeropagina"/>
      </w:rPr>
      <w:fldChar w:fldCharType="separate"/>
    </w:r>
    <w:r w:rsidR="00F44622">
      <w:rPr>
        <w:rStyle w:val="Numeropagina"/>
        <w:noProof/>
      </w:rPr>
      <w:t>1</w:t>
    </w:r>
    <w:r w:rsidR="00935E0B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156" w:rsidRDefault="00335156">
      <w:r>
        <w:separator/>
      </w:r>
    </w:p>
  </w:footnote>
  <w:footnote w:type="continuationSeparator" w:id="1">
    <w:p w:rsidR="00335156" w:rsidRDefault="003351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14"/>
  </w:num>
  <w:num w:numId="7">
    <w:abstractNumId w:val="10"/>
  </w:num>
  <w:num w:numId="8">
    <w:abstractNumId w:val="1"/>
  </w:num>
  <w:num w:numId="9">
    <w:abstractNumId w:val="23"/>
  </w:num>
  <w:num w:numId="10">
    <w:abstractNumId w:val="21"/>
  </w:num>
  <w:num w:numId="11">
    <w:abstractNumId w:val="18"/>
  </w:num>
  <w:num w:numId="12">
    <w:abstractNumId w:val="2"/>
  </w:num>
  <w:num w:numId="13">
    <w:abstractNumId w:val="4"/>
  </w:num>
  <w:num w:numId="14">
    <w:abstractNumId w:val="20"/>
  </w:num>
  <w:num w:numId="15">
    <w:abstractNumId w:val="15"/>
  </w:num>
  <w:num w:numId="16">
    <w:abstractNumId w:val="7"/>
  </w:num>
  <w:num w:numId="17">
    <w:abstractNumId w:val="5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90146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17C27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0EB"/>
    <w:rsid w:val="00035EBF"/>
    <w:rsid w:val="0003694D"/>
    <w:rsid w:val="00036D40"/>
    <w:rsid w:val="00036D90"/>
    <w:rsid w:val="00036E9F"/>
    <w:rsid w:val="0003719F"/>
    <w:rsid w:val="00037E15"/>
    <w:rsid w:val="0004139F"/>
    <w:rsid w:val="00042E62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4EE7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306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5AB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978"/>
    <w:rsid w:val="000F425B"/>
    <w:rsid w:val="000F5252"/>
    <w:rsid w:val="000F563C"/>
    <w:rsid w:val="000F5C56"/>
    <w:rsid w:val="000F5C73"/>
    <w:rsid w:val="000F5D52"/>
    <w:rsid w:val="000F690D"/>
    <w:rsid w:val="000F6A52"/>
    <w:rsid w:val="000F7210"/>
    <w:rsid w:val="000F7C2B"/>
    <w:rsid w:val="000F7EA8"/>
    <w:rsid w:val="00100F63"/>
    <w:rsid w:val="0010144A"/>
    <w:rsid w:val="0010373C"/>
    <w:rsid w:val="0010387A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A0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573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6D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2C41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4AC7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A58"/>
    <w:rsid w:val="00207E56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4FAF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CC2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2B79"/>
    <w:rsid w:val="002A4E36"/>
    <w:rsid w:val="002A5764"/>
    <w:rsid w:val="002A64DA"/>
    <w:rsid w:val="002A689B"/>
    <w:rsid w:val="002A7BA8"/>
    <w:rsid w:val="002B0AF3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2B94"/>
    <w:rsid w:val="00303550"/>
    <w:rsid w:val="003039B7"/>
    <w:rsid w:val="003040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4D3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156"/>
    <w:rsid w:val="00335A1A"/>
    <w:rsid w:val="00335E54"/>
    <w:rsid w:val="00336F08"/>
    <w:rsid w:val="00336F28"/>
    <w:rsid w:val="003371F0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063"/>
    <w:rsid w:val="00357AFD"/>
    <w:rsid w:val="0036019D"/>
    <w:rsid w:val="00360409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D7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2A7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430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8D6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2C3"/>
    <w:rsid w:val="00445586"/>
    <w:rsid w:val="0044595E"/>
    <w:rsid w:val="00446D2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2D6B"/>
    <w:rsid w:val="0046387F"/>
    <w:rsid w:val="004650B8"/>
    <w:rsid w:val="00465E6E"/>
    <w:rsid w:val="0046713A"/>
    <w:rsid w:val="00467600"/>
    <w:rsid w:val="00470681"/>
    <w:rsid w:val="00471626"/>
    <w:rsid w:val="00471BF7"/>
    <w:rsid w:val="00472260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2421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47B0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26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28B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3038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5BD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51DA"/>
    <w:rsid w:val="007861CD"/>
    <w:rsid w:val="007875DE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774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1EA4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4C52"/>
    <w:rsid w:val="00814F5B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490F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4A08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5E0B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38B1"/>
    <w:rsid w:val="009847CD"/>
    <w:rsid w:val="00984C6C"/>
    <w:rsid w:val="0098649F"/>
    <w:rsid w:val="00986ED0"/>
    <w:rsid w:val="009870E1"/>
    <w:rsid w:val="009872AE"/>
    <w:rsid w:val="00990B3A"/>
    <w:rsid w:val="00990D5F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B15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C44"/>
    <w:rsid w:val="009D7D0F"/>
    <w:rsid w:val="009E08E1"/>
    <w:rsid w:val="009E0A03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422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6CA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4FA8"/>
    <w:rsid w:val="00A8574B"/>
    <w:rsid w:val="00A859C3"/>
    <w:rsid w:val="00A86E62"/>
    <w:rsid w:val="00A874D7"/>
    <w:rsid w:val="00A87F4C"/>
    <w:rsid w:val="00A902D9"/>
    <w:rsid w:val="00A90567"/>
    <w:rsid w:val="00A91201"/>
    <w:rsid w:val="00A91FE9"/>
    <w:rsid w:val="00A92253"/>
    <w:rsid w:val="00A92EA7"/>
    <w:rsid w:val="00A93C75"/>
    <w:rsid w:val="00A93FFD"/>
    <w:rsid w:val="00A94894"/>
    <w:rsid w:val="00A94E88"/>
    <w:rsid w:val="00A971D7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5AB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3F4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59D4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C53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28D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9DE"/>
    <w:rsid w:val="00D94CAC"/>
    <w:rsid w:val="00D94FE3"/>
    <w:rsid w:val="00D9544C"/>
    <w:rsid w:val="00D95A93"/>
    <w:rsid w:val="00D95C4E"/>
    <w:rsid w:val="00D9618F"/>
    <w:rsid w:val="00D9646B"/>
    <w:rsid w:val="00D97402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45F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96C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5829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622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514"/>
    <w:rsid w:val="00F84C20"/>
    <w:rsid w:val="00F85EFB"/>
    <w:rsid w:val="00F8632C"/>
    <w:rsid w:val="00F86691"/>
    <w:rsid w:val="00F87396"/>
    <w:rsid w:val="00F91499"/>
    <w:rsid w:val="00F919A7"/>
    <w:rsid w:val="00F91E19"/>
    <w:rsid w:val="00F92D92"/>
    <w:rsid w:val="00F95D44"/>
    <w:rsid w:val="00F96596"/>
    <w:rsid w:val="00F96915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014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2949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1921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347</cp:revision>
  <cp:lastPrinted>2014-09-30T09:40:00Z</cp:lastPrinted>
  <dcterms:created xsi:type="dcterms:W3CDTF">2012-07-19T16:16:00Z</dcterms:created>
  <dcterms:modified xsi:type="dcterms:W3CDTF">2017-07-20T11:04:00Z</dcterms:modified>
</cp:coreProperties>
</file>