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D55FF4" w:rsidRPr="00CA0949" w:rsidRDefault="005A6ED9" w:rsidP="00D55FF4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 w:rsidR="00A421EC">
        <w:rPr>
          <w:b/>
          <w:sz w:val="24"/>
          <w:szCs w:val="24"/>
        </w:rPr>
        <w:t xml:space="preserve"> 21</w:t>
      </w:r>
      <w:r w:rsidR="00AD59D3">
        <w:rPr>
          <w:b/>
          <w:sz w:val="24"/>
          <w:szCs w:val="24"/>
        </w:rPr>
        <w:t>.04</w:t>
      </w:r>
      <w:r w:rsidR="00D55FF4">
        <w:rPr>
          <w:b/>
          <w:sz w:val="24"/>
          <w:szCs w:val="24"/>
        </w:rPr>
        <w:t>.2015</w:t>
      </w:r>
      <w:r>
        <w:rPr>
          <w:b/>
          <w:sz w:val="24"/>
          <w:szCs w:val="24"/>
        </w:rPr>
        <w:t xml:space="preserve"> </w:t>
      </w:r>
    </w:p>
    <w:p w:rsidR="00273A73" w:rsidRPr="00495670" w:rsidRDefault="00D55FF4" w:rsidP="00CA77EA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tbl>
      <w:tblPr>
        <w:tblW w:w="10348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418"/>
        <w:gridCol w:w="8930"/>
      </w:tblGrid>
      <w:tr w:rsidR="00D55FF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9C553B" w:rsidRDefault="001115F1" w:rsidP="00D55FF4">
            <w:pPr>
              <w:tabs>
                <w:tab w:val="left" w:pos="185"/>
                <w:tab w:val="left" w:pos="218"/>
              </w:tabs>
              <w:ind w:left="9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A77268" w:rsidRDefault="001115F1" w:rsidP="004C6BA4">
            <w:pPr>
              <w:jc w:val="both"/>
            </w:pPr>
            <w:r>
              <w:t>OGGETTO</w:t>
            </w:r>
          </w:p>
        </w:tc>
      </w:tr>
      <w:tr w:rsidR="00A00D6F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D6F" w:rsidRPr="001115F1" w:rsidRDefault="00A00D6F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D6F" w:rsidRPr="00092AA4" w:rsidRDefault="00A00D6F" w:rsidP="009845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2AA4">
              <w:rPr>
                <w:rFonts w:ascii="Arial" w:hAnsi="Arial" w:cs="Arial"/>
                <w:sz w:val="24"/>
                <w:szCs w:val="24"/>
              </w:rPr>
              <w:t>Approvazione verbale seduta del</w:t>
            </w:r>
            <w:r>
              <w:rPr>
                <w:rFonts w:ascii="Arial" w:hAnsi="Arial" w:cs="Arial"/>
                <w:sz w:val="24"/>
                <w:szCs w:val="24"/>
              </w:rPr>
              <w:t xml:space="preserve"> 14</w:t>
            </w:r>
            <w:r w:rsidRPr="00092AA4">
              <w:rPr>
                <w:rFonts w:ascii="Arial" w:hAnsi="Arial" w:cs="Arial"/>
                <w:sz w:val="24"/>
                <w:szCs w:val="24"/>
              </w:rPr>
              <w:t>.04.2015.</w:t>
            </w:r>
          </w:p>
        </w:tc>
      </w:tr>
      <w:tr w:rsidR="00A00D6F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D6F" w:rsidRPr="001115F1" w:rsidRDefault="00A00D6F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D6F" w:rsidRPr="009F4915" w:rsidRDefault="00A00D6F" w:rsidP="009845C5">
            <w:pPr>
              <w:jc w:val="both"/>
              <w:rPr>
                <w:rFonts w:ascii="Arial" w:hAnsi="Arial" w:cs="Arial"/>
                <w:caps/>
                <w:snapToGrid w:val="0"/>
                <w:sz w:val="24"/>
                <w:szCs w:val="24"/>
              </w:rPr>
            </w:pPr>
            <w:r w:rsidRPr="00092AA4">
              <w:rPr>
                <w:rFonts w:ascii="Arial" w:hAnsi="Arial" w:cs="Arial"/>
                <w:sz w:val="24"/>
                <w:szCs w:val="24"/>
              </w:rPr>
              <w:t>Adeguamento comprensorio irriguo Valle Calore Irpino - in agro di Apice (BN) e Mirabella Eclano (AV)- PSR Campania 2007- 2013 - Misura 125 - Sottomisura 1.</w:t>
            </w:r>
            <w:r w:rsidRPr="00092AA4">
              <w:rPr>
                <w:rFonts w:ascii="Arial" w:hAnsi="Arial" w:cs="Arial"/>
                <w:caps/>
                <w:snapToGrid w:val="0"/>
                <w:color w:val="244061"/>
                <w:sz w:val="24"/>
                <w:szCs w:val="24"/>
              </w:rPr>
              <w:t xml:space="preserve"> </w:t>
            </w:r>
            <w:r w:rsidRPr="00092AA4">
              <w:rPr>
                <w:rFonts w:ascii="Arial" w:hAnsi="Arial" w:cs="Arial"/>
                <w:caps/>
                <w:snapToGrid w:val="0"/>
                <w:sz w:val="24"/>
                <w:szCs w:val="24"/>
              </w:rPr>
              <w:t>CUP E93H10000250009</w:t>
            </w:r>
            <w:r>
              <w:rPr>
                <w:rFonts w:ascii="Arial" w:hAnsi="Arial" w:cs="Arial"/>
                <w:caps/>
                <w:snapToGrid w:val="0"/>
                <w:sz w:val="24"/>
                <w:szCs w:val="24"/>
              </w:rPr>
              <w:t xml:space="preserve"> CIG </w:t>
            </w:r>
            <w:r w:rsidRPr="009F4915">
              <w:rPr>
                <w:rFonts w:ascii="Arial" w:hAnsi="Arial" w:cs="Arial"/>
                <w:color w:val="323232"/>
                <w:sz w:val="24"/>
                <w:szCs w:val="24"/>
                <w:shd w:val="clear" w:color="auto" w:fill="FFFFFF"/>
              </w:rPr>
              <w:t>XD112D2D91</w:t>
            </w:r>
            <w:r>
              <w:rPr>
                <w:rFonts w:ascii="Arial" w:hAnsi="Arial" w:cs="Arial"/>
                <w:color w:val="323232"/>
                <w:sz w:val="24"/>
                <w:szCs w:val="24"/>
                <w:shd w:val="clear" w:color="auto" w:fill="FFFFFF"/>
              </w:rPr>
              <w:t>.</w:t>
            </w:r>
          </w:p>
          <w:p w:rsidR="00A00D6F" w:rsidRPr="00092AA4" w:rsidRDefault="00A00D6F" w:rsidP="009845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2AA4">
              <w:rPr>
                <w:rFonts w:ascii="Arial" w:hAnsi="Arial" w:cs="Arial"/>
                <w:sz w:val="24"/>
                <w:szCs w:val="24"/>
              </w:rPr>
              <w:t>Nomina Commissione giudicatrice di gara d’appalto. Determinazioni ed adempimenti consequenziali.</w:t>
            </w:r>
          </w:p>
        </w:tc>
      </w:tr>
    </w:tbl>
    <w:p w:rsidR="008C2414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dalla Deputazione Amministrativa  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8C24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8C241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E25610" w:rsidRDefault="00A833C3" w:rsidP="00CA77EA">
      <w:pPr>
        <w:pStyle w:val="Paragrafoelenco"/>
        <w:numPr>
          <w:ilvl w:val="0"/>
          <w:numId w:val="25"/>
        </w:numPr>
        <w:rPr>
          <w:rFonts w:ascii="Arial" w:hAnsi="Arial" w:cs="Arial"/>
        </w:rPr>
      </w:pPr>
    </w:p>
    <w:sectPr w:rsidR="00A833C3" w:rsidRPr="00E25610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436" w:rsidRDefault="00844436">
      <w:r>
        <w:separator/>
      </w:r>
    </w:p>
  </w:endnote>
  <w:endnote w:type="continuationSeparator" w:id="1">
    <w:p w:rsidR="00844436" w:rsidRDefault="00844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365B1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65B1A">
      <w:rPr>
        <w:rStyle w:val="Numeropagina"/>
      </w:rPr>
      <w:fldChar w:fldCharType="separate"/>
    </w:r>
    <w:r w:rsidR="00A00D6F">
      <w:rPr>
        <w:rStyle w:val="Numeropagina"/>
        <w:noProof/>
      </w:rPr>
      <w:t>1</w:t>
    </w:r>
    <w:r w:rsidR="00365B1A">
      <w:rPr>
        <w:rStyle w:val="Numeropagina"/>
      </w:rPr>
      <w:fldChar w:fldCharType="end"/>
    </w:r>
    <w:r>
      <w:rPr>
        <w:rStyle w:val="Numeropagina"/>
      </w:rPr>
      <w:t xml:space="preserve"> di </w:t>
    </w:r>
    <w:r w:rsidR="00365B1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65B1A">
      <w:rPr>
        <w:rStyle w:val="Numeropagina"/>
      </w:rPr>
      <w:fldChar w:fldCharType="separate"/>
    </w:r>
    <w:r w:rsidR="00A00D6F">
      <w:rPr>
        <w:rStyle w:val="Numeropagina"/>
        <w:noProof/>
      </w:rPr>
      <w:t>1</w:t>
    </w:r>
    <w:r w:rsidR="00365B1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436" w:rsidRDefault="00844436">
      <w:r>
        <w:separator/>
      </w:r>
    </w:p>
  </w:footnote>
  <w:footnote w:type="continuationSeparator" w:id="1">
    <w:p w:rsidR="00844436" w:rsidRDefault="008444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0550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074BC"/>
    <w:rsid w:val="00111270"/>
    <w:rsid w:val="001115F1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21C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5B1A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0B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FEE"/>
    <w:rsid w:val="00483B81"/>
    <w:rsid w:val="0048469A"/>
    <w:rsid w:val="0048497E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A24"/>
    <w:rsid w:val="00492F11"/>
    <w:rsid w:val="00493216"/>
    <w:rsid w:val="00494145"/>
    <w:rsid w:val="004947C3"/>
    <w:rsid w:val="0049505C"/>
    <w:rsid w:val="004954F9"/>
    <w:rsid w:val="00495670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527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ED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211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2E74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4436"/>
    <w:rsid w:val="008454AA"/>
    <w:rsid w:val="00847B0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4213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FCB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6CB"/>
    <w:rsid w:val="009F1B7F"/>
    <w:rsid w:val="009F54C2"/>
    <w:rsid w:val="009F5773"/>
    <w:rsid w:val="009F5E84"/>
    <w:rsid w:val="009F6320"/>
    <w:rsid w:val="009F6855"/>
    <w:rsid w:val="009F73A6"/>
    <w:rsid w:val="009F76EF"/>
    <w:rsid w:val="009F7746"/>
    <w:rsid w:val="00A00509"/>
    <w:rsid w:val="00A00543"/>
    <w:rsid w:val="00A00D6F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1E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9D3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7484"/>
    <w:rsid w:val="00B37F2D"/>
    <w:rsid w:val="00B40384"/>
    <w:rsid w:val="00B410FF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1BB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29D9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859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39D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3B2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A70C3"/>
    <w:rsid w:val="00DB1105"/>
    <w:rsid w:val="00DB32D5"/>
    <w:rsid w:val="00DB3DA5"/>
    <w:rsid w:val="00DB45A3"/>
    <w:rsid w:val="00DB4707"/>
    <w:rsid w:val="00DB4950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9DF"/>
    <w:rsid w:val="00E22C6A"/>
    <w:rsid w:val="00E22D11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51A0"/>
    <w:rsid w:val="00E45541"/>
    <w:rsid w:val="00E47994"/>
    <w:rsid w:val="00E51B35"/>
    <w:rsid w:val="00E51DCE"/>
    <w:rsid w:val="00E525E9"/>
    <w:rsid w:val="00E52AB2"/>
    <w:rsid w:val="00E54249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09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7B9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0AA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C71A0"/>
    <w:rsid w:val="00FD055D"/>
    <w:rsid w:val="00FD1058"/>
    <w:rsid w:val="00FD1DCD"/>
    <w:rsid w:val="00FD1E98"/>
    <w:rsid w:val="00FD2898"/>
    <w:rsid w:val="00FD2E2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550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D9AD6-4377-49FC-B2DC-F2D6A76A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3457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864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381</cp:revision>
  <cp:lastPrinted>2015-01-26T12:57:00Z</cp:lastPrinted>
  <dcterms:created xsi:type="dcterms:W3CDTF">2012-07-19T16:16:00Z</dcterms:created>
  <dcterms:modified xsi:type="dcterms:W3CDTF">2015-04-22T07:35:00Z</dcterms:modified>
</cp:coreProperties>
</file>