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4D07EC" w:rsidRDefault="004D07EC" w:rsidP="00CA77EA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DETERMINA DEL RESPONSABILE DELLE ESPROPRIZIONI </w:t>
      </w:r>
    </w:p>
    <w:p w:rsidR="003C2BDA" w:rsidRDefault="0030754B" w:rsidP="00CA77EA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N. prot. atti 1286</w:t>
      </w:r>
      <w:r w:rsidR="004D07EC">
        <w:rPr>
          <w:b/>
          <w:sz w:val="24"/>
          <w:szCs w:val="24"/>
        </w:rPr>
        <w:t xml:space="preserve"> del</w:t>
      </w:r>
      <w:r>
        <w:rPr>
          <w:b/>
          <w:sz w:val="24"/>
          <w:szCs w:val="24"/>
        </w:rPr>
        <w:t xml:space="preserve"> 04.02</w:t>
      </w:r>
      <w:r w:rsidR="004D07EC">
        <w:rPr>
          <w:b/>
          <w:sz w:val="24"/>
          <w:szCs w:val="24"/>
        </w:rPr>
        <w:t xml:space="preserve">.2015 </w:t>
      </w:r>
    </w:p>
    <w:p w:rsidR="003C2BDA" w:rsidRPr="003C2BD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701"/>
        <w:gridCol w:w="8080"/>
      </w:tblGrid>
      <w:tr w:rsidR="003C2BDA" w:rsidRPr="00CA77EA" w:rsidTr="00581D89">
        <w:trPr>
          <w:trHeight w:val="2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581D89">
        <w:trPr>
          <w:trHeight w:val="24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CA77EA" w:rsidRDefault="003C2BDA" w:rsidP="004D07E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D07EC">
              <w:rPr>
                <w:sz w:val="24"/>
                <w:szCs w:val="24"/>
              </w:rPr>
              <w:t>28</w:t>
            </w:r>
            <w:r w:rsidR="0030754B">
              <w:rPr>
                <w:sz w:val="24"/>
                <w:szCs w:val="24"/>
              </w:rPr>
              <w:t>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1456EB" w:rsidRDefault="004D07EC" w:rsidP="0030754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Svincolo indennità di esproprio alla Cassa  DD.</w:t>
            </w:r>
            <w:r w:rsidR="007F26C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PP. a favore della Ditta: </w:t>
            </w:r>
            <w:r w:rsidR="0030754B">
              <w:rPr>
                <w:sz w:val="24"/>
                <w:szCs w:val="24"/>
              </w:rPr>
              <w:t>SANTORO Antonio.</w:t>
            </w:r>
          </w:p>
        </w:tc>
      </w:tr>
    </w:tbl>
    <w:p w:rsidR="00581D89" w:rsidRDefault="00581D89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4D07EC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La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presente Determina </w:t>
      </w:r>
      <w:r w:rsidR="00465E6E"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dal Responsabile delle Espropriazioni </w:t>
      </w:r>
      <w:r w:rsidR="00581D89">
        <w:rPr>
          <w:rFonts w:ascii="Arial" w:hAnsi="Arial" w:cs="Arial"/>
          <w:b/>
          <w:bCs/>
        </w:rPr>
        <w:t xml:space="preserve">dell’ intestato Consorzio </w:t>
      </w:r>
      <w:r>
        <w:rPr>
          <w:rFonts w:ascii="Arial" w:hAnsi="Arial" w:cs="Arial"/>
          <w:b/>
          <w:bCs/>
        </w:rPr>
        <w:t xml:space="preserve">viene </w:t>
      </w:r>
      <w:r w:rsidR="00465E6E"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>
        <w:rPr>
          <w:rFonts w:ascii="Arial" w:hAnsi="Arial" w:cs="Arial"/>
          <w:b/>
          <w:bCs/>
        </w:rPr>
        <w:t>sortile per 15 gg. consecutivi.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FB9" w:rsidRDefault="00FE0FB9">
      <w:r>
        <w:separator/>
      </w:r>
    </w:p>
  </w:endnote>
  <w:endnote w:type="continuationSeparator" w:id="1">
    <w:p w:rsidR="00FE0FB9" w:rsidRDefault="00FE0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0D68E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0D68EA">
      <w:rPr>
        <w:rStyle w:val="Numeropagina"/>
      </w:rPr>
      <w:fldChar w:fldCharType="separate"/>
    </w:r>
    <w:r w:rsidR="0030754B">
      <w:rPr>
        <w:rStyle w:val="Numeropagina"/>
        <w:noProof/>
      </w:rPr>
      <w:t>1</w:t>
    </w:r>
    <w:r w:rsidR="000D68EA">
      <w:rPr>
        <w:rStyle w:val="Numeropagina"/>
      </w:rPr>
      <w:fldChar w:fldCharType="end"/>
    </w:r>
    <w:r>
      <w:rPr>
        <w:rStyle w:val="Numeropagina"/>
      </w:rPr>
      <w:t xml:space="preserve"> di </w:t>
    </w:r>
    <w:r w:rsidR="000D68E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0D68EA">
      <w:rPr>
        <w:rStyle w:val="Numeropagina"/>
      </w:rPr>
      <w:fldChar w:fldCharType="separate"/>
    </w:r>
    <w:r w:rsidR="0030754B">
      <w:rPr>
        <w:rStyle w:val="Numeropagina"/>
        <w:noProof/>
      </w:rPr>
      <w:t>1</w:t>
    </w:r>
    <w:r w:rsidR="000D68EA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FB9" w:rsidRDefault="00FE0FB9">
      <w:r>
        <w:separator/>
      </w:r>
    </w:p>
  </w:footnote>
  <w:footnote w:type="continuationSeparator" w:id="1">
    <w:p w:rsidR="00FE0FB9" w:rsidRDefault="00FE0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91842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184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2648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365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277</cp:revision>
  <cp:lastPrinted>2014-09-30T09:40:00Z</cp:lastPrinted>
  <dcterms:created xsi:type="dcterms:W3CDTF">2012-07-19T16:16:00Z</dcterms:created>
  <dcterms:modified xsi:type="dcterms:W3CDTF">2015-02-04T12:10:00Z</dcterms:modified>
</cp:coreProperties>
</file>