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C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OMUNE DI IMPRUNETA</w:t>
      </w:r>
    </w:p>
    <w:p>
      <w:pPr>
        <w:pStyle w:val="Normal"/>
        <w:spacing w:lineRule="auto" w:line="240" w:before="0" w:after="0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(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Città Metropolitana di Firenze)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Bando di gara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Stazione appaltante: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Comune di Impruneta - Tel. 055.203641 - </w:t>
      </w:r>
      <w:hyperlink r:id="rId2">
        <w:r>
          <w:rPr>
            <w:rStyle w:val="CollegamentoInternet"/>
            <w:rFonts w:cs="Times New Roman" w:ascii="Times New Roman" w:hAnsi="Times New Roman"/>
            <w:color w:val="000000"/>
            <w:sz w:val="24"/>
            <w:szCs w:val="24"/>
          </w:rPr>
          <w:t>e.calamante@comune.impruneta.fi.it</w:t>
        </w:r>
      </w:hyperlink>
      <w:r>
        <w:rPr>
          <w:rFonts w:cs="Times New Roman" w:ascii="Times New Roman" w:hAnsi="Times New Roman"/>
          <w:color w:val="000000"/>
          <w:sz w:val="24"/>
          <w:szCs w:val="24"/>
        </w:rPr>
        <w:t xml:space="preserve"> - </w:t>
      </w:r>
      <w:hyperlink r:id="rId3">
        <w:r>
          <w:rPr>
            <w:rStyle w:val="CollegamentoInternet"/>
            <w:rFonts w:cs="Times New Roman" w:ascii="Times New Roman" w:hAnsi="Times New Roman"/>
            <w:color w:val="000000"/>
            <w:sz w:val="24"/>
            <w:szCs w:val="24"/>
          </w:rPr>
          <w:t>www.comune.impruneta.fi.it</w:t>
        </w:r>
      </w:hyperlink>
      <w:r>
        <w:rPr>
          <w:rFonts w:cs="Times New Roman" w:ascii="Times New Roman" w:hAnsi="Times New Roman"/>
          <w:color w:val="000000"/>
          <w:sz w:val="24"/>
          <w:szCs w:val="24"/>
        </w:rPr>
        <w:t xml:space="preserve"> 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Oggetto: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Procedura aperta per l’</w:t>
      </w:r>
      <w:r>
        <w:rPr>
          <w:rFonts w:cs="Times New Roman" w:ascii="Times New Roman" w:hAnsi="Times New Roman"/>
          <w:color w:val="000000"/>
          <w:sz w:val="24"/>
          <w:szCs w:val="24"/>
        </w:rPr>
        <w:t>affidamento del servizio di gestione globale delle sanzioni amministrative di competenza del comando di polizia municipale di Impruneta – CIG 86491375A4.</w:t>
      </w:r>
      <w:r>
        <w:rPr>
          <w:rFonts w:cs="Times New Roman" w:ascii="Times New Roman" w:hAnsi="Times New Roman"/>
          <w:sz w:val="24"/>
          <w:szCs w:val="24"/>
        </w:rPr>
        <w:t xml:space="preserve"> Quantitativo: € 274.560,00 + IVA, di cui: € 149.760,00 + IVA quale importo a base di gara soggetto a ribasso. Durata appalto: 3 anni. Criterio aggiudicazione: offerta economicamente più vantaggiosa. Termine ricevimento offerte: 20/04/2021 ore 13:00:00. Condizioni appalto: si vedano atti di gara su </w:t>
      </w:r>
      <w:hyperlink r:id="rId4">
        <w:r>
          <w:rPr>
            <w:rStyle w:val="CollegamentoInternet"/>
            <w:rFonts w:cs="Times New Roman" w:ascii="Times New Roman" w:hAnsi="Times New Roman"/>
            <w:sz w:val="24"/>
            <w:szCs w:val="24"/>
          </w:rPr>
          <w:t>https://start.toscana.it</w:t>
        </w:r>
      </w:hyperlink>
      <w:hyperlink r:id="rId5">
        <w:r>
          <w:rPr>
            <w:rFonts w:cs="Times New Roman" w:ascii="Times New Roman" w:hAnsi="Times New Roman"/>
            <w:sz w:val="24"/>
            <w:szCs w:val="24"/>
          </w:rPr>
          <w:t>.</w:t>
        </w:r>
      </w:hyperlink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Informazioni: la procedura di gara si svolgerà in modalità telematica su </w:t>
      </w:r>
      <w:hyperlink r:id="rId6">
        <w:r>
          <w:rPr>
            <w:rStyle w:val="CollegamentoInternet"/>
            <w:rFonts w:cs="Times New Roman" w:ascii="Times New Roman" w:hAnsi="Times New Roman"/>
            <w:sz w:val="24"/>
            <w:szCs w:val="24"/>
          </w:rPr>
          <w:t>https://start.toscana.it/</w:t>
        </w:r>
      </w:hyperlink>
      <w:hyperlink r:id="rId7">
        <w:r>
          <w:rPr>
            <w:rFonts w:cs="Times New Roman" w:ascii="Times New Roman" w:hAnsi="Times New Roman"/>
            <w:sz w:val="24"/>
            <w:szCs w:val="24"/>
          </w:rPr>
          <w:t>.</w:t>
        </w:r>
      </w:hyperlink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Ricorso: T.A.R. Toscana.</w:t>
      </w:r>
    </w:p>
    <w:p>
      <w:pPr>
        <w:pStyle w:val="Normale1"/>
        <w:spacing w:lineRule="auto" w:line="240"/>
        <w:ind w:left="142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Il Responsabile Unico del Procedimento</w:t>
      </w:r>
    </w:p>
    <w:p>
      <w:pPr>
        <w:pStyle w:val="Normale1"/>
        <w:spacing w:lineRule="auto" w:line="240"/>
        <w:ind w:left="142" w:hanging="0"/>
        <w:jc w:val="center"/>
        <w:rPr/>
      </w:pPr>
      <w:r>
        <w:rPr>
          <w:rFonts w:ascii="Times New Roman" w:hAnsi="Times New Roman"/>
        </w:rPr>
        <w:t>Comandante di Polizia Municipale</w:t>
      </w:r>
    </w:p>
    <w:p>
      <w:pPr>
        <w:pStyle w:val="Normale1"/>
        <w:tabs>
          <w:tab w:val="left" w:pos="6520" w:leader="none"/>
        </w:tabs>
        <w:spacing w:lineRule="auto" w:line="240"/>
        <w:ind w:left="142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Enrico Calamante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5568c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basedOn w:val="DefaultParagraphFont"/>
    <w:uiPriority w:val="99"/>
    <w:unhideWhenUsed/>
    <w:rsid w:val="00c5568c"/>
    <w:rPr>
      <w:color w:val="0563C1" w:themeColor="hyperlink"/>
      <w:u w:val="single"/>
    </w:rPr>
  </w:style>
  <w:style w:type="character" w:styleId="ListLabel1">
    <w:name w:val="ListLabel 1"/>
    <w:qFormat/>
    <w:rPr>
      <w:rFonts w:ascii="Times New Roman" w:hAnsi="Times New Roman" w:cs="Times New Roman"/>
      <w:sz w:val="24"/>
      <w:szCs w:val="24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Normale1" w:customStyle="1">
    <w:name w:val="Normale1"/>
    <w:qFormat/>
    <w:rsid w:val="00c5568c"/>
    <w:pPr>
      <w:widowControl/>
      <w:suppressAutoHyphens w:val="true"/>
      <w:bidi w:val="0"/>
      <w:spacing w:lineRule="atLeast" w:line="100" w:before="0" w:after="0"/>
      <w:jc w:val="left"/>
      <w:textAlignment w:val="baseline"/>
    </w:pPr>
    <w:rPr>
      <w:rFonts w:ascii="Calibri" w:hAnsi="Calibri" w:eastAsia="SimSun" w:cs="Calibri"/>
      <w:color w:val="000000"/>
      <w:kern w:val="0"/>
      <w:sz w:val="24"/>
      <w:szCs w:val="24"/>
      <w:lang w:eastAsia="it-IT" w:val="it-IT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e.calamante@comune.impruneta.fi.it" TargetMode="External"/><Relationship Id="rId3" Type="http://schemas.openxmlformats.org/officeDocument/2006/relationships/hyperlink" Target="http://www.comune.impruneta.fi.it/" TargetMode="External"/><Relationship Id="rId4" Type="http://schemas.openxmlformats.org/officeDocument/2006/relationships/hyperlink" Target="https://start.toscana.it/" TargetMode="External"/><Relationship Id="rId5" Type="http://schemas.openxmlformats.org/officeDocument/2006/relationships/hyperlink" Target="" TargetMode="External"/><Relationship Id="rId6" Type="http://schemas.openxmlformats.org/officeDocument/2006/relationships/hyperlink" Target="https://start.toscana.it/" TargetMode="External"/><Relationship Id="rId7" Type="http://schemas.openxmlformats.org/officeDocument/2006/relationships/hyperlink" Target="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Application>LibreOffice/6.0.7.3$Windows_x86 LibreOffice_project/dc89aa7a9eabfd848af146d5086077aeed2ae4a5</Application>
  <Pages>1</Pages>
  <Words>118</Words>
  <Characters>800</Characters>
  <CharactersWithSpaces>910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2021-03-18T11:58:00Z</dcterms:created>
  <dc:creator>ciao</dc:creator>
  <dc:description/>
  <dc:language>it-IT</dc:language>
  <cp:lastModifiedBy/>
  <dcterms:modified xsi:type="dcterms:W3CDTF">2021-03-23T10:57:48Z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