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6172CB">
        <w:rPr>
          <w:rFonts w:ascii="Cambria" w:hAnsi="Cambria" w:cs="Tahoma"/>
          <w:b/>
          <w:color w:val="000000"/>
          <w:sz w:val="22"/>
          <w:szCs w:val="22"/>
        </w:rPr>
        <w:t>1SER065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’affidamento </w:t>
      </w:r>
      <w:r w:rsidR="006172CB">
        <w:rPr>
          <w:rFonts w:ascii="Cambria" w:hAnsi="Cambria" w:cs="Tahoma"/>
          <w:color w:val="000000"/>
          <w:sz w:val="22"/>
          <w:szCs w:val="22"/>
        </w:rPr>
        <w:t xml:space="preserve">in concessione per 72 mesi del servizio di gestione di punti di ristoro ed eventuale servizio di gestione edicola e/o articoli di prima </w:t>
      </w:r>
      <w:proofErr w:type="spellStart"/>
      <w:r w:rsidR="006172CB">
        <w:rPr>
          <w:rFonts w:ascii="Cambria" w:hAnsi="Cambria" w:cs="Tahoma"/>
          <w:color w:val="000000"/>
          <w:sz w:val="22"/>
          <w:szCs w:val="22"/>
        </w:rPr>
        <w:t>necessita’</w:t>
      </w:r>
      <w:proofErr w:type="spellEnd"/>
      <w:r w:rsidR="006172CB">
        <w:rPr>
          <w:rFonts w:ascii="Cambria" w:hAnsi="Cambria" w:cs="Tahoma"/>
          <w:color w:val="000000"/>
          <w:sz w:val="22"/>
          <w:szCs w:val="22"/>
        </w:rPr>
        <w:t xml:space="preserve"> per gli Enti del SSR FVG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F47A8">
        <w:rPr>
          <w:rFonts w:ascii="Cambria" w:hAnsi="Cambria" w:cs="Tahoma"/>
          <w:color w:val="000000"/>
          <w:sz w:val="22"/>
          <w:szCs w:val="22"/>
        </w:rPr>
        <w:t>pubblicazione bandi e avvisi sulla GURI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4946E5">
        <w:rPr>
          <w:rFonts w:ascii="Cambria" w:hAnsi="Cambria" w:cs="Tahoma"/>
          <w:color w:val="000000"/>
          <w:sz w:val="22"/>
          <w:szCs w:val="22"/>
        </w:rPr>
        <w:t>14/09/2023 ore 18:00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4946E5">
        <w:rPr>
          <w:rFonts w:ascii="Cambria" w:hAnsi="Cambria" w:cs="Tahoma"/>
          <w:color w:val="000000"/>
          <w:sz w:val="22"/>
          <w:szCs w:val="22"/>
        </w:rPr>
        <w:t>2.604.220,00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4946E5">
        <w:rPr>
          <w:rFonts w:ascii="Cambria" w:hAnsi="Cambria" w:cs="Tahoma"/>
          <w:color w:val="000000"/>
          <w:sz w:val="22"/>
          <w:szCs w:val="22"/>
        </w:rPr>
        <w:t>15/09/2023 ore 10:00</w:t>
      </w:r>
      <w:bookmarkStart w:id="0" w:name="_GoBack"/>
      <w:bookmarkEnd w:id="0"/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3F47A8"/>
    <w:rsid w:val="004514F2"/>
    <w:rsid w:val="004946E5"/>
    <w:rsid w:val="004B1C76"/>
    <w:rsid w:val="00521F41"/>
    <w:rsid w:val="00580E0E"/>
    <w:rsid w:val="00587CFB"/>
    <w:rsid w:val="005B1CA5"/>
    <w:rsid w:val="006172CB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B82841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EE21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8</cp:revision>
  <dcterms:created xsi:type="dcterms:W3CDTF">2023-03-08T11:58:00Z</dcterms:created>
  <dcterms:modified xsi:type="dcterms:W3CDTF">2023-06-27T10:59:00Z</dcterms:modified>
</cp:coreProperties>
</file>