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F3569" w14:textId="77777777" w:rsidR="00A837CD" w:rsidRPr="00A837CD" w:rsidRDefault="00A837CD" w:rsidP="00A837CD">
      <w:pPr>
        <w:spacing w:line="240" w:lineRule="auto"/>
        <w:ind w:left="7080"/>
        <w:jc w:val="right"/>
        <w:rPr>
          <w:rFonts w:cs="Tahoma"/>
          <w:b/>
          <w:bCs/>
          <w:sz w:val="28"/>
          <w:szCs w:val="28"/>
          <w:u w:val="single"/>
          <w:lang w:eastAsia="it-IT"/>
        </w:rPr>
      </w:pPr>
      <w:r w:rsidRPr="00A837CD">
        <w:rPr>
          <w:rFonts w:cs="Tahoma"/>
          <w:b/>
          <w:bCs/>
          <w:sz w:val="28"/>
          <w:szCs w:val="28"/>
          <w:u w:val="single"/>
          <w:lang w:eastAsia="it-IT"/>
        </w:rPr>
        <w:t>ALLEGATO A</w:t>
      </w:r>
    </w:p>
    <w:p w14:paraId="7CC0F0C1" w14:textId="77777777" w:rsidR="00A837CD" w:rsidRPr="00A837CD" w:rsidRDefault="00A837CD" w:rsidP="00A837CD">
      <w:pPr>
        <w:spacing w:line="240" w:lineRule="auto"/>
        <w:jc w:val="center"/>
        <w:rPr>
          <w:rFonts w:cs="Tahoma"/>
          <w:b/>
          <w:bCs/>
          <w:szCs w:val="24"/>
          <w:lang w:eastAsia="it-IT"/>
        </w:rPr>
      </w:pPr>
    </w:p>
    <w:p w14:paraId="10E126BC" w14:textId="77777777" w:rsidR="00A837CD" w:rsidRPr="00A837CD" w:rsidRDefault="00A837CD" w:rsidP="00A837CD">
      <w:pPr>
        <w:spacing w:line="240" w:lineRule="auto"/>
        <w:jc w:val="center"/>
        <w:rPr>
          <w:rFonts w:cs="Tahoma"/>
          <w:b/>
          <w:bCs/>
          <w:szCs w:val="24"/>
          <w:lang w:eastAsia="it-IT"/>
        </w:rPr>
      </w:pPr>
    </w:p>
    <w:tbl>
      <w:tblPr>
        <w:tblStyle w:val="Grigliatabella"/>
        <w:tblW w:w="0" w:type="auto"/>
        <w:tblLook w:val="04A0" w:firstRow="1" w:lastRow="0" w:firstColumn="1" w:lastColumn="0" w:noHBand="0" w:noVBand="1"/>
      </w:tblPr>
      <w:tblGrid>
        <w:gridCol w:w="9629"/>
      </w:tblGrid>
      <w:tr w:rsidR="00A837CD" w:rsidRPr="00A837CD" w14:paraId="5E2BD403" w14:textId="77777777" w:rsidTr="00A837CD">
        <w:trPr>
          <w:trHeight w:val="802"/>
        </w:trPr>
        <w:tc>
          <w:tcPr>
            <w:tcW w:w="9779" w:type="dxa"/>
            <w:vAlign w:val="center"/>
          </w:tcPr>
          <w:p w14:paraId="2897AF46" w14:textId="77777777" w:rsidR="00A837CD" w:rsidRPr="00A837CD" w:rsidRDefault="00A837CD" w:rsidP="00A837CD">
            <w:pPr>
              <w:spacing w:line="240" w:lineRule="auto"/>
              <w:jc w:val="center"/>
              <w:rPr>
                <w:rFonts w:cs="Tahoma"/>
                <w:b/>
                <w:bCs/>
                <w:szCs w:val="24"/>
                <w:lang w:eastAsia="it-IT"/>
              </w:rPr>
            </w:pPr>
            <w:r w:rsidRPr="00A837CD">
              <w:rPr>
                <w:rFonts w:cs="Tahoma"/>
                <w:b/>
                <w:bCs/>
                <w:szCs w:val="24"/>
                <w:lang w:eastAsia="it-IT"/>
              </w:rPr>
              <w:t>DOMANDA DI PARTECIPAZIONE ALLA GARA E DICHIARAZIONI A CORREDO DELLA DOMANDA E DELL’OFFERTA</w:t>
            </w:r>
          </w:p>
        </w:tc>
      </w:tr>
    </w:tbl>
    <w:p w14:paraId="52717126" w14:textId="77777777" w:rsidR="00A837CD" w:rsidRPr="00A837CD" w:rsidRDefault="00A837CD" w:rsidP="00A837CD">
      <w:pPr>
        <w:spacing w:line="240" w:lineRule="auto"/>
        <w:rPr>
          <w:rFonts w:cs="Tahoma"/>
          <w:szCs w:val="24"/>
          <w:lang w:eastAsia="it-IT"/>
        </w:rPr>
      </w:pPr>
    </w:p>
    <w:p w14:paraId="650E9485" w14:textId="77777777" w:rsidR="00A837CD" w:rsidRPr="00A837CD" w:rsidRDefault="00A837CD" w:rsidP="00A837CD">
      <w:pPr>
        <w:spacing w:line="240" w:lineRule="auto"/>
        <w:rPr>
          <w:rFonts w:cs="Tahoma"/>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901"/>
        <w:gridCol w:w="2617"/>
        <w:gridCol w:w="281"/>
        <w:gridCol w:w="2441"/>
      </w:tblGrid>
      <w:tr w:rsidR="00A837CD" w:rsidRPr="00A837CD" w14:paraId="2CA0A841" w14:textId="77777777" w:rsidTr="00A837CD">
        <w:trPr>
          <w:trHeight w:val="2296"/>
        </w:trPr>
        <w:tc>
          <w:tcPr>
            <w:tcW w:w="3479" w:type="dxa"/>
            <w:shd w:val="clear" w:color="auto" w:fill="auto"/>
            <w:vAlign w:val="center"/>
          </w:tcPr>
          <w:p w14:paraId="7B64AAB9" w14:textId="77777777" w:rsidR="00A837CD" w:rsidRPr="00A837CD" w:rsidRDefault="00A837CD" w:rsidP="00A837CD">
            <w:pPr>
              <w:jc w:val="center"/>
              <w:rPr>
                <w:rFonts w:cs="Tahoma"/>
                <w:szCs w:val="24"/>
              </w:rPr>
            </w:pPr>
            <w:r w:rsidRPr="00A837CD">
              <w:rPr>
                <w:rFonts w:cs="Tahoma"/>
                <w:szCs w:val="24"/>
              </w:rPr>
              <w:t>Timbro o intestazione del concorrente</w:t>
            </w:r>
          </w:p>
        </w:tc>
        <w:tc>
          <w:tcPr>
            <w:tcW w:w="901" w:type="dxa"/>
            <w:shd w:val="clear" w:color="auto" w:fill="auto"/>
            <w:vAlign w:val="center"/>
          </w:tcPr>
          <w:p w14:paraId="5FF67770" w14:textId="77777777" w:rsidR="00A837CD" w:rsidRPr="00A837CD" w:rsidRDefault="00A837CD" w:rsidP="00A837CD">
            <w:pPr>
              <w:rPr>
                <w:rFonts w:cs="Tahoma"/>
                <w:szCs w:val="24"/>
              </w:rPr>
            </w:pPr>
            <w:r w:rsidRPr="00A837CD">
              <w:rPr>
                <w:rFonts w:cs="Tahoma"/>
                <w:szCs w:val="24"/>
              </w:rPr>
              <w:t>Spett.le</w:t>
            </w:r>
          </w:p>
        </w:tc>
        <w:tc>
          <w:tcPr>
            <w:tcW w:w="2674" w:type="dxa"/>
            <w:tcBorders>
              <w:right w:val="dashed" w:sz="4" w:space="0" w:color="auto"/>
            </w:tcBorders>
            <w:shd w:val="clear" w:color="auto" w:fill="auto"/>
            <w:vAlign w:val="center"/>
          </w:tcPr>
          <w:p w14:paraId="0D50E3D3" w14:textId="77777777" w:rsidR="00A837CD" w:rsidRPr="00A837CD" w:rsidRDefault="00A837CD" w:rsidP="00A837CD">
            <w:pPr>
              <w:jc w:val="center"/>
              <w:rPr>
                <w:rFonts w:cs="Tahoma"/>
                <w:b/>
                <w:szCs w:val="24"/>
              </w:rPr>
            </w:pPr>
            <w:r w:rsidRPr="00A837CD">
              <w:rPr>
                <w:rFonts w:cs="Tahoma"/>
                <w:b/>
                <w:szCs w:val="24"/>
              </w:rPr>
              <w:t>Acea Pinerolese</w:t>
            </w:r>
          </w:p>
          <w:p w14:paraId="7340CAD9" w14:textId="77777777" w:rsidR="00A837CD" w:rsidRPr="00A837CD" w:rsidRDefault="00A837CD" w:rsidP="00A837CD">
            <w:pPr>
              <w:jc w:val="center"/>
              <w:rPr>
                <w:rFonts w:cs="Tahoma"/>
                <w:b/>
                <w:szCs w:val="24"/>
              </w:rPr>
            </w:pPr>
            <w:r w:rsidRPr="00A837CD">
              <w:rPr>
                <w:rFonts w:cs="Tahoma"/>
                <w:b/>
                <w:szCs w:val="24"/>
              </w:rPr>
              <w:t>Industriale S.p.A.</w:t>
            </w:r>
          </w:p>
          <w:p w14:paraId="17B2E5B0" w14:textId="77777777" w:rsidR="00A837CD" w:rsidRPr="00A837CD" w:rsidRDefault="00A837CD" w:rsidP="00A837CD">
            <w:pPr>
              <w:rPr>
                <w:rFonts w:cs="Tahoma"/>
                <w:b/>
                <w:szCs w:val="24"/>
              </w:rPr>
            </w:pPr>
          </w:p>
          <w:p w14:paraId="45225858" w14:textId="77777777" w:rsidR="00A837CD" w:rsidRPr="00A837CD" w:rsidRDefault="00A837CD" w:rsidP="00A837CD">
            <w:pPr>
              <w:jc w:val="center"/>
              <w:rPr>
                <w:rFonts w:cs="Tahoma"/>
                <w:szCs w:val="24"/>
              </w:rPr>
            </w:pPr>
            <w:r w:rsidRPr="00A837CD">
              <w:rPr>
                <w:rFonts w:cs="Tahoma"/>
                <w:szCs w:val="24"/>
              </w:rPr>
              <w:t>Via Vigone, 42</w:t>
            </w:r>
          </w:p>
          <w:p w14:paraId="51A405C7" w14:textId="77777777" w:rsidR="00A837CD" w:rsidRPr="00A837CD" w:rsidRDefault="00A837CD" w:rsidP="00A837CD">
            <w:pPr>
              <w:ind w:left="-108"/>
              <w:jc w:val="center"/>
              <w:rPr>
                <w:rFonts w:cs="Tahoma"/>
                <w:szCs w:val="24"/>
              </w:rPr>
            </w:pPr>
            <w:r w:rsidRPr="00A837CD">
              <w:rPr>
                <w:rFonts w:cs="Tahoma"/>
                <w:szCs w:val="24"/>
              </w:rPr>
              <w:t>10064 PINEROLO (TO)</w:t>
            </w:r>
          </w:p>
        </w:tc>
        <w:tc>
          <w:tcPr>
            <w:tcW w:w="284" w:type="dxa"/>
            <w:tcBorders>
              <w:top w:val="nil"/>
              <w:bottom w:val="nil"/>
              <w:right w:val="dashed" w:sz="4" w:space="0" w:color="auto"/>
            </w:tcBorders>
            <w:shd w:val="clear" w:color="auto" w:fill="auto"/>
          </w:tcPr>
          <w:p w14:paraId="1C7E8D05" w14:textId="77777777" w:rsidR="00A837CD" w:rsidRPr="00A837CD" w:rsidRDefault="00A837CD" w:rsidP="00A837CD">
            <w:pPr>
              <w:jc w:val="center"/>
              <w:rPr>
                <w:rFonts w:cs="Tahoma"/>
                <w:i/>
                <w:szCs w:val="24"/>
              </w:rPr>
            </w:pPr>
          </w:p>
        </w:tc>
        <w:tc>
          <w:tcPr>
            <w:tcW w:w="2516" w:type="dxa"/>
            <w:tcBorders>
              <w:top w:val="dashed" w:sz="4" w:space="0" w:color="auto"/>
              <w:left w:val="dashed" w:sz="4" w:space="0" w:color="auto"/>
              <w:bottom w:val="dashed" w:sz="4" w:space="0" w:color="auto"/>
              <w:right w:val="dashed" w:sz="4" w:space="0" w:color="auto"/>
            </w:tcBorders>
            <w:shd w:val="clear" w:color="auto" w:fill="auto"/>
            <w:vAlign w:val="center"/>
          </w:tcPr>
          <w:p w14:paraId="3DF4B79B" w14:textId="77777777" w:rsidR="00A837CD" w:rsidRPr="00A837CD" w:rsidRDefault="00A837CD" w:rsidP="00A837CD">
            <w:pPr>
              <w:jc w:val="center"/>
              <w:rPr>
                <w:rFonts w:cs="Tahoma"/>
                <w:i/>
                <w:szCs w:val="24"/>
              </w:rPr>
            </w:pPr>
            <w:r w:rsidRPr="00A837CD">
              <w:rPr>
                <w:rFonts w:cs="Tahoma"/>
                <w:i/>
                <w:szCs w:val="24"/>
              </w:rPr>
              <w:t>Marca da bollo</w:t>
            </w:r>
          </w:p>
          <w:p w14:paraId="70349763" w14:textId="77777777" w:rsidR="00A837CD" w:rsidRPr="00A837CD" w:rsidRDefault="00A837CD" w:rsidP="00A837CD">
            <w:pPr>
              <w:jc w:val="center"/>
              <w:rPr>
                <w:rFonts w:cs="Tahoma"/>
                <w:szCs w:val="24"/>
              </w:rPr>
            </w:pPr>
            <w:r w:rsidRPr="00A837CD">
              <w:rPr>
                <w:rFonts w:cs="Tahoma"/>
                <w:i/>
                <w:szCs w:val="24"/>
              </w:rPr>
              <w:t>Euro 16,00</w:t>
            </w:r>
          </w:p>
        </w:tc>
      </w:tr>
    </w:tbl>
    <w:p w14:paraId="2A637FAF" w14:textId="77777777" w:rsidR="00A837CD" w:rsidRPr="00A837CD" w:rsidRDefault="00A837CD" w:rsidP="00A837CD">
      <w:pPr>
        <w:spacing w:line="240" w:lineRule="auto"/>
        <w:rPr>
          <w:rFonts w:cs="Tahoma"/>
          <w:szCs w:val="24"/>
          <w:lang w:eastAsia="it-IT"/>
        </w:rPr>
      </w:pPr>
    </w:p>
    <w:p w14:paraId="46262DA6" w14:textId="77777777" w:rsidR="00A837CD" w:rsidRPr="00A837CD" w:rsidRDefault="00A837CD" w:rsidP="00A837CD">
      <w:pPr>
        <w:spacing w:line="240" w:lineRule="auto"/>
        <w:ind w:left="1260" w:hanging="1260"/>
        <w:rPr>
          <w:rFonts w:cs="Tahoma"/>
          <w:szCs w:val="24"/>
          <w:lang w:eastAsia="it-IT"/>
        </w:rPr>
      </w:pPr>
    </w:p>
    <w:p w14:paraId="41B20150" w14:textId="77777777" w:rsidR="00A837CD" w:rsidRPr="0057314C" w:rsidRDefault="00A837CD" w:rsidP="00A837CD">
      <w:pPr>
        <w:spacing w:after="120" w:line="240" w:lineRule="auto"/>
        <w:ind w:left="1349" w:hanging="1349"/>
        <w:rPr>
          <w:rFonts w:cs="Tahoma"/>
          <w:szCs w:val="24"/>
          <w:lang w:eastAsia="it-IT"/>
        </w:rPr>
      </w:pPr>
      <w:r w:rsidRPr="00A837CD">
        <w:rPr>
          <w:rFonts w:cs="Tahoma"/>
          <w:b/>
          <w:szCs w:val="24"/>
          <w:lang w:eastAsia="it-IT"/>
        </w:rPr>
        <w:t xml:space="preserve">OGGETTO: </w:t>
      </w:r>
      <w:r w:rsidRPr="00A837CD">
        <w:rPr>
          <w:rFonts w:cs="Tahoma"/>
          <w:szCs w:val="24"/>
          <w:lang w:eastAsia="it-IT"/>
        </w:rPr>
        <w:t xml:space="preserve">Procedura aperta in Accordo Quadro, con due operatori economici, per l’affidamento dei lavori di manutenzione sulle reti idriche gestite da Acea nel territorio Pinerolese Pedemontano, </w:t>
      </w:r>
      <w:r w:rsidRPr="0057314C">
        <w:rPr>
          <w:rFonts w:cs="Tahoma"/>
          <w:szCs w:val="24"/>
          <w:lang w:eastAsia="it-IT"/>
        </w:rPr>
        <w:t xml:space="preserve">Valli Chisone e </w:t>
      </w:r>
      <w:proofErr w:type="spellStart"/>
      <w:r w:rsidRPr="0057314C">
        <w:rPr>
          <w:rFonts w:cs="Tahoma"/>
          <w:szCs w:val="24"/>
          <w:lang w:eastAsia="it-IT"/>
        </w:rPr>
        <w:t>Germanasca</w:t>
      </w:r>
      <w:proofErr w:type="spellEnd"/>
      <w:r w:rsidRPr="0057314C">
        <w:rPr>
          <w:rFonts w:cs="Tahoma"/>
          <w:szCs w:val="24"/>
          <w:lang w:eastAsia="it-IT"/>
        </w:rPr>
        <w:t>, Val Pellice e Pianura – Anni 2018 - 2020.</w:t>
      </w:r>
    </w:p>
    <w:p w14:paraId="64E922E4" w14:textId="1415FC9E" w:rsidR="00A837CD" w:rsidRPr="00A837CD" w:rsidRDefault="00A837CD" w:rsidP="00A837CD">
      <w:pPr>
        <w:spacing w:after="120" w:line="240" w:lineRule="auto"/>
        <w:ind w:left="1349"/>
        <w:rPr>
          <w:rFonts w:cs="Calibri"/>
          <w:b/>
          <w:szCs w:val="24"/>
          <w:u w:val="single"/>
          <w:lang w:eastAsia="it-IT"/>
        </w:rPr>
      </w:pPr>
      <w:r w:rsidRPr="0057314C">
        <w:rPr>
          <w:rFonts w:cs="Calibri"/>
          <w:b/>
          <w:szCs w:val="24"/>
          <w:u w:val="single"/>
          <w:lang w:eastAsia="it-IT"/>
        </w:rPr>
        <w:t xml:space="preserve">CIG: </w:t>
      </w:r>
      <w:r w:rsidR="0057314C" w:rsidRPr="0057314C">
        <w:rPr>
          <w:rFonts w:cs="Calibri"/>
          <w:b/>
          <w:szCs w:val="24"/>
          <w:u w:val="single"/>
          <w:lang w:eastAsia="it-IT"/>
        </w:rPr>
        <w:t>7645536FE2</w:t>
      </w:r>
    </w:p>
    <w:p w14:paraId="5EEC73F2" w14:textId="77777777" w:rsidR="00A837CD" w:rsidRPr="00A837CD" w:rsidRDefault="00A837CD" w:rsidP="00A837CD">
      <w:pPr>
        <w:spacing w:before="20" w:line="240" w:lineRule="auto"/>
        <w:ind w:left="1701" w:hanging="351"/>
        <w:rPr>
          <w:rFonts w:cs="Tahoma"/>
          <w:szCs w:val="24"/>
          <w:lang w:eastAsia="it-IT"/>
        </w:rPr>
      </w:pPr>
    </w:p>
    <w:p w14:paraId="3028F311" w14:textId="77777777" w:rsidR="00A837CD" w:rsidRPr="00A837CD" w:rsidRDefault="00A837CD" w:rsidP="00A837CD">
      <w:pPr>
        <w:tabs>
          <w:tab w:val="left" w:pos="-1800"/>
          <w:tab w:val="left" w:pos="1080"/>
          <w:tab w:val="left" w:pos="1800"/>
          <w:tab w:val="left" w:pos="6300"/>
        </w:tabs>
        <w:spacing w:before="120" w:line="360" w:lineRule="auto"/>
        <w:rPr>
          <w:rFonts w:cs="Tahoma"/>
          <w:szCs w:val="24"/>
          <w:lang w:eastAsia="it-IT"/>
        </w:rPr>
      </w:pPr>
      <w:r w:rsidRPr="00A837CD">
        <w:rPr>
          <w:rFonts w:cs="Tahoma"/>
          <w:szCs w:val="24"/>
          <w:lang w:eastAsia="it-IT"/>
        </w:rPr>
        <w:t>Il sottoscritto ________________________________ nato a ________________________ (____) il ____________________, residente a ______________________________________ (____), Via ________________________________________________, n. ______, in nome del concorrente “______________________________________________________________________________________________________________________________________________________________”, codice fiscale n. ________________________________________________, partita I.V.A. n. ___________________________ con sede legale in _________________________(_____), Via __________________________________________________, n. _______, e sede operativa in ________________________________________ (_____), Via ___________________________, n. _______, telefono __________________________, fax ______________________, mail ____________________________________, PEC ______________________________________;</w:t>
      </w:r>
    </w:p>
    <w:p w14:paraId="2E019916" w14:textId="77777777" w:rsidR="00A837CD" w:rsidRPr="00A837CD" w:rsidRDefault="00A837CD" w:rsidP="00A837CD">
      <w:pPr>
        <w:tabs>
          <w:tab w:val="left" w:pos="-1800"/>
          <w:tab w:val="left" w:pos="1080"/>
          <w:tab w:val="left" w:pos="1800"/>
          <w:tab w:val="left" w:pos="6300"/>
        </w:tabs>
        <w:spacing w:before="120" w:after="120" w:line="240" w:lineRule="auto"/>
        <w:jc w:val="center"/>
        <w:rPr>
          <w:rFonts w:cs="Tahoma"/>
          <w:b/>
          <w:szCs w:val="24"/>
          <w:lang w:eastAsia="it-IT"/>
        </w:rPr>
      </w:pPr>
      <w:proofErr w:type="gramStart"/>
      <w:r w:rsidRPr="00A837CD">
        <w:rPr>
          <w:rFonts w:cs="Tahoma"/>
          <w:b/>
          <w:szCs w:val="24"/>
          <w:lang w:eastAsia="it-IT"/>
        </w:rPr>
        <w:t>nella</w:t>
      </w:r>
      <w:proofErr w:type="gramEnd"/>
      <w:r w:rsidRPr="00A837CD">
        <w:rPr>
          <w:rFonts w:cs="Tahoma"/>
          <w:b/>
          <w:szCs w:val="24"/>
          <w:lang w:eastAsia="it-IT"/>
        </w:rPr>
        <w:t xml:space="preserve"> sua qualità di:</w:t>
      </w:r>
    </w:p>
    <w:p w14:paraId="0E5AA687" w14:textId="77777777" w:rsidR="00A837CD" w:rsidRPr="00A837CD" w:rsidRDefault="00A837CD" w:rsidP="00A837CD">
      <w:pPr>
        <w:numPr>
          <w:ilvl w:val="4"/>
          <w:numId w:val="35"/>
        </w:numPr>
        <w:tabs>
          <w:tab w:val="left" w:pos="-1800"/>
        </w:tabs>
        <w:spacing w:line="360" w:lineRule="auto"/>
        <w:ind w:left="567" w:hanging="426"/>
        <w:jc w:val="left"/>
        <w:rPr>
          <w:rFonts w:cs="Tahoma"/>
          <w:szCs w:val="24"/>
          <w:lang w:eastAsia="it-IT"/>
        </w:rPr>
      </w:pPr>
      <w:r w:rsidRPr="00A837CD">
        <w:rPr>
          <w:rFonts w:cs="Tahoma"/>
          <w:spacing w:val="-2"/>
          <w:szCs w:val="24"/>
          <w:lang w:eastAsia="it-IT"/>
        </w:rPr>
        <w:t>Titolare o Legale rappresentante</w:t>
      </w:r>
    </w:p>
    <w:p w14:paraId="46B35219" w14:textId="77777777" w:rsidR="00A837CD" w:rsidRPr="00A837CD" w:rsidRDefault="00A837CD" w:rsidP="00A837CD">
      <w:pPr>
        <w:numPr>
          <w:ilvl w:val="4"/>
          <w:numId w:val="35"/>
        </w:numPr>
        <w:tabs>
          <w:tab w:val="left" w:pos="-1800"/>
        </w:tabs>
        <w:spacing w:line="360" w:lineRule="auto"/>
        <w:ind w:left="567" w:hanging="426"/>
        <w:jc w:val="left"/>
        <w:rPr>
          <w:rFonts w:cs="Tahoma"/>
          <w:szCs w:val="24"/>
          <w:lang w:eastAsia="it-IT"/>
        </w:rPr>
      </w:pPr>
      <w:r w:rsidRPr="00A837CD">
        <w:rPr>
          <w:rFonts w:cs="Tahoma"/>
          <w:spacing w:val="-2"/>
          <w:szCs w:val="24"/>
          <w:lang w:eastAsia="it-IT"/>
        </w:rPr>
        <w:t>Procuratore speciale / generale</w:t>
      </w:r>
    </w:p>
    <w:p w14:paraId="686166BE" w14:textId="77777777" w:rsidR="00A837CD" w:rsidRPr="00A837CD" w:rsidRDefault="00A837CD" w:rsidP="00A837CD">
      <w:pPr>
        <w:keepNext/>
        <w:autoSpaceDE w:val="0"/>
        <w:autoSpaceDN w:val="0"/>
        <w:spacing w:before="120" w:after="120" w:line="240" w:lineRule="auto"/>
        <w:jc w:val="center"/>
        <w:outlineLvl w:val="3"/>
        <w:rPr>
          <w:rFonts w:cs="Tahoma"/>
          <w:b/>
          <w:bCs/>
          <w:szCs w:val="24"/>
          <w:lang w:eastAsia="it-IT"/>
        </w:rPr>
      </w:pPr>
      <w:r w:rsidRPr="00A837CD">
        <w:rPr>
          <w:rFonts w:cs="Tahoma"/>
          <w:b/>
          <w:bCs/>
          <w:szCs w:val="24"/>
          <w:lang w:eastAsia="it-IT"/>
        </w:rPr>
        <w:t>CHIEDE</w:t>
      </w:r>
    </w:p>
    <w:p w14:paraId="7BAF62CF" w14:textId="77777777" w:rsidR="00A837CD" w:rsidRPr="00A837CD" w:rsidRDefault="00A837CD" w:rsidP="00A837CD">
      <w:pPr>
        <w:keepNext/>
        <w:autoSpaceDE w:val="0"/>
        <w:autoSpaceDN w:val="0"/>
        <w:spacing w:before="120" w:after="120" w:line="240" w:lineRule="auto"/>
        <w:jc w:val="center"/>
        <w:outlineLvl w:val="3"/>
        <w:rPr>
          <w:rFonts w:cs="Tahoma"/>
          <w:b/>
          <w:bCs/>
          <w:szCs w:val="24"/>
          <w:lang w:eastAsia="it-IT"/>
        </w:rPr>
      </w:pPr>
    </w:p>
    <w:p w14:paraId="126E8C99" w14:textId="77777777" w:rsidR="00A837CD" w:rsidRPr="00A837CD" w:rsidRDefault="00A837CD" w:rsidP="00A837CD">
      <w:pPr>
        <w:spacing w:line="240" w:lineRule="exact"/>
        <w:rPr>
          <w:rFonts w:cs="Tahoma"/>
          <w:b/>
          <w:szCs w:val="24"/>
          <w:lang w:eastAsia="it-IT"/>
        </w:rPr>
      </w:pPr>
      <w:r w:rsidRPr="00A837CD">
        <w:rPr>
          <w:rFonts w:cs="Tahoma"/>
          <w:b/>
          <w:szCs w:val="24"/>
          <w:lang w:eastAsia="it-IT"/>
        </w:rPr>
        <w:t>Di partecipare alla gara in epigrafe come:</w:t>
      </w:r>
    </w:p>
    <w:p w14:paraId="3614848D" w14:textId="77777777" w:rsidR="00A837CD" w:rsidRPr="00A837CD" w:rsidRDefault="00A837CD" w:rsidP="00A837CD">
      <w:pPr>
        <w:spacing w:line="240" w:lineRule="exact"/>
        <w:rPr>
          <w:rFonts w:cs="Tahoma"/>
          <w:szCs w:val="24"/>
          <w:lang w:eastAsia="it-IT"/>
        </w:rPr>
      </w:pPr>
    </w:p>
    <w:p w14:paraId="4C2DED30" w14:textId="77777777" w:rsidR="00A837CD" w:rsidRPr="00A837CD" w:rsidRDefault="00A837CD" w:rsidP="00A837CD">
      <w:pPr>
        <w:numPr>
          <w:ilvl w:val="4"/>
          <w:numId w:val="35"/>
        </w:numPr>
        <w:tabs>
          <w:tab w:val="left" w:pos="-1800"/>
        </w:tabs>
        <w:spacing w:after="240" w:line="240" w:lineRule="auto"/>
        <w:ind w:left="567" w:hanging="425"/>
        <w:rPr>
          <w:rFonts w:cs="Tahoma"/>
          <w:szCs w:val="24"/>
          <w:lang w:eastAsia="it-IT"/>
        </w:rPr>
      </w:pPr>
      <w:r w:rsidRPr="00A837CD">
        <w:rPr>
          <w:rFonts w:cs="Tahoma"/>
          <w:b/>
          <w:spacing w:val="-2"/>
          <w:szCs w:val="24"/>
          <w:lang w:eastAsia="it-IT"/>
        </w:rPr>
        <w:t>Impresa individuale, società commerciale, società cooperativa</w:t>
      </w:r>
      <w:r w:rsidRPr="00A837CD">
        <w:rPr>
          <w:rFonts w:cs="Tahoma"/>
          <w:spacing w:val="-2"/>
          <w:szCs w:val="24"/>
          <w:lang w:eastAsia="it-IT"/>
        </w:rPr>
        <w:t xml:space="preserve">, come disciplinato dall’art. 45, comma 2, </w:t>
      </w:r>
      <w:proofErr w:type="spellStart"/>
      <w:r w:rsidRPr="00A837CD">
        <w:rPr>
          <w:rFonts w:cs="Tahoma"/>
          <w:spacing w:val="-2"/>
          <w:szCs w:val="24"/>
          <w:lang w:eastAsia="it-IT"/>
        </w:rPr>
        <w:t>lett</w:t>
      </w:r>
      <w:proofErr w:type="spellEnd"/>
      <w:r w:rsidRPr="00A837CD">
        <w:rPr>
          <w:rFonts w:cs="Tahoma"/>
          <w:spacing w:val="-2"/>
          <w:szCs w:val="24"/>
          <w:lang w:eastAsia="it-IT"/>
        </w:rPr>
        <w:t xml:space="preserve">. a)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proofErr w:type="gramStart"/>
      <w:r w:rsidRPr="00A837CD">
        <w:rPr>
          <w:rFonts w:cs="Tahoma"/>
          <w:spacing w:val="-2"/>
          <w:szCs w:val="24"/>
          <w:lang w:eastAsia="it-IT"/>
        </w:rPr>
        <w:t>s.m.i.</w:t>
      </w:r>
      <w:proofErr w:type="spellEnd"/>
      <w:r w:rsidRPr="00A837CD">
        <w:rPr>
          <w:rFonts w:cs="Tahoma"/>
          <w:spacing w:val="-2"/>
          <w:szCs w:val="24"/>
          <w:lang w:eastAsia="it-IT"/>
        </w:rPr>
        <w:t>.</w:t>
      </w:r>
      <w:proofErr w:type="gramEnd"/>
      <w:r w:rsidRPr="00A837CD">
        <w:rPr>
          <w:rFonts w:cs="Tahoma"/>
          <w:spacing w:val="-2"/>
          <w:szCs w:val="24"/>
          <w:lang w:eastAsia="it-IT"/>
        </w:rPr>
        <w:t xml:space="preserve"> Se Società specificare tipo ___________________</w:t>
      </w:r>
      <w:proofErr w:type="gramStart"/>
      <w:r w:rsidRPr="00A837CD">
        <w:rPr>
          <w:rFonts w:cs="Tahoma"/>
          <w:spacing w:val="-2"/>
          <w:szCs w:val="24"/>
          <w:lang w:eastAsia="it-IT"/>
        </w:rPr>
        <w:t>_ ;</w:t>
      </w:r>
      <w:proofErr w:type="gramEnd"/>
    </w:p>
    <w:p w14:paraId="18F12DB8" w14:textId="77777777" w:rsidR="00A837CD" w:rsidRPr="00A837CD" w:rsidRDefault="00A837CD" w:rsidP="00A837CD">
      <w:pPr>
        <w:numPr>
          <w:ilvl w:val="4"/>
          <w:numId w:val="35"/>
        </w:numPr>
        <w:tabs>
          <w:tab w:val="left" w:pos="-1800"/>
        </w:tabs>
        <w:spacing w:after="120" w:line="240" w:lineRule="auto"/>
        <w:ind w:left="567" w:hanging="425"/>
        <w:rPr>
          <w:rFonts w:cs="Tahoma"/>
          <w:szCs w:val="24"/>
          <w:lang w:eastAsia="it-IT"/>
        </w:rPr>
      </w:pPr>
      <w:r w:rsidRPr="00A837CD">
        <w:rPr>
          <w:rFonts w:cs="Tahoma"/>
          <w:b/>
          <w:spacing w:val="-2"/>
          <w:szCs w:val="24"/>
          <w:lang w:eastAsia="it-IT"/>
        </w:rPr>
        <w:lastRenderedPageBreak/>
        <w:t>Consorzio di cooperative o di imprese artigiane</w:t>
      </w:r>
      <w:r w:rsidRPr="00A837CD">
        <w:rPr>
          <w:rFonts w:cs="Tahoma"/>
          <w:spacing w:val="-2"/>
          <w:szCs w:val="24"/>
          <w:lang w:eastAsia="it-IT"/>
        </w:rPr>
        <w:t xml:space="preserve">, come disciplinato dall’art. 45, comma 2, </w:t>
      </w:r>
      <w:proofErr w:type="spellStart"/>
      <w:r w:rsidRPr="00A837CD">
        <w:rPr>
          <w:rFonts w:cs="Tahoma"/>
          <w:spacing w:val="-2"/>
          <w:szCs w:val="24"/>
          <w:lang w:eastAsia="it-IT"/>
        </w:rPr>
        <w:t>lett</w:t>
      </w:r>
      <w:proofErr w:type="spellEnd"/>
      <w:r w:rsidRPr="00A837CD">
        <w:rPr>
          <w:rFonts w:cs="Tahoma"/>
          <w:spacing w:val="-2"/>
          <w:szCs w:val="24"/>
          <w:lang w:eastAsia="it-IT"/>
        </w:rPr>
        <w:t xml:space="preserve">. b)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r w:rsidRPr="00A837CD">
        <w:rPr>
          <w:rFonts w:cs="Tahoma"/>
          <w:spacing w:val="-2"/>
          <w:szCs w:val="24"/>
          <w:lang w:eastAsia="it-IT"/>
        </w:rPr>
        <w:t>, e indica le eventuali consorziate individuate quali esecutrici della prestazione che non partecipano alla gara in qualsiasi altra forma: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1825"/>
        <w:gridCol w:w="3763"/>
      </w:tblGrid>
      <w:tr w:rsidR="00A837CD" w:rsidRPr="00A837CD" w14:paraId="1A585E08" w14:textId="77777777" w:rsidTr="00A837CD">
        <w:trPr>
          <w:trHeight w:val="343"/>
        </w:trPr>
        <w:tc>
          <w:tcPr>
            <w:tcW w:w="3479" w:type="dxa"/>
            <w:shd w:val="clear" w:color="auto" w:fill="auto"/>
            <w:vAlign w:val="center"/>
          </w:tcPr>
          <w:p w14:paraId="7773B92B"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1825" w:type="dxa"/>
            <w:shd w:val="clear" w:color="auto" w:fill="auto"/>
            <w:vAlign w:val="center"/>
          </w:tcPr>
          <w:p w14:paraId="2D9391D8"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3763" w:type="dxa"/>
            <w:shd w:val="clear" w:color="auto" w:fill="auto"/>
            <w:vAlign w:val="center"/>
          </w:tcPr>
          <w:p w14:paraId="114EE29D"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101CDA83" w14:textId="77777777" w:rsidTr="00A837CD">
        <w:tc>
          <w:tcPr>
            <w:tcW w:w="3479" w:type="dxa"/>
            <w:shd w:val="clear" w:color="auto" w:fill="auto"/>
            <w:vAlign w:val="center"/>
          </w:tcPr>
          <w:p w14:paraId="4B1C06D6" w14:textId="77777777" w:rsidR="00A837CD" w:rsidRPr="00A837CD" w:rsidRDefault="00A837CD" w:rsidP="00A837CD">
            <w:pPr>
              <w:tabs>
                <w:tab w:val="left" w:pos="-1800"/>
              </w:tabs>
              <w:spacing w:line="240" w:lineRule="auto"/>
              <w:jc w:val="left"/>
              <w:rPr>
                <w:rFonts w:cs="Tahoma"/>
                <w:spacing w:val="-2"/>
                <w:szCs w:val="24"/>
                <w:lang w:eastAsia="it-IT"/>
              </w:rPr>
            </w:pPr>
          </w:p>
        </w:tc>
        <w:tc>
          <w:tcPr>
            <w:tcW w:w="1825" w:type="dxa"/>
            <w:shd w:val="clear" w:color="auto" w:fill="auto"/>
            <w:vAlign w:val="center"/>
          </w:tcPr>
          <w:p w14:paraId="0D3F26D9" w14:textId="77777777" w:rsidR="00A837CD" w:rsidRPr="00A837CD" w:rsidRDefault="00A837CD" w:rsidP="00A837CD">
            <w:pPr>
              <w:tabs>
                <w:tab w:val="left" w:pos="-1800"/>
              </w:tabs>
              <w:spacing w:line="240" w:lineRule="auto"/>
              <w:jc w:val="left"/>
              <w:rPr>
                <w:rFonts w:cs="Tahoma"/>
                <w:spacing w:val="-2"/>
                <w:szCs w:val="24"/>
                <w:lang w:eastAsia="it-IT"/>
              </w:rPr>
            </w:pPr>
          </w:p>
        </w:tc>
        <w:tc>
          <w:tcPr>
            <w:tcW w:w="3763" w:type="dxa"/>
            <w:shd w:val="clear" w:color="auto" w:fill="auto"/>
            <w:vAlign w:val="center"/>
          </w:tcPr>
          <w:p w14:paraId="4AC203E9"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5B877322" w14:textId="77777777" w:rsidTr="00A837CD">
        <w:tc>
          <w:tcPr>
            <w:tcW w:w="3479" w:type="dxa"/>
            <w:shd w:val="clear" w:color="auto" w:fill="auto"/>
            <w:vAlign w:val="center"/>
          </w:tcPr>
          <w:p w14:paraId="3DF79767" w14:textId="77777777" w:rsidR="00A837CD" w:rsidRPr="00A837CD" w:rsidRDefault="00A837CD" w:rsidP="00A837CD">
            <w:pPr>
              <w:tabs>
                <w:tab w:val="left" w:pos="-1800"/>
              </w:tabs>
              <w:spacing w:line="240" w:lineRule="auto"/>
              <w:jc w:val="left"/>
              <w:rPr>
                <w:rFonts w:cs="Tahoma"/>
                <w:spacing w:val="-2"/>
                <w:szCs w:val="24"/>
                <w:lang w:eastAsia="it-IT"/>
              </w:rPr>
            </w:pPr>
          </w:p>
        </w:tc>
        <w:tc>
          <w:tcPr>
            <w:tcW w:w="1825" w:type="dxa"/>
            <w:shd w:val="clear" w:color="auto" w:fill="auto"/>
            <w:vAlign w:val="center"/>
          </w:tcPr>
          <w:p w14:paraId="5E780CA7" w14:textId="77777777" w:rsidR="00A837CD" w:rsidRPr="00A837CD" w:rsidRDefault="00A837CD" w:rsidP="00A837CD">
            <w:pPr>
              <w:tabs>
                <w:tab w:val="left" w:pos="-1800"/>
              </w:tabs>
              <w:spacing w:line="240" w:lineRule="auto"/>
              <w:jc w:val="left"/>
              <w:rPr>
                <w:rFonts w:cs="Tahoma"/>
                <w:spacing w:val="-2"/>
                <w:szCs w:val="24"/>
                <w:lang w:eastAsia="it-IT"/>
              </w:rPr>
            </w:pPr>
          </w:p>
        </w:tc>
        <w:tc>
          <w:tcPr>
            <w:tcW w:w="3763" w:type="dxa"/>
            <w:shd w:val="clear" w:color="auto" w:fill="auto"/>
            <w:vAlign w:val="center"/>
          </w:tcPr>
          <w:p w14:paraId="3E8A5263"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7658D104" w14:textId="77777777" w:rsidR="00A837CD" w:rsidRPr="00A837CD" w:rsidRDefault="00A837CD" w:rsidP="00A837CD">
      <w:pPr>
        <w:tabs>
          <w:tab w:val="left" w:pos="-1800"/>
        </w:tabs>
        <w:spacing w:before="120" w:after="240" w:line="240" w:lineRule="auto"/>
        <w:ind w:left="567"/>
        <w:rPr>
          <w:rFonts w:cs="Tahoma"/>
          <w:i/>
          <w:szCs w:val="24"/>
          <w:lang w:eastAsia="it-IT"/>
        </w:rPr>
      </w:pPr>
      <w:r w:rsidRPr="00A837CD">
        <w:rPr>
          <w:rFonts w:cs="Tahoma"/>
          <w:i/>
          <w:szCs w:val="24"/>
          <w:lang w:eastAsia="it-IT"/>
        </w:rPr>
        <w:t>Qualora il Consorzio non indichi per quale/i consorziato/i concorre, si intende che lo stesso partecipa in nome e per conto proprio</w:t>
      </w:r>
    </w:p>
    <w:p w14:paraId="48577559" w14:textId="77777777" w:rsidR="00A837CD" w:rsidRPr="00A837CD" w:rsidRDefault="00A837CD" w:rsidP="00A837CD">
      <w:pPr>
        <w:numPr>
          <w:ilvl w:val="4"/>
          <w:numId w:val="35"/>
        </w:numPr>
        <w:tabs>
          <w:tab w:val="left" w:pos="-1800"/>
        </w:tabs>
        <w:spacing w:after="240" w:line="240" w:lineRule="auto"/>
        <w:ind w:left="567" w:hanging="425"/>
        <w:rPr>
          <w:rFonts w:cs="Tahoma"/>
          <w:szCs w:val="24"/>
          <w:lang w:eastAsia="it-IT"/>
        </w:rPr>
      </w:pPr>
      <w:r w:rsidRPr="00A837CD">
        <w:rPr>
          <w:rFonts w:cs="Tahoma"/>
          <w:b/>
          <w:spacing w:val="-2"/>
          <w:szCs w:val="24"/>
          <w:lang w:eastAsia="it-IT"/>
        </w:rPr>
        <w:t>Consorziata indicata quale esecutrice della prestazione</w:t>
      </w:r>
      <w:r w:rsidRPr="00A837CD">
        <w:rPr>
          <w:rFonts w:cs="Tahoma"/>
          <w:spacing w:val="-2"/>
          <w:szCs w:val="24"/>
          <w:lang w:eastAsia="it-IT"/>
        </w:rPr>
        <w:t xml:space="preserve"> facente parte del Consorzio di cui all’art. 45, comma 2, </w:t>
      </w:r>
      <w:proofErr w:type="spellStart"/>
      <w:r w:rsidRPr="00A837CD">
        <w:rPr>
          <w:rFonts w:cs="Tahoma"/>
          <w:spacing w:val="-2"/>
          <w:szCs w:val="24"/>
          <w:lang w:eastAsia="it-IT"/>
        </w:rPr>
        <w:t>lett</w:t>
      </w:r>
      <w:proofErr w:type="spellEnd"/>
      <w:r w:rsidRPr="00A837CD">
        <w:rPr>
          <w:rFonts w:cs="Tahoma"/>
          <w:spacing w:val="-2"/>
          <w:szCs w:val="24"/>
          <w:lang w:eastAsia="it-IT"/>
        </w:rPr>
        <w:t xml:space="preserve">. b)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r w:rsidRPr="00A837CD">
        <w:rPr>
          <w:rFonts w:cs="Tahoma"/>
          <w:spacing w:val="-2"/>
          <w:szCs w:val="24"/>
          <w:lang w:eastAsia="it-IT"/>
        </w:rPr>
        <w:t>;</w:t>
      </w:r>
    </w:p>
    <w:p w14:paraId="5E3DAA93" w14:textId="77777777" w:rsidR="00A837CD" w:rsidRPr="00A837CD" w:rsidRDefault="00A837CD" w:rsidP="00A837CD">
      <w:pPr>
        <w:numPr>
          <w:ilvl w:val="4"/>
          <w:numId w:val="35"/>
        </w:numPr>
        <w:tabs>
          <w:tab w:val="left" w:pos="-1800"/>
        </w:tabs>
        <w:spacing w:after="120" w:line="240" w:lineRule="auto"/>
        <w:ind w:left="567" w:hanging="425"/>
        <w:rPr>
          <w:rFonts w:cs="Tahoma"/>
          <w:szCs w:val="24"/>
          <w:lang w:eastAsia="it-IT"/>
        </w:rPr>
      </w:pPr>
      <w:r w:rsidRPr="00A837CD">
        <w:rPr>
          <w:rFonts w:cs="Tahoma"/>
          <w:b/>
          <w:spacing w:val="-2"/>
          <w:szCs w:val="24"/>
          <w:lang w:eastAsia="it-IT"/>
        </w:rPr>
        <w:t>Consorzio Stabile</w:t>
      </w:r>
      <w:r w:rsidRPr="00A837CD">
        <w:rPr>
          <w:rFonts w:cs="Tahoma"/>
          <w:spacing w:val="-2"/>
          <w:szCs w:val="24"/>
          <w:lang w:eastAsia="it-IT"/>
        </w:rPr>
        <w:t xml:space="preserve"> come disciplinato dall’art. 45, comma 2, </w:t>
      </w:r>
      <w:proofErr w:type="spellStart"/>
      <w:r w:rsidRPr="00A837CD">
        <w:rPr>
          <w:rFonts w:cs="Tahoma"/>
          <w:spacing w:val="-2"/>
          <w:szCs w:val="24"/>
          <w:lang w:eastAsia="it-IT"/>
        </w:rPr>
        <w:t>lett</w:t>
      </w:r>
      <w:proofErr w:type="spellEnd"/>
      <w:r w:rsidRPr="00A837CD">
        <w:rPr>
          <w:rFonts w:cs="Tahoma"/>
          <w:spacing w:val="-2"/>
          <w:szCs w:val="24"/>
          <w:lang w:eastAsia="it-IT"/>
        </w:rPr>
        <w:t xml:space="preserve">. c)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r w:rsidRPr="00A837CD">
        <w:rPr>
          <w:rFonts w:cs="Tahoma"/>
          <w:spacing w:val="-2"/>
          <w:szCs w:val="24"/>
          <w:lang w:eastAsia="it-IT"/>
        </w:rPr>
        <w:t>, e indica le eventuali consorziate individuate quale esecutrici della prestazione che non partecipano alla gara in qualsiasi altra forma: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1825"/>
        <w:gridCol w:w="3763"/>
      </w:tblGrid>
      <w:tr w:rsidR="00A837CD" w:rsidRPr="00A837CD" w14:paraId="77337F04" w14:textId="77777777" w:rsidTr="00A837CD">
        <w:trPr>
          <w:trHeight w:val="343"/>
        </w:trPr>
        <w:tc>
          <w:tcPr>
            <w:tcW w:w="3479" w:type="dxa"/>
            <w:shd w:val="clear" w:color="auto" w:fill="auto"/>
            <w:vAlign w:val="center"/>
          </w:tcPr>
          <w:p w14:paraId="7EC5C209"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1825" w:type="dxa"/>
            <w:shd w:val="clear" w:color="auto" w:fill="auto"/>
            <w:vAlign w:val="center"/>
          </w:tcPr>
          <w:p w14:paraId="03B1BE0C"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3763" w:type="dxa"/>
            <w:shd w:val="clear" w:color="auto" w:fill="auto"/>
            <w:vAlign w:val="center"/>
          </w:tcPr>
          <w:p w14:paraId="54D47FB1"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035DFFB0" w14:textId="77777777" w:rsidTr="00A837CD">
        <w:tc>
          <w:tcPr>
            <w:tcW w:w="3479" w:type="dxa"/>
            <w:shd w:val="clear" w:color="auto" w:fill="auto"/>
            <w:vAlign w:val="center"/>
          </w:tcPr>
          <w:p w14:paraId="0D9CB4DE" w14:textId="77777777" w:rsidR="00A837CD" w:rsidRPr="00A837CD" w:rsidRDefault="00A837CD" w:rsidP="00A837CD">
            <w:pPr>
              <w:tabs>
                <w:tab w:val="left" w:pos="-1800"/>
              </w:tabs>
              <w:spacing w:line="240" w:lineRule="auto"/>
              <w:jc w:val="left"/>
              <w:rPr>
                <w:rFonts w:cs="Tahoma"/>
                <w:spacing w:val="-2"/>
                <w:szCs w:val="24"/>
                <w:lang w:eastAsia="it-IT"/>
              </w:rPr>
            </w:pPr>
          </w:p>
        </w:tc>
        <w:tc>
          <w:tcPr>
            <w:tcW w:w="1825" w:type="dxa"/>
            <w:shd w:val="clear" w:color="auto" w:fill="auto"/>
            <w:vAlign w:val="center"/>
          </w:tcPr>
          <w:p w14:paraId="4FD3583A" w14:textId="77777777" w:rsidR="00A837CD" w:rsidRPr="00A837CD" w:rsidRDefault="00A837CD" w:rsidP="00A837CD">
            <w:pPr>
              <w:tabs>
                <w:tab w:val="left" w:pos="-1800"/>
              </w:tabs>
              <w:spacing w:line="240" w:lineRule="auto"/>
              <w:jc w:val="left"/>
              <w:rPr>
                <w:rFonts w:cs="Tahoma"/>
                <w:spacing w:val="-2"/>
                <w:szCs w:val="24"/>
                <w:lang w:eastAsia="it-IT"/>
              </w:rPr>
            </w:pPr>
          </w:p>
        </w:tc>
        <w:tc>
          <w:tcPr>
            <w:tcW w:w="3763" w:type="dxa"/>
            <w:shd w:val="clear" w:color="auto" w:fill="auto"/>
            <w:vAlign w:val="center"/>
          </w:tcPr>
          <w:p w14:paraId="79EC9005"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12064F8B" w14:textId="77777777" w:rsidTr="00A837CD">
        <w:tc>
          <w:tcPr>
            <w:tcW w:w="3479" w:type="dxa"/>
            <w:shd w:val="clear" w:color="auto" w:fill="auto"/>
            <w:vAlign w:val="center"/>
          </w:tcPr>
          <w:p w14:paraId="4826BDC2" w14:textId="77777777" w:rsidR="00A837CD" w:rsidRPr="00A837CD" w:rsidRDefault="00A837CD" w:rsidP="00A837CD">
            <w:pPr>
              <w:tabs>
                <w:tab w:val="left" w:pos="-1800"/>
              </w:tabs>
              <w:spacing w:line="240" w:lineRule="auto"/>
              <w:jc w:val="left"/>
              <w:rPr>
                <w:rFonts w:cs="Tahoma"/>
                <w:spacing w:val="-2"/>
                <w:szCs w:val="24"/>
                <w:lang w:eastAsia="it-IT"/>
              </w:rPr>
            </w:pPr>
          </w:p>
        </w:tc>
        <w:tc>
          <w:tcPr>
            <w:tcW w:w="1825" w:type="dxa"/>
            <w:shd w:val="clear" w:color="auto" w:fill="auto"/>
            <w:vAlign w:val="center"/>
          </w:tcPr>
          <w:p w14:paraId="114A8582" w14:textId="77777777" w:rsidR="00A837CD" w:rsidRPr="00A837CD" w:rsidRDefault="00A837CD" w:rsidP="00A837CD">
            <w:pPr>
              <w:tabs>
                <w:tab w:val="left" w:pos="-1800"/>
              </w:tabs>
              <w:spacing w:line="240" w:lineRule="auto"/>
              <w:jc w:val="left"/>
              <w:rPr>
                <w:rFonts w:cs="Tahoma"/>
                <w:spacing w:val="-2"/>
                <w:szCs w:val="24"/>
                <w:lang w:eastAsia="it-IT"/>
              </w:rPr>
            </w:pPr>
          </w:p>
        </w:tc>
        <w:tc>
          <w:tcPr>
            <w:tcW w:w="3763" w:type="dxa"/>
            <w:shd w:val="clear" w:color="auto" w:fill="auto"/>
            <w:vAlign w:val="center"/>
          </w:tcPr>
          <w:p w14:paraId="72F09162"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1726538D" w14:textId="77777777" w:rsidR="00A837CD" w:rsidRPr="00A837CD" w:rsidRDefault="00A837CD" w:rsidP="00A837CD">
      <w:pPr>
        <w:tabs>
          <w:tab w:val="left" w:pos="-1800"/>
        </w:tabs>
        <w:spacing w:before="120" w:after="240" w:line="240" w:lineRule="auto"/>
        <w:ind w:left="567"/>
        <w:rPr>
          <w:rFonts w:cs="Tahoma"/>
          <w:i/>
          <w:szCs w:val="24"/>
          <w:lang w:eastAsia="it-IT"/>
        </w:rPr>
      </w:pPr>
      <w:r w:rsidRPr="00A837CD">
        <w:rPr>
          <w:rFonts w:cs="Tahoma"/>
          <w:i/>
          <w:szCs w:val="24"/>
          <w:lang w:eastAsia="it-IT"/>
        </w:rPr>
        <w:t>Qualora il Consorzio non indichi per quale/i consorziato/i concorre, si intende che lo stesso partecipa in nome e per conto proprio</w:t>
      </w:r>
    </w:p>
    <w:p w14:paraId="346009B6" w14:textId="77777777" w:rsidR="00A837CD" w:rsidRPr="00A837CD" w:rsidRDefault="00A837CD" w:rsidP="00A837CD">
      <w:pPr>
        <w:numPr>
          <w:ilvl w:val="4"/>
          <w:numId w:val="35"/>
        </w:numPr>
        <w:tabs>
          <w:tab w:val="left" w:pos="-1800"/>
        </w:tabs>
        <w:spacing w:after="240" w:line="240" w:lineRule="auto"/>
        <w:ind w:left="567" w:hanging="425"/>
        <w:rPr>
          <w:rFonts w:cs="Tahoma"/>
          <w:szCs w:val="24"/>
          <w:lang w:eastAsia="it-IT"/>
        </w:rPr>
      </w:pPr>
      <w:r w:rsidRPr="00A837CD">
        <w:rPr>
          <w:rFonts w:cs="Tahoma"/>
          <w:b/>
          <w:spacing w:val="-2"/>
          <w:szCs w:val="24"/>
          <w:lang w:eastAsia="it-IT"/>
        </w:rPr>
        <w:t>Consorziata indicata quale esecutrice della prestazione</w:t>
      </w:r>
      <w:r w:rsidRPr="00A837CD">
        <w:rPr>
          <w:rFonts w:cs="Tahoma"/>
          <w:spacing w:val="-2"/>
          <w:szCs w:val="24"/>
          <w:lang w:eastAsia="it-IT"/>
        </w:rPr>
        <w:t xml:space="preserve"> facente parte del Consorzio di cui all’art. 45, comma 2, </w:t>
      </w:r>
      <w:proofErr w:type="spellStart"/>
      <w:r w:rsidRPr="00A837CD">
        <w:rPr>
          <w:rFonts w:cs="Tahoma"/>
          <w:spacing w:val="-2"/>
          <w:szCs w:val="24"/>
          <w:lang w:eastAsia="it-IT"/>
        </w:rPr>
        <w:t>lett</w:t>
      </w:r>
      <w:proofErr w:type="spellEnd"/>
      <w:r w:rsidRPr="00A837CD">
        <w:rPr>
          <w:rFonts w:cs="Tahoma"/>
          <w:spacing w:val="-2"/>
          <w:szCs w:val="24"/>
          <w:lang w:eastAsia="it-IT"/>
        </w:rPr>
        <w:t xml:space="preserve">. c)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r w:rsidRPr="00A837CD">
        <w:rPr>
          <w:rFonts w:cs="Tahoma"/>
          <w:spacing w:val="-2"/>
          <w:szCs w:val="24"/>
          <w:lang w:eastAsia="it-IT"/>
        </w:rPr>
        <w:t>;</w:t>
      </w:r>
    </w:p>
    <w:p w14:paraId="63615B83" w14:textId="77777777" w:rsidR="00A837CD" w:rsidRPr="00A837CD" w:rsidRDefault="00A837CD" w:rsidP="00A837CD">
      <w:pPr>
        <w:numPr>
          <w:ilvl w:val="4"/>
          <w:numId w:val="35"/>
        </w:numPr>
        <w:tabs>
          <w:tab w:val="left" w:pos="-1800"/>
        </w:tabs>
        <w:autoSpaceDE w:val="0"/>
        <w:autoSpaceDN w:val="0"/>
        <w:adjustRightInd w:val="0"/>
        <w:spacing w:after="120" w:line="240" w:lineRule="auto"/>
        <w:ind w:left="567" w:hanging="425"/>
        <w:rPr>
          <w:rFonts w:cs="Tahoma"/>
          <w:spacing w:val="-2"/>
          <w:szCs w:val="24"/>
          <w:lang w:eastAsia="it-IT"/>
        </w:rPr>
      </w:pPr>
      <w:r w:rsidRPr="00A837CD">
        <w:rPr>
          <w:rFonts w:cs="Tahoma"/>
          <w:b/>
          <w:spacing w:val="-2"/>
          <w:szCs w:val="24"/>
          <w:lang w:eastAsia="it-IT"/>
        </w:rPr>
        <w:t>Mandataria</w:t>
      </w:r>
      <w:r w:rsidRPr="00A837CD">
        <w:rPr>
          <w:rFonts w:cs="Tahoma"/>
          <w:spacing w:val="-2"/>
          <w:szCs w:val="24"/>
          <w:lang w:eastAsia="it-IT"/>
        </w:rPr>
        <w:t xml:space="preserve"> di un raggruppamento temporaneo o di un consorzio ordinario di imprese o di un aggregazione di imprese aderenti al contratto di rete, o di un GEIE di “</w:t>
      </w:r>
      <w:r w:rsidRPr="00A837CD">
        <w:rPr>
          <w:rFonts w:cs="Tahoma"/>
          <w:b/>
          <w:spacing w:val="-2"/>
          <w:szCs w:val="24"/>
          <w:lang w:eastAsia="it-IT"/>
        </w:rPr>
        <w:t>tipo orizzontale</w:t>
      </w:r>
      <w:r w:rsidRPr="00A837CD">
        <w:rPr>
          <w:rFonts w:cs="Tahoma"/>
          <w:spacing w:val="-2"/>
          <w:szCs w:val="24"/>
          <w:lang w:eastAsia="it-IT"/>
        </w:rPr>
        <w:t xml:space="preserve">” come disciplinato dall’art 45, comma 2, lettere d), e), f), g)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p>
    <w:p w14:paraId="2900ACF9" w14:textId="77777777" w:rsidR="00A837CD" w:rsidRPr="00A837CD" w:rsidRDefault="00A837CD" w:rsidP="00A837CD">
      <w:pPr>
        <w:numPr>
          <w:ilvl w:val="4"/>
          <w:numId w:val="35"/>
        </w:numPr>
        <w:tabs>
          <w:tab w:val="left" w:pos="-1800"/>
        </w:tabs>
        <w:spacing w:after="120" w:line="240" w:lineRule="auto"/>
        <w:ind w:left="1134" w:hanging="425"/>
        <w:rPr>
          <w:rFonts w:cs="Tahoma"/>
          <w:szCs w:val="24"/>
          <w:lang w:eastAsia="it-IT"/>
        </w:rPr>
      </w:pPr>
      <w:r w:rsidRPr="00A837CD">
        <w:rPr>
          <w:rFonts w:cs="Tahoma"/>
          <w:spacing w:val="-2"/>
          <w:szCs w:val="24"/>
          <w:lang w:eastAsia="it-IT"/>
        </w:rPr>
        <w:t>Già costituito fra le seguenti imprese:</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2617"/>
        <w:gridCol w:w="2971"/>
      </w:tblGrid>
      <w:tr w:rsidR="00A837CD" w:rsidRPr="00A837CD" w14:paraId="15DB69B0" w14:textId="77777777" w:rsidTr="00A837CD">
        <w:trPr>
          <w:trHeight w:val="343"/>
        </w:trPr>
        <w:tc>
          <w:tcPr>
            <w:tcW w:w="2912" w:type="dxa"/>
            <w:shd w:val="clear" w:color="auto" w:fill="auto"/>
            <w:vAlign w:val="center"/>
          </w:tcPr>
          <w:p w14:paraId="19F89404"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2617" w:type="dxa"/>
            <w:shd w:val="clear" w:color="auto" w:fill="auto"/>
            <w:vAlign w:val="center"/>
          </w:tcPr>
          <w:p w14:paraId="705322D6"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2971" w:type="dxa"/>
            <w:shd w:val="clear" w:color="auto" w:fill="auto"/>
            <w:vAlign w:val="center"/>
          </w:tcPr>
          <w:p w14:paraId="406C4D39"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04574BC7" w14:textId="77777777" w:rsidTr="00A837CD">
        <w:tc>
          <w:tcPr>
            <w:tcW w:w="2912" w:type="dxa"/>
            <w:shd w:val="clear" w:color="auto" w:fill="auto"/>
            <w:vAlign w:val="center"/>
          </w:tcPr>
          <w:p w14:paraId="1D724095" w14:textId="77777777" w:rsidR="00A837CD" w:rsidRPr="00A837CD" w:rsidRDefault="00A837CD" w:rsidP="00A837CD">
            <w:pPr>
              <w:tabs>
                <w:tab w:val="left" w:pos="-1800"/>
              </w:tabs>
              <w:spacing w:line="240" w:lineRule="auto"/>
              <w:jc w:val="left"/>
              <w:rPr>
                <w:rFonts w:cs="Tahoma"/>
                <w:spacing w:val="-2"/>
                <w:szCs w:val="24"/>
                <w:lang w:eastAsia="it-IT"/>
              </w:rPr>
            </w:pPr>
          </w:p>
        </w:tc>
        <w:tc>
          <w:tcPr>
            <w:tcW w:w="2617" w:type="dxa"/>
            <w:shd w:val="clear" w:color="auto" w:fill="auto"/>
            <w:vAlign w:val="center"/>
          </w:tcPr>
          <w:p w14:paraId="43245E15"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653A302E"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286424B9" w14:textId="77777777" w:rsidTr="00A837CD">
        <w:tc>
          <w:tcPr>
            <w:tcW w:w="2912" w:type="dxa"/>
            <w:shd w:val="clear" w:color="auto" w:fill="auto"/>
            <w:vAlign w:val="center"/>
          </w:tcPr>
          <w:p w14:paraId="2402B676" w14:textId="77777777" w:rsidR="00A837CD" w:rsidRPr="00A837CD" w:rsidRDefault="00A837CD" w:rsidP="00A837CD">
            <w:pPr>
              <w:tabs>
                <w:tab w:val="left" w:pos="-1800"/>
              </w:tabs>
              <w:spacing w:line="240" w:lineRule="auto"/>
              <w:jc w:val="left"/>
              <w:rPr>
                <w:rFonts w:cs="Tahoma"/>
                <w:spacing w:val="-2"/>
                <w:szCs w:val="24"/>
                <w:lang w:eastAsia="it-IT"/>
              </w:rPr>
            </w:pPr>
          </w:p>
        </w:tc>
        <w:tc>
          <w:tcPr>
            <w:tcW w:w="2617" w:type="dxa"/>
            <w:shd w:val="clear" w:color="auto" w:fill="auto"/>
            <w:vAlign w:val="center"/>
          </w:tcPr>
          <w:p w14:paraId="171E83F1"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08B87B70"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24E1870E" w14:textId="77777777" w:rsidR="00A837CD" w:rsidRPr="00A837CD" w:rsidRDefault="00A837CD" w:rsidP="00A837CD">
      <w:pPr>
        <w:tabs>
          <w:tab w:val="left" w:pos="-1800"/>
        </w:tabs>
        <w:spacing w:before="120" w:after="120" w:line="240" w:lineRule="auto"/>
        <w:ind w:left="1134"/>
        <w:rPr>
          <w:rFonts w:cs="Tahoma"/>
          <w:b/>
          <w:i/>
          <w:spacing w:val="-2"/>
          <w:szCs w:val="24"/>
          <w:lang w:eastAsia="it-IT"/>
        </w:rPr>
      </w:pPr>
      <w:r w:rsidRPr="00A837CD">
        <w:rPr>
          <w:rFonts w:cs="Tahoma"/>
          <w:b/>
          <w:i/>
          <w:spacing w:val="-2"/>
          <w:szCs w:val="24"/>
          <w:lang w:eastAsia="it-IT"/>
        </w:rPr>
        <w:t>Oppure</w:t>
      </w:r>
    </w:p>
    <w:p w14:paraId="7B06E040" w14:textId="77777777" w:rsidR="00A837CD" w:rsidRPr="00A837CD" w:rsidRDefault="00A837CD" w:rsidP="00A837CD">
      <w:pPr>
        <w:numPr>
          <w:ilvl w:val="4"/>
          <w:numId w:val="35"/>
        </w:numPr>
        <w:tabs>
          <w:tab w:val="left" w:pos="-1800"/>
        </w:tabs>
        <w:spacing w:after="120" w:line="240" w:lineRule="auto"/>
        <w:ind w:left="1134" w:hanging="425"/>
        <w:jc w:val="left"/>
        <w:rPr>
          <w:rFonts w:cs="Tahoma"/>
          <w:szCs w:val="24"/>
          <w:lang w:eastAsia="it-IT"/>
        </w:rPr>
      </w:pPr>
      <w:r w:rsidRPr="00A837CD">
        <w:rPr>
          <w:rFonts w:cs="Tahoma"/>
          <w:spacing w:val="-2"/>
          <w:szCs w:val="24"/>
          <w:lang w:eastAsia="it-IT"/>
        </w:rPr>
        <w:t>Da costituire fra le seguenti imprese:</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2971"/>
      </w:tblGrid>
      <w:tr w:rsidR="00A837CD" w:rsidRPr="00A837CD" w14:paraId="6913A5D8" w14:textId="77777777" w:rsidTr="00A837CD">
        <w:trPr>
          <w:trHeight w:val="343"/>
        </w:trPr>
        <w:tc>
          <w:tcPr>
            <w:tcW w:w="2977" w:type="dxa"/>
            <w:shd w:val="clear" w:color="auto" w:fill="auto"/>
            <w:vAlign w:val="center"/>
          </w:tcPr>
          <w:p w14:paraId="51D5F1FB"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2552" w:type="dxa"/>
            <w:shd w:val="clear" w:color="auto" w:fill="auto"/>
            <w:vAlign w:val="center"/>
          </w:tcPr>
          <w:p w14:paraId="17B11868"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2971" w:type="dxa"/>
            <w:shd w:val="clear" w:color="auto" w:fill="auto"/>
            <w:vAlign w:val="center"/>
          </w:tcPr>
          <w:p w14:paraId="000208AE"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256DFC9E" w14:textId="77777777" w:rsidTr="00A837CD">
        <w:tc>
          <w:tcPr>
            <w:tcW w:w="2977" w:type="dxa"/>
            <w:shd w:val="clear" w:color="auto" w:fill="auto"/>
            <w:vAlign w:val="center"/>
          </w:tcPr>
          <w:p w14:paraId="31CE36DF" w14:textId="77777777" w:rsidR="00A837CD" w:rsidRPr="00A837CD" w:rsidRDefault="00A837CD" w:rsidP="00A837CD">
            <w:pPr>
              <w:tabs>
                <w:tab w:val="left" w:pos="-1800"/>
              </w:tabs>
              <w:spacing w:line="240" w:lineRule="auto"/>
              <w:jc w:val="left"/>
              <w:rPr>
                <w:rFonts w:cs="Tahoma"/>
                <w:spacing w:val="-2"/>
                <w:szCs w:val="24"/>
                <w:lang w:eastAsia="it-IT"/>
              </w:rPr>
            </w:pPr>
          </w:p>
        </w:tc>
        <w:tc>
          <w:tcPr>
            <w:tcW w:w="2552" w:type="dxa"/>
            <w:shd w:val="clear" w:color="auto" w:fill="auto"/>
            <w:vAlign w:val="center"/>
          </w:tcPr>
          <w:p w14:paraId="4F1BE3D3"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7BFFF52F"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67C5B205" w14:textId="77777777" w:rsidTr="00A837CD">
        <w:tc>
          <w:tcPr>
            <w:tcW w:w="2977" w:type="dxa"/>
            <w:shd w:val="clear" w:color="auto" w:fill="auto"/>
            <w:vAlign w:val="center"/>
          </w:tcPr>
          <w:p w14:paraId="07810CA6" w14:textId="77777777" w:rsidR="00A837CD" w:rsidRPr="00A837CD" w:rsidRDefault="00A837CD" w:rsidP="00A837CD">
            <w:pPr>
              <w:tabs>
                <w:tab w:val="left" w:pos="-1800"/>
              </w:tabs>
              <w:spacing w:line="240" w:lineRule="auto"/>
              <w:jc w:val="left"/>
              <w:rPr>
                <w:rFonts w:cs="Tahoma"/>
                <w:spacing w:val="-2"/>
                <w:szCs w:val="24"/>
                <w:lang w:eastAsia="it-IT"/>
              </w:rPr>
            </w:pPr>
          </w:p>
        </w:tc>
        <w:tc>
          <w:tcPr>
            <w:tcW w:w="2552" w:type="dxa"/>
            <w:shd w:val="clear" w:color="auto" w:fill="auto"/>
            <w:vAlign w:val="center"/>
          </w:tcPr>
          <w:p w14:paraId="7CCEE836"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28AF4A64"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264B65E6" w14:textId="77777777" w:rsidR="00A837CD" w:rsidRPr="00A837CD" w:rsidRDefault="00A837CD" w:rsidP="00A837CD">
      <w:pPr>
        <w:numPr>
          <w:ilvl w:val="4"/>
          <w:numId w:val="35"/>
        </w:numPr>
        <w:tabs>
          <w:tab w:val="left" w:pos="-1800"/>
        </w:tabs>
        <w:autoSpaceDE w:val="0"/>
        <w:autoSpaceDN w:val="0"/>
        <w:adjustRightInd w:val="0"/>
        <w:spacing w:before="240" w:after="120" w:line="240" w:lineRule="auto"/>
        <w:ind w:left="567" w:hanging="425"/>
        <w:rPr>
          <w:rFonts w:cs="Tahoma"/>
          <w:spacing w:val="-2"/>
          <w:szCs w:val="24"/>
          <w:lang w:eastAsia="it-IT"/>
        </w:rPr>
      </w:pPr>
      <w:r w:rsidRPr="00A837CD">
        <w:rPr>
          <w:rFonts w:cs="Tahoma"/>
          <w:b/>
          <w:spacing w:val="-2"/>
          <w:szCs w:val="24"/>
          <w:lang w:eastAsia="it-IT"/>
        </w:rPr>
        <w:t>Mandante</w:t>
      </w:r>
      <w:r w:rsidRPr="00A837CD">
        <w:rPr>
          <w:rFonts w:cs="Tahoma"/>
          <w:spacing w:val="-2"/>
          <w:szCs w:val="24"/>
          <w:lang w:eastAsia="it-IT"/>
        </w:rPr>
        <w:t xml:space="preserve"> di un raggruppamento temporaneo o di un consorzio ordinario di imprese o di un aggregazione di imprese aderenti al contratto di rete o di un GEIE di “</w:t>
      </w:r>
      <w:r w:rsidRPr="00A837CD">
        <w:rPr>
          <w:rFonts w:cs="Tahoma"/>
          <w:b/>
          <w:spacing w:val="-2"/>
          <w:szCs w:val="24"/>
          <w:lang w:eastAsia="it-IT"/>
        </w:rPr>
        <w:t>tipo orizzontale</w:t>
      </w:r>
      <w:r w:rsidRPr="00A837CD">
        <w:rPr>
          <w:rFonts w:cs="Tahoma"/>
          <w:spacing w:val="-2"/>
          <w:szCs w:val="24"/>
          <w:lang w:eastAsia="it-IT"/>
        </w:rPr>
        <w:t xml:space="preserve">” come disciplinato dall’art 45, comma 2, lettere d), e), f), g) del </w:t>
      </w:r>
      <w:proofErr w:type="spellStart"/>
      <w:r w:rsidRPr="00A837CD">
        <w:rPr>
          <w:rFonts w:cs="Tahoma"/>
          <w:spacing w:val="-2"/>
          <w:szCs w:val="24"/>
          <w:lang w:eastAsia="it-IT"/>
        </w:rPr>
        <w:t>D.Lgs.</w:t>
      </w:r>
      <w:proofErr w:type="spellEnd"/>
      <w:r w:rsidRPr="00A837CD">
        <w:rPr>
          <w:rFonts w:cs="Tahoma"/>
          <w:spacing w:val="-2"/>
          <w:szCs w:val="24"/>
          <w:lang w:eastAsia="it-IT"/>
        </w:rPr>
        <w:t xml:space="preserve"> 50/2016 e </w:t>
      </w:r>
      <w:proofErr w:type="spellStart"/>
      <w:r w:rsidRPr="00A837CD">
        <w:rPr>
          <w:rFonts w:cs="Tahoma"/>
          <w:spacing w:val="-2"/>
          <w:szCs w:val="24"/>
          <w:lang w:eastAsia="it-IT"/>
        </w:rPr>
        <w:t>s.m.i.</w:t>
      </w:r>
      <w:proofErr w:type="spellEnd"/>
    </w:p>
    <w:p w14:paraId="3590FA9A" w14:textId="77777777" w:rsidR="00A837CD" w:rsidRPr="00A837CD" w:rsidRDefault="00A837CD" w:rsidP="00A837CD">
      <w:pPr>
        <w:numPr>
          <w:ilvl w:val="4"/>
          <w:numId w:val="35"/>
        </w:numPr>
        <w:tabs>
          <w:tab w:val="left" w:pos="-1800"/>
        </w:tabs>
        <w:spacing w:after="120" w:line="240" w:lineRule="auto"/>
        <w:ind w:left="1134" w:hanging="425"/>
        <w:jc w:val="left"/>
        <w:rPr>
          <w:rFonts w:cs="Tahoma"/>
          <w:szCs w:val="24"/>
          <w:lang w:eastAsia="it-IT"/>
        </w:rPr>
      </w:pPr>
      <w:r w:rsidRPr="00A837CD">
        <w:rPr>
          <w:rFonts w:cs="Tahoma"/>
          <w:spacing w:val="-2"/>
          <w:szCs w:val="24"/>
          <w:lang w:eastAsia="it-IT"/>
        </w:rPr>
        <w:t>Già costituito fra le seguenti imprese:</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2971"/>
      </w:tblGrid>
      <w:tr w:rsidR="00A837CD" w:rsidRPr="00A837CD" w14:paraId="797667C7" w14:textId="77777777" w:rsidTr="00A837CD">
        <w:trPr>
          <w:trHeight w:val="343"/>
        </w:trPr>
        <w:tc>
          <w:tcPr>
            <w:tcW w:w="2977" w:type="dxa"/>
            <w:shd w:val="clear" w:color="auto" w:fill="auto"/>
            <w:vAlign w:val="center"/>
          </w:tcPr>
          <w:p w14:paraId="15EABBD1"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2552" w:type="dxa"/>
            <w:shd w:val="clear" w:color="auto" w:fill="auto"/>
            <w:vAlign w:val="center"/>
          </w:tcPr>
          <w:p w14:paraId="6933FA8B"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2971" w:type="dxa"/>
            <w:shd w:val="clear" w:color="auto" w:fill="auto"/>
            <w:vAlign w:val="center"/>
          </w:tcPr>
          <w:p w14:paraId="0A1F9A7D"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7F2EF6E6" w14:textId="77777777" w:rsidTr="00A837CD">
        <w:tc>
          <w:tcPr>
            <w:tcW w:w="2977" w:type="dxa"/>
            <w:shd w:val="clear" w:color="auto" w:fill="auto"/>
            <w:vAlign w:val="center"/>
          </w:tcPr>
          <w:p w14:paraId="4E782A3D" w14:textId="77777777" w:rsidR="00A837CD" w:rsidRPr="00A837CD" w:rsidRDefault="00A837CD" w:rsidP="00A837CD">
            <w:pPr>
              <w:tabs>
                <w:tab w:val="left" w:pos="-1800"/>
              </w:tabs>
              <w:spacing w:line="240" w:lineRule="auto"/>
              <w:jc w:val="left"/>
              <w:rPr>
                <w:rFonts w:cs="Tahoma"/>
                <w:spacing w:val="-2"/>
                <w:szCs w:val="24"/>
                <w:lang w:eastAsia="it-IT"/>
              </w:rPr>
            </w:pPr>
          </w:p>
        </w:tc>
        <w:tc>
          <w:tcPr>
            <w:tcW w:w="2552" w:type="dxa"/>
            <w:shd w:val="clear" w:color="auto" w:fill="auto"/>
            <w:vAlign w:val="center"/>
          </w:tcPr>
          <w:p w14:paraId="72F94431"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5FBA0A6E"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0082D36B" w14:textId="77777777" w:rsidTr="00A837CD">
        <w:tc>
          <w:tcPr>
            <w:tcW w:w="2977" w:type="dxa"/>
            <w:shd w:val="clear" w:color="auto" w:fill="auto"/>
            <w:vAlign w:val="center"/>
          </w:tcPr>
          <w:p w14:paraId="47C2C6B2" w14:textId="77777777" w:rsidR="00A837CD" w:rsidRPr="00A837CD" w:rsidRDefault="00A837CD" w:rsidP="00A837CD">
            <w:pPr>
              <w:tabs>
                <w:tab w:val="left" w:pos="-1800"/>
              </w:tabs>
              <w:spacing w:line="240" w:lineRule="auto"/>
              <w:jc w:val="left"/>
              <w:rPr>
                <w:rFonts w:cs="Tahoma"/>
                <w:spacing w:val="-2"/>
                <w:szCs w:val="24"/>
                <w:lang w:eastAsia="it-IT"/>
              </w:rPr>
            </w:pPr>
          </w:p>
        </w:tc>
        <w:tc>
          <w:tcPr>
            <w:tcW w:w="2552" w:type="dxa"/>
            <w:shd w:val="clear" w:color="auto" w:fill="auto"/>
            <w:vAlign w:val="center"/>
          </w:tcPr>
          <w:p w14:paraId="164D7F4C"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361937EA"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35F56752" w14:textId="77777777" w:rsidR="00A837CD" w:rsidRPr="00A837CD" w:rsidRDefault="00A837CD" w:rsidP="00A837CD">
      <w:pPr>
        <w:tabs>
          <w:tab w:val="left" w:pos="-1800"/>
        </w:tabs>
        <w:spacing w:before="120" w:after="120" w:line="240" w:lineRule="auto"/>
        <w:ind w:left="1134"/>
        <w:rPr>
          <w:rFonts w:cs="Tahoma"/>
          <w:b/>
          <w:i/>
          <w:spacing w:val="-2"/>
          <w:szCs w:val="24"/>
          <w:lang w:eastAsia="it-IT"/>
        </w:rPr>
      </w:pPr>
      <w:r w:rsidRPr="00A837CD">
        <w:rPr>
          <w:rFonts w:cs="Tahoma"/>
          <w:b/>
          <w:i/>
          <w:spacing w:val="-2"/>
          <w:szCs w:val="24"/>
          <w:lang w:eastAsia="it-IT"/>
        </w:rPr>
        <w:t>Oppure</w:t>
      </w:r>
    </w:p>
    <w:p w14:paraId="22897827" w14:textId="77777777" w:rsidR="00A837CD" w:rsidRPr="00A837CD" w:rsidRDefault="00A837CD" w:rsidP="00A837CD">
      <w:pPr>
        <w:numPr>
          <w:ilvl w:val="4"/>
          <w:numId w:val="35"/>
        </w:numPr>
        <w:tabs>
          <w:tab w:val="left" w:pos="-1800"/>
        </w:tabs>
        <w:spacing w:after="120" w:line="240" w:lineRule="auto"/>
        <w:ind w:left="1134" w:hanging="425"/>
        <w:jc w:val="left"/>
        <w:rPr>
          <w:rFonts w:cs="Tahoma"/>
          <w:szCs w:val="24"/>
          <w:lang w:eastAsia="it-IT"/>
        </w:rPr>
      </w:pPr>
      <w:r w:rsidRPr="00A837CD">
        <w:rPr>
          <w:rFonts w:cs="Tahoma"/>
          <w:spacing w:val="-2"/>
          <w:szCs w:val="24"/>
          <w:lang w:eastAsia="it-IT"/>
        </w:rPr>
        <w:t>Da costituire fra le seguenti imprese:</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2192"/>
        <w:gridCol w:w="2971"/>
      </w:tblGrid>
      <w:tr w:rsidR="00A837CD" w:rsidRPr="00A837CD" w14:paraId="1BC41377" w14:textId="77777777" w:rsidTr="00A837CD">
        <w:trPr>
          <w:trHeight w:val="343"/>
        </w:trPr>
        <w:tc>
          <w:tcPr>
            <w:tcW w:w="3337" w:type="dxa"/>
            <w:shd w:val="clear" w:color="auto" w:fill="auto"/>
            <w:vAlign w:val="center"/>
          </w:tcPr>
          <w:p w14:paraId="0ED33A6D"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lastRenderedPageBreak/>
              <w:t>Denominazione</w:t>
            </w:r>
          </w:p>
        </w:tc>
        <w:tc>
          <w:tcPr>
            <w:tcW w:w="2192" w:type="dxa"/>
            <w:shd w:val="clear" w:color="auto" w:fill="auto"/>
            <w:vAlign w:val="center"/>
          </w:tcPr>
          <w:p w14:paraId="58751B4C"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2971" w:type="dxa"/>
            <w:shd w:val="clear" w:color="auto" w:fill="auto"/>
            <w:vAlign w:val="center"/>
          </w:tcPr>
          <w:p w14:paraId="1FA51930"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1B5F5D91" w14:textId="77777777" w:rsidTr="00A837CD">
        <w:tc>
          <w:tcPr>
            <w:tcW w:w="3337" w:type="dxa"/>
            <w:shd w:val="clear" w:color="auto" w:fill="auto"/>
            <w:vAlign w:val="center"/>
          </w:tcPr>
          <w:p w14:paraId="4C2B8B94" w14:textId="77777777" w:rsidR="00A837CD" w:rsidRPr="00A837CD" w:rsidRDefault="00A837CD" w:rsidP="00A837CD">
            <w:pPr>
              <w:tabs>
                <w:tab w:val="left" w:pos="-1800"/>
              </w:tabs>
              <w:spacing w:line="240" w:lineRule="auto"/>
              <w:jc w:val="left"/>
              <w:rPr>
                <w:rFonts w:cs="Tahoma"/>
                <w:spacing w:val="-2"/>
                <w:szCs w:val="24"/>
                <w:lang w:eastAsia="it-IT"/>
              </w:rPr>
            </w:pPr>
          </w:p>
        </w:tc>
        <w:tc>
          <w:tcPr>
            <w:tcW w:w="2192" w:type="dxa"/>
            <w:shd w:val="clear" w:color="auto" w:fill="auto"/>
            <w:vAlign w:val="center"/>
          </w:tcPr>
          <w:p w14:paraId="3D969451"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54C4C250"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6B4079A5" w14:textId="77777777" w:rsidTr="00A837CD">
        <w:tc>
          <w:tcPr>
            <w:tcW w:w="3337" w:type="dxa"/>
            <w:shd w:val="clear" w:color="auto" w:fill="auto"/>
            <w:vAlign w:val="center"/>
          </w:tcPr>
          <w:p w14:paraId="349549BC" w14:textId="77777777" w:rsidR="00A837CD" w:rsidRPr="00A837CD" w:rsidRDefault="00A837CD" w:rsidP="00A837CD">
            <w:pPr>
              <w:tabs>
                <w:tab w:val="left" w:pos="-1800"/>
              </w:tabs>
              <w:spacing w:line="240" w:lineRule="auto"/>
              <w:jc w:val="left"/>
              <w:rPr>
                <w:rFonts w:cs="Tahoma"/>
                <w:spacing w:val="-2"/>
                <w:szCs w:val="24"/>
                <w:lang w:eastAsia="it-IT"/>
              </w:rPr>
            </w:pPr>
          </w:p>
        </w:tc>
        <w:tc>
          <w:tcPr>
            <w:tcW w:w="2192" w:type="dxa"/>
            <w:shd w:val="clear" w:color="auto" w:fill="auto"/>
            <w:vAlign w:val="center"/>
          </w:tcPr>
          <w:p w14:paraId="5E3A84C4" w14:textId="77777777" w:rsidR="00A837CD" w:rsidRPr="00A837CD" w:rsidRDefault="00A837CD" w:rsidP="00A837CD">
            <w:pPr>
              <w:tabs>
                <w:tab w:val="left" w:pos="-1800"/>
              </w:tabs>
              <w:spacing w:line="240" w:lineRule="auto"/>
              <w:jc w:val="left"/>
              <w:rPr>
                <w:rFonts w:cs="Tahoma"/>
                <w:spacing w:val="-2"/>
                <w:szCs w:val="24"/>
                <w:lang w:eastAsia="it-IT"/>
              </w:rPr>
            </w:pPr>
          </w:p>
        </w:tc>
        <w:tc>
          <w:tcPr>
            <w:tcW w:w="2971" w:type="dxa"/>
            <w:shd w:val="clear" w:color="auto" w:fill="auto"/>
            <w:vAlign w:val="center"/>
          </w:tcPr>
          <w:p w14:paraId="06043A62"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2387AA0D" w14:textId="77777777" w:rsidR="00A837CD" w:rsidRPr="00A837CD" w:rsidRDefault="00A837CD" w:rsidP="00A837CD">
      <w:pPr>
        <w:keepNext/>
        <w:autoSpaceDE w:val="0"/>
        <w:autoSpaceDN w:val="0"/>
        <w:spacing w:before="160" w:after="160" w:line="320" w:lineRule="exact"/>
        <w:jc w:val="center"/>
        <w:outlineLvl w:val="0"/>
        <w:rPr>
          <w:rFonts w:cs="Tahoma"/>
          <w:b/>
          <w:bCs/>
          <w:szCs w:val="24"/>
          <w:lang w:eastAsia="it-IT"/>
        </w:rPr>
      </w:pPr>
      <w:r w:rsidRPr="00A837CD">
        <w:rPr>
          <w:rFonts w:cs="Tahoma"/>
          <w:b/>
          <w:bCs/>
          <w:szCs w:val="24"/>
          <w:lang w:eastAsia="it-IT"/>
        </w:rPr>
        <w:t>A TAL FINE</w:t>
      </w:r>
    </w:p>
    <w:p w14:paraId="269378FC" w14:textId="77777777" w:rsidR="00A837CD" w:rsidRPr="00A837CD" w:rsidRDefault="00A837CD" w:rsidP="00A837CD">
      <w:pPr>
        <w:spacing w:line="240" w:lineRule="auto"/>
        <w:rPr>
          <w:rFonts w:cs="Tahoma"/>
          <w:szCs w:val="24"/>
          <w:lang w:eastAsia="it-IT"/>
        </w:rPr>
      </w:pPr>
      <w:proofErr w:type="gramStart"/>
      <w:r w:rsidRPr="00A837CD">
        <w:rPr>
          <w:rFonts w:cs="Tahoma"/>
          <w:szCs w:val="24"/>
          <w:lang w:eastAsia="it-IT"/>
        </w:rPr>
        <w:t>ai</w:t>
      </w:r>
      <w:proofErr w:type="gramEnd"/>
      <w:r w:rsidRPr="00A837CD">
        <w:rPr>
          <w:rFonts w:cs="Tahoma"/>
          <w:szCs w:val="24"/>
          <w:lang w:eastAsia="it-IT"/>
        </w:rPr>
        <w:t xml:space="preserve"> sensi degli articoli 46 e 47 del D.P.R. 445/2000 e </w:t>
      </w:r>
      <w:proofErr w:type="spellStart"/>
      <w:r w:rsidRPr="00A837CD">
        <w:rPr>
          <w:rFonts w:cs="Tahoma"/>
          <w:szCs w:val="24"/>
          <w:lang w:eastAsia="it-IT"/>
        </w:rPr>
        <w:t>s.m.i.</w:t>
      </w:r>
      <w:proofErr w:type="spellEnd"/>
      <w:r w:rsidRPr="00A837CD">
        <w:rPr>
          <w:rFonts w:cs="Tahoma"/>
          <w:szCs w:val="24"/>
          <w:lang w:eastAsia="it-IT"/>
        </w:rPr>
        <w:t xml:space="preserve">, consapevole delle sanzioni penali previste dall’articolo 76 del medesimo D.P.R. 445/2000 e </w:t>
      </w:r>
      <w:proofErr w:type="spellStart"/>
      <w:r w:rsidRPr="00A837CD">
        <w:rPr>
          <w:rFonts w:cs="Tahoma"/>
          <w:szCs w:val="24"/>
          <w:lang w:eastAsia="it-IT"/>
        </w:rPr>
        <w:t>s.m.i.</w:t>
      </w:r>
      <w:proofErr w:type="spellEnd"/>
      <w:r w:rsidRPr="00A837CD">
        <w:rPr>
          <w:rFonts w:cs="Tahoma"/>
          <w:szCs w:val="24"/>
          <w:lang w:eastAsia="it-IT"/>
        </w:rPr>
        <w:t>, per le ipotesi di falsità in atti e dichiarazioni mendaci ivi indicate,</w:t>
      </w:r>
    </w:p>
    <w:p w14:paraId="0295213C" w14:textId="77777777" w:rsidR="00A837CD" w:rsidRPr="00A837CD" w:rsidRDefault="00A837CD" w:rsidP="00A837CD">
      <w:pPr>
        <w:keepNext/>
        <w:autoSpaceDE w:val="0"/>
        <w:autoSpaceDN w:val="0"/>
        <w:spacing w:before="160" w:after="160" w:line="320" w:lineRule="exact"/>
        <w:jc w:val="center"/>
        <w:outlineLvl w:val="0"/>
        <w:rPr>
          <w:rFonts w:cs="Tahoma"/>
          <w:b/>
          <w:bCs/>
          <w:szCs w:val="24"/>
          <w:lang w:eastAsia="it-IT"/>
        </w:rPr>
      </w:pPr>
      <w:r w:rsidRPr="00A837CD">
        <w:rPr>
          <w:rFonts w:cs="Tahoma"/>
          <w:b/>
          <w:bCs/>
          <w:szCs w:val="24"/>
          <w:lang w:eastAsia="it-IT"/>
        </w:rPr>
        <w:t>DICHIARA</w:t>
      </w:r>
    </w:p>
    <w:p w14:paraId="2E28AB6D" w14:textId="77777777" w:rsidR="00A837CD" w:rsidRPr="00A837CD" w:rsidRDefault="00A837CD" w:rsidP="00A837CD">
      <w:pPr>
        <w:overflowPunct w:val="0"/>
        <w:autoSpaceDE w:val="0"/>
        <w:autoSpaceDN w:val="0"/>
        <w:adjustRightInd w:val="0"/>
        <w:spacing w:after="60" w:line="240" w:lineRule="auto"/>
        <w:textAlignment w:val="baseline"/>
        <w:rPr>
          <w:rFonts w:cs="Tahoma"/>
          <w:b/>
          <w:szCs w:val="24"/>
          <w:lang w:eastAsia="it-IT"/>
        </w:rPr>
      </w:pPr>
      <w:r w:rsidRPr="00A837CD">
        <w:rPr>
          <w:rFonts w:cs="Tahoma"/>
          <w:b/>
          <w:szCs w:val="24"/>
          <w:lang w:eastAsia="it-IT"/>
        </w:rPr>
        <w:t>(Contrassegnare le caselle per i casi che ricorrono)</w:t>
      </w:r>
    </w:p>
    <w:p w14:paraId="69454A04" w14:textId="77777777" w:rsidR="00A837CD" w:rsidRPr="00A837CD" w:rsidRDefault="00A837CD" w:rsidP="00A837CD">
      <w:pPr>
        <w:pBdr>
          <w:top w:val="single" w:sz="4" w:space="1" w:color="auto"/>
          <w:left w:val="single" w:sz="4" w:space="4" w:color="auto"/>
          <w:bottom w:val="single" w:sz="4" w:space="1" w:color="auto"/>
          <w:right w:val="single" w:sz="4" w:space="4" w:color="auto"/>
        </w:pBdr>
        <w:spacing w:line="240" w:lineRule="auto"/>
        <w:rPr>
          <w:rFonts w:cs="Tahoma"/>
          <w:szCs w:val="24"/>
          <w:lang w:eastAsia="it-IT"/>
        </w:rPr>
      </w:pPr>
      <w:r w:rsidRPr="00A837CD">
        <w:rPr>
          <w:rFonts w:cs="Tahoma"/>
          <w:b/>
          <w:szCs w:val="24"/>
          <w:lang w:eastAsia="it-IT"/>
        </w:rPr>
        <w:t>NOTA DI ATTENZIONE:</w:t>
      </w:r>
      <w:r w:rsidRPr="00A837CD">
        <w:rPr>
          <w:rFonts w:cs="Tahoma"/>
          <w:szCs w:val="24"/>
          <w:lang w:eastAsia="it-IT"/>
        </w:rPr>
        <w:t xml:space="preserve"> QUANTO DICHIARATO SUL DGUE DEVE CORRISPONDERE A QUANTO DICHIARATO NELL’ALLEGATO “A” PER UNIFORMITA’ DEI DOCUMENTI DI GARA.</w:t>
      </w:r>
    </w:p>
    <w:p w14:paraId="22356EFF" w14:textId="77777777" w:rsidR="00A837CD" w:rsidRPr="00A837CD" w:rsidRDefault="00A837CD" w:rsidP="00A837CD">
      <w:pPr>
        <w:overflowPunct w:val="0"/>
        <w:autoSpaceDE w:val="0"/>
        <w:autoSpaceDN w:val="0"/>
        <w:adjustRightInd w:val="0"/>
        <w:spacing w:line="240" w:lineRule="auto"/>
        <w:textAlignment w:val="baseline"/>
        <w:rPr>
          <w:rFonts w:cs="Tahoma"/>
          <w:b/>
          <w:szCs w:val="24"/>
          <w:lang w:eastAsia="it-IT"/>
        </w:rPr>
      </w:pPr>
    </w:p>
    <w:p w14:paraId="76EFE38E"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Che la società:</w:t>
      </w:r>
    </w:p>
    <w:p w14:paraId="6BF9C441"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Risulta iscritta nel registro delle imprese della Camera di Commercio, Industria, Artigianato e Agricoltura di _________________________, per la seguente attività – estratto - </w:t>
      </w:r>
      <w:r w:rsidRPr="00A837CD">
        <w:rPr>
          <w:rFonts w:eastAsia="Calibri" w:cs="Tahoma"/>
          <w:b/>
          <w:szCs w:val="24"/>
          <w:lang w:eastAsia="it-IT"/>
        </w:rPr>
        <w:t>(</w:t>
      </w:r>
      <w:r w:rsidRPr="00A837CD">
        <w:rPr>
          <w:rFonts w:eastAsia="Calibri" w:cs="Tahoma"/>
          <w:b/>
          <w:szCs w:val="24"/>
          <w:u w:val="single"/>
          <w:lang w:eastAsia="it-IT"/>
        </w:rPr>
        <w:t>dovrà riguardare la tipologia della prestazione oggetto del presente bando</w:t>
      </w:r>
      <w:r w:rsidRPr="00A837CD">
        <w:rPr>
          <w:rFonts w:eastAsia="Calibri" w:cs="Tahoma"/>
          <w:b/>
          <w:szCs w:val="24"/>
          <w:lang w:eastAsia="it-IT"/>
        </w:rPr>
        <w:t>)</w:t>
      </w:r>
      <w:r w:rsidRPr="00A837CD">
        <w:rPr>
          <w:rFonts w:eastAsia="Calibri" w:cs="Tahoma"/>
          <w:szCs w:val="24"/>
          <w:lang w:eastAsia="it-IT"/>
        </w:rPr>
        <w:t>:</w:t>
      </w:r>
    </w:p>
    <w:p w14:paraId="67EAF39D"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90AD92" w14:textId="77777777" w:rsidR="00A837CD" w:rsidRPr="00A837CD" w:rsidRDefault="00A837CD" w:rsidP="00A837CD">
      <w:pPr>
        <w:autoSpaceDE w:val="0"/>
        <w:autoSpaceDN w:val="0"/>
        <w:adjustRightInd w:val="0"/>
        <w:spacing w:after="120" w:line="240" w:lineRule="auto"/>
        <w:ind w:left="851"/>
        <w:rPr>
          <w:rFonts w:cs="Tahoma"/>
          <w:sz w:val="18"/>
          <w:szCs w:val="18"/>
          <w:u w:val="single"/>
          <w:lang w:eastAsia="it-IT"/>
        </w:rPr>
      </w:pPr>
      <w:r w:rsidRPr="00A837CD">
        <w:rPr>
          <w:rFonts w:cs="Tahoma"/>
          <w:sz w:val="18"/>
          <w:szCs w:val="18"/>
          <w:u w:val="single"/>
          <w:lang w:eastAsia="it-IT"/>
        </w:rPr>
        <w:t>In caso di Raggruppamento temporaneo il presente requisito dovrà essere posseduto singolarmente da ciascun raggruppando</w:t>
      </w:r>
      <w:r w:rsidRPr="00A837CD">
        <w:rPr>
          <w:rFonts w:cs="Tahoma"/>
          <w:sz w:val="18"/>
          <w:szCs w:val="18"/>
          <w:lang w:eastAsia="it-IT"/>
        </w:rPr>
        <w:t>.</w:t>
      </w:r>
      <w:r w:rsidRPr="00A837CD">
        <w:rPr>
          <w:rFonts w:cs="Tahoma"/>
          <w:sz w:val="18"/>
          <w:szCs w:val="18"/>
          <w:u w:val="single"/>
          <w:lang w:eastAsia="it-IT"/>
        </w:rPr>
        <w:t xml:space="preserve"> </w:t>
      </w:r>
    </w:p>
    <w:p w14:paraId="385F8438" w14:textId="77777777" w:rsidR="00A837CD" w:rsidRPr="00A837CD" w:rsidRDefault="00A837CD" w:rsidP="00A837CD">
      <w:pPr>
        <w:autoSpaceDE w:val="0"/>
        <w:autoSpaceDN w:val="0"/>
        <w:adjustRightInd w:val="0"/>
        <w:spacing w:after="120" w:line="240" w:lineRule="auto"/>
        <w:ind w:left="851"/>
        <w:rPr>
          <w:rFonts w:cs="Tahoma"/>
          <w:sz w:val="18"/>
          <w:szCs w:val="18"/>
          <w:u w:val="single"/>
          <w:lang w:eastAsia="it-IT"/>
        </w:rPr>
      </w:pPr>
      <w:r w:rsidRPr="00A837CD">
        <w:rPr>
          <w:rFonts w:cs="Tahoma"/>
          <w:sz w:val="18"/>
          <w:szCs w:val="18"/>
          <w:u w:val="single"/>
          <w:lang w:eastAsia="it-IT"/>
        </w:rPr>
        <w:t>(Se del caso) Le imprese assuntrici di servizi “secondari” dovranno possedere oggetto di attività riferito alle stesse</w:t>
      </w:r>
      <w:r w:rsidRPr="00A837CD">
        <w:rPr>
          <w:rFonts w:cs="Tahoma"/>
          <w:sz w:val="18"/>
          <w:szCs w:val="18"/>
          <w:lang w:eastAsia="it-IT"/>
        </w:rPr>
        <w:t>.</w:t>
      </w:r>
    </w:p>
    <w:p w14:paraId="43602B70" w14:textId="77777777" w:rsidR="00A837CD" w:rsidRPr="00A837CD" w:rsidRDefault="00A837CD" w:rsidP="00A837CD">
      <w:pPr>
        <w:autoSpaceDE w:val="0"/>
        <w:autoSpaceDN w:val="0"/>
        <w:adjustRightInd w:val="0"/>
        <w:spacing w:after="120" w:line="240" w:lineRule="auto"/>
        <w:ind w:left="851"/>
        <w:rPr>
          <w:rFonts w:cs="Tahoma"/>
          <w:szCs w:val="24"/>
          <w:lang w:eastAsia="it-IT"/>
        </w:rPr>
      </w:pPr>
      <w:r w:rsidRPr="00A837CD">
        <w:rPr>
          <w:rFonts w:cs="Tahoma"/>
          <w:szCs w:val="24"/>
          <w:lang w:eastAsia="it-IT"/>
        </w:rPr>
        <w:t>I dati dell’iscrizione sono i seguenti (per le ditte con sede in uno stato straniero, indicare i dati di iscrizione nell’Albo o Lista ufficiale dello Stato di appartenenza):</w:t>
      </w:r>
    </w:p>
    <w:tbl>
      <w:tblPr>
        <w:tblStyle w:val="Grigliatabella"/>
        <w:tblW w:w="0" w:type="auto"/>
        <w:tblInd w:w="851" w:type="dxa"/>
        <w:tblLook w:val="04A0" w:firstRow="1" w:lastRow="0" w:firstColumn="1" w:lastColumn="0" w:noHBand="0" w:noVBand="1"/>
      </w:tblPr>
      <w:tblGrid>
        <w:gridCol w:w="3255"/>
        <w:gridCol w:w="5523"/>
      </w:tblGrid>
      <w:tr w:rsidR="00A837CD" w:rsidRPr="00A837CD" w14:paraId="362BBC45" w14:textId="77777777" w:rsidTr="00A837CD">
        <w:trPr>
          <w:trHeight w:val="449"/>
        </w:trPr>
        <w:tc>
          <w:tcPr>
            <w:tcW w:w="3255" w:type="dxa"/>
            <w:vAlign w:val="center"/>
          </w:tcPr>
          <w:p w14:paraId="5B6F5262"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Natura giuridica</w:t>
            </w:r>
          </w:p>
        </w:tc>
        <w:tc>
          <w:tcPr>
            <w:tcW w:w="5523" w:type="dxa"/>
            <w:vAlign w:val="center"/>
          </w:tcPr>
          <w:p w14:paraId="58B86C9E"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2A1D90F0" w14:textId="77777777" w:rsidTr="00A837CD">
        <w:trPr>
          <w:trHeight w:val="445"/>
        </w:trPr>
        <w:tc>
          <w:tcPr>
            <w:tcW w:w="3255" w:type="dxa"/>
            <w:vAlign w:val="center"/>
          </w:tcPr>
          <w:p w14:paraId="46E278DC"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Denominazione completa</w:t>
            </w:r>
          </w:p>
        </w:tc>
        <w:tc>
          <w:tcPr>
            <w:tcW w:w="5523" w:type="dxa"/>
            <w:vAlign w:val="center"/>
          </w:tcPr>
          <w:p w14:paraId="794368EF"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472844BB" w14:textId="77777777" w:rsidTr="00A837CD">
        <w:trPr>
          <w:trHeight w:val="445"/>
        </w:trPr>
        <w:tc>
          <w:tcPr>
            <w:tcW w:w="3255" w:type="dxa"/>
            <w:vAlign w:val="center"/>
          </w:tcPr>
          <w:p w14:paraId="4B4E0142"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Sede Legale</w:t>
            </w:r>
          </w:p>
        </w:tc>
        <w:tc>
          <w:tcPr>
            <w:tcW w:w="5523" w:type="dxa"/>
            <w:vAlign w:val="center"/>
          </w:tcPr>
          <w:p w14:paraId="0A93120D"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4554DC3B" w14:textId="77777777" w:rsidTr="00A837CD">
        <w:trPr>
          <w:trHeight w:val="445"/>
        </w:trPr>
        <w:tc>
          <w:tcPr>
            <w:tcW w:w="3255" w:type="dxa"/>
            <w:vAlign w:val="center"/>
          </w:tcPr>
          <w:p w14:paraId="6EE182C3"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Sede Operativa</w:t>
            </w:r>
          </w:p>
        </w:tc>
        <w:tc>
          <w:tcPr>
            <w:tcW w:w="5523" w:type="dxa"/>
            <w:vAlign w:val="center"/>
          </w:tcPr>
          <w:p w14:paraId="5C6261F5"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33EA27C0" w14:textId="77777777" w:rsidTr="00A837CD">
        <w:trPr>
          <w:trHeight w:val="445"/>
        </w:trPr>
        <w:tc>
          <w:tcPr>
            <w:tcW w:w="3255" w:type="dxa"/>
            <w:vAlign w:val="center"/>
          </w:tcPr>
          <w:p w14:paraId="6391904F"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N. di iscrizione (REA)</w:t>
            </w:r>
          </w:p>
        </w:tc>
        <w:tc>
          <w:tcPr>
            <w:tcW w:w="5523" w:type="dxa"/>
            <w:vAlign w:val="center"/>
          </w:tcPr>
          <w:p w14:paraId="625A0E79"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3922BFFF" w14:textId="77777777" w:rsidTr="00A837CD">
        <w:trPr>
          <w:trHeight w:val="445"/>
        </w:trPr>
        <w:tc>
          <w:tcPr>
            <w:tcW w:w="3255" w:type="dxa"/>
            <w:vAlign w:val="center"/>
          </w:tcPr>
          <w:p w14:paraId="3903CAE4"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Data inizio attività</w:t>
            </w:r>
          </w:p>
        </w:tc>
        <w:tc>
          <w:tcPr>
            <w:tcW w:w="5523" w:type="dxa"/>
            <w:vAlign w:val="center"/>
          </w:tcPr>
          <w:p w14:paraId="618B5402"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19E0726D" w14:textId="77777777" w:rsidTr="00A837CD">
        <w:trPr>
          <w:trHeight w:val="445"/>
        </w:trPr>
        <w:tc>
          <w:tcPr>
            <w:tcW w:w="3255" w:type="dxa"/>
            <w:vAlign w:val="center"/>
          </w:tcPr>
          <w:p w14:paraId="052C695D"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Durata della ditta / data termine</w:t>
            </w:r>
          </w:p>
        </w:tc>
        <w:tc>
          <w:tcPr>
            <w:tcW w:w="5523" w:type="dxa"/>
            <w:vAlign w:val="center"/>
          </w:tcPr>
          <w:p w14:paraId="13D2D274"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154F2C95" w14:textId="77777777" w:rsidTr="00A837CD">
        <w:trPr>
          <w:trHeight w:val="445"/>
        </w:trPr>
        <w:tc>
          <w:tcPr>
            <w:tcW w:w="3255" w:type="dxa"/>
            <w:vAlign w:val="center"/>
          </w:tcPr>
          <w:p w14:paraId="5292819C"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Codice Fiscale</w:t>
            </w:r>
          </w:p>
        </w:tc>
        <w:tc>
          <w:tcPr>
            <w:tcW w:w="5523" w:type="dxa"/>
            <w:vAlign w:val="center"/>
          </w:tcPr>
          <w:p w14:paraId="5983187C"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42DB2572" w14:textId="77777777" w:rsidTr="00A837CD">
        <w:trPr>
          <w:trHeight w:val="445"/>
        </w:trPr>
        <w:tc>
          <w:tcPr>
            <w:tcW w:w="3255" w:type="dxa"/>
            <w:vAlign w:val="center"/>
          </w:tcPr>
          <w:p w14:paraId="196E1A50"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Partita I.V.A.</w:t>
            </w:r>
          </w:p>
        </w:tc>
        <w:tc>
          <w:tcPr>
            <w:tcW w:w="5523" w:type="dxa"/>
            <w:vAlign w:val="center"/>
          </w:tcPr>
          <w:p w14:paraId="2FF41BCC" w14:textId="77777777" w:rsidR="00A837CD" w:rsidRPr="00A837CD" w:rsidRDefault="00A837CD" w:rsidP="00A837CD">
            <w:pPr>
              <w:autoSpaceDE w:val="0"/>
              <w:autoSpaceDN w:val="0"/>
              <w:adjustRightInd w:val="0"/>
              <w:spacing w:line="240" w:lineRule="auto"/>
              <w:jc w:val="left"/>
              <w:rPr>
                <w:rFonts w:cs="Tahoma"/>
                <w:szCs w:val="24"/>
                <w:lang w:eastAsia="it-IT"/>
              </w:rPr>
            </w:pPr>
          </w:p>
        </w:tc>
      </w:tr>
      <w:tr w:rsidR="00A837CD" w:rsidRPr="00A837CD" w14:paraId="323E504E" w14:textId="77777777" w:rsidTr="00A837CD">
        <w:trPr>
          <w:trHeight w:val="445"/>
        </w:trPr>
        <w:tc>
          <w:tcPr>
            <w:tcW w:w="3255" w:type="dxa"/>
            <w:vAlign w:val="center"/>
          </w:tcPr>
          <w:p w14:paraId="6C385310"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Codice attività</w:t>
            </w:r>
          </w:p>
        </w:tc>
        <w:tc>
          <w:tcPr>
            <w:tcW w:w="5523" w:type="dxa"/>
            <w:vAlign w:val="center"/>
          </w:tcPr>
          <w:p w14:paraId="47D7860C" w14:textId="77777777" w:rsidR="00A837CD" w:rsidRPr="00A837CD" w:rsidRDefault="00A837CD" w:rsidP="00A837CD">
            <w:pPr>
              <w:autoSpaceDE w:val="0"/>
              <w:autoSpaceDN w:val="0"/>
              <w:adjustRightInd w:val="0"/>
              <w:spacing w:line="240" w:lineRule="auto"/>
              <w:jc w:val="left"/>
              <w:rPr>
                <w:rFonts w:cs="Tahoma"/>
                <w:szCs w:val="24"/>
                <w:lang w:eastAsia="it-IT"/>
              </w:rPr>
            </w:pPr>
          </w:p>
        </w:tc>
      </w:tr>
    </w:tbl>
    <w:p w14:paraId="1B9B80ED" w14:textId="77777777" w:rsidR="00A837CD" w:rsidRPr="00A837CD" w:rsidRDefault="00A837CD" w:rsidP="00A837CD">
      <w:pPr>
        <w:autoSpaceDE w:val="0"/>
        <w:autoSpaceDN w:val="0"/>
        <w:adjustRightInd w:val="0"/>
        <w:spacing w:before="120" w:after="120" w:line="240" w:lineRule="auto"/>
        <w:ind w:left="851"/>
        <w:jc w:val="left"/>
        <w:rPr>
          <w:rFonts w:cs="Tahoma"/>
          <w:b/>
          <w:szCs w:val="24"/>
          <w:lang w:eastAsia="it-IT"/>
        </w:rPr>
      </w:pPr>
      <w:r w:rsidRPr="00A837CD">
        <w:rPr>
          <w:rFonts w:cs="Tahoma"/>
          <w:b/>
          <w:szCs w:val="24"/>
          <w:lang w:eastAsia="it-IT"/>
        </w:rPr>
        <w:t>Oppure</w:t>
      </w:r>
    </w:p>
    <w:p w14:paraId="37ADCD9A"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lastRenderedPageBreak/>
        <w:t>Che non sussiste l’obbligo di iscrizione alla Camera di Commercio, Industria, Artigianato ed Agricoltura (in tal caso allegare alla dichiarazione copia dell’atto costitutivo e dello Statuto);</w:t>
      </w:r>
    </w:p>
    <w:p w14:paraId="21B56E0E" w14:textId="77777777" w:rsidR="00A837CD" w:rsidRPr="00A837CD" w:rsidRDefault="00A837CD" w:rsidP="00A837CD">
      <w:pPr>
        <w:autoSpaceDE w:val="0"/>
        <w:autoSpaceDN w:val="0"/>
        <w:adjustRightInd w:val="0"/>
        <w:spacing w:line="240" w:lineRule="auto"/>
        <w:rPr>
          <w:rFonts w:cs="Tahoma"/>
          <w:szCs w:val="24"/>
        </w:rPr>
      </w:pPr>
    </w:p>
    <w:p w14:paraId="484BD226"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(Nel caso di società cooperative):</w:t>
      </w:r>
    </w:p>
    <w:p w14:paraId="1FC9C516"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Di essere iscritta all’Albo Nazionale delle Società Cooperative di cui al D.M. </w:t>
      </w:r>
      <w:smartTag w:uri="urn:schemas-microsoft-com:office:smarttags" w:element="date">
        <w:smartTagPr>
          <w:attr w:name="ls" w:val="trans"/>
          <w:attr w:name="Month" w:val="06"/>
          <w:attr w:name="Day" w:val="23"/>
          <w:attr w:name="Year" w:val="2004"/>
        </w:smartTagPr>
        <w:r w:rsidRPr="00A837CD">
          <w:rPr>
            <w:rFonts w:eastAsia="Calibri" w:cs="Tahoma"/>
            <w:szCs w:val="24"/>
            <w:lang w:eastAsia="it-IT"/>
          </w:rPr>
          <w:t>23/06/2004</w:t>
        </w:r>
      </w:smartTag>
      <w:r w:rsidRPr="00A837CD">
        <w:rPr>
          <w:rFonts w:eastAsia="Calibri" w:cs="Tahoma"/>
          <w:szCs w:val="24"/>
          <w:lang w:eastAsia="it-IT"/>
        </w:rPr>
        <w:t xml:space="preserve"> con il N° ___________________;</w:t>
      </w:r>
    </w:p>
    <w:p w14:paraId="1A9AA932" w14:textId="77777777" w:rsidR="00A837CD" w:rsidRPr="00A837CD" w:rsidRDefault="00A837CD" w:rsidP="00A837CD">
      <w:pPr>
        <w:autoSpaceDE w:val="0"/>
        <w:autoSpaceDN w:val="0"/>
        <w:adjustRightInd w:val="0"/>
        <w:spacing w:after="120" w:line="240" w:lineRule="auto"/>
        <w:ind w:left="851"/>
        <w:jc w:val="left"/>
        <w:rPr>
          <w:rFonts w:cs="Tahoma"/>
          <w:b/>
          <w:szCs w:val="24"/>
          <w:lang w:eastAsia="it-IT"/>
        </w:rPr>
      </w:pPr>
      <w:r w:rsidRPr="00A837CD">
        <w:rPr>
          <w:rFonts w:cs="Tahoma"/>
          <w:b/>
          <w:szCs w:val="24"/>
          <w:lang w:eastAsia="it-IT"/>
        </w:rPr>
        <w:t>Ovvero</w:t>
      </w:r>
    </w:p>
    <w:p w14:paraId="3A59B297"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Di non essere tenuta all’iscrizione all’Albo Nazionale delle Società Cooperative di cui al D.M. 23/06/2004;</w:t>
      </w:r>
    </w:p>
    <w:p w14:paraId="1E251304" w14:textId="77777777" w:rsidR="00A837CD" w:rsidRPr="00A837CD" w:rsidRDefault="00A837CD" w:rsidP="00A837CD">
      <w:pPr>
        <w:autoSpaceDE w:val="0"/>
        <w:autoSpaceDN w:val="0"/>
        <w:adjustRightInd w:val="0"/>
        <w:spacing w:line="240" w:lineRule="auto"/>
        <w:rPr>
          <w:rFonts w:cs="Tahoma"/>
          <w:szCs w:val="24"/>
        </w:rPr>
      </w:pPr>
    </w:p>
    <w:p w14:paraId="0F5730DC"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Che la società:</w:t>
      </w:r>
    </w:p>
    <w:p w14:paraId="1EFA2870"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Risulta iscritta alla </w:t>
      </w:r>
      <w:r w:rsidRPr="00A837CD">
        <w:rPr>
          <w:rFonts w:eastAsia="Calibri" w:cs="Tahoma"/>
          <w:b/>
          <w:szCs w:val="24"/>
          <w:lang w:eastAsia="it-IT"/>
        </w:rPr>
        <w:t>White List</w:t>
      </w:r>
      <w:r w:rsidRPr="00A837CD">
        <w:rPr>
          <w:rFonts w:eastAsia="Calibri" w:cs="Tahoma"/>
          <w:szCs w:val="24"/>
          <w:lang w:eastAsia="it-IT"/>
        </w:rPr>
        <w:t xml:space="preserve"> della Prefettura di ___________________________ dal ______________________;</w:t>
      </w:r>
    </w:p>
    <w:p w14:paraId="7DEE1338"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316456F0"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Di essere stato inserito nella lista dei richiedenti per la White List della Prefettura di ________________________, il ______________________;</w:t>
      </w:r>
    </w:p>
    <w:p w14:paraId="7167F7F2" w14:textId="77777777" w:rsidR="00A837CD" w:rsidRPr="00A837CD" w:rsidRDefault="00A837CD" w:rsidP="00A837CD">
      <w:pPr>
        <w:autoSpaceDE w:val="0"/>
        <w:autoSpaceDN w:val="0"/>
        <w:adjustRightInd w:val="0"/>
        <w:spacing w:line="240" w:lineRule="auto"/>
        <w:rPr>
          <w:rFonts w:cs="Tahoma"/>
          <w:szCs w:val="24"/>
        </w:rPr>
      </w:pPr>
    </w:p>
    <w:p w14:paraId="3C9FF90C"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che il titolare dell’</w:t>
      </w:r>
      <w:r w:rsidRPr="00A837CD">
        <w:rPr>
          <w:rFonts w:eastAsia="Calibri" w:cs="Tahoma"/>
          <w:b/>
          <w:szCs w:val="24"/>
          <w:lang w:eastAsia="it-IT"/>
        </w:rPr>
        <w:t>impresa individuale</w:t>
      </w:r>
      <w:r w:rsidRPr="00A837CD">
        <w:rPr>
          <w:rFonts w:eastAsia="Calibri" w:cs="Tahoma"/>
          <w:szCs w:val="24"/>
          <w:lang w:eastAsia="it-IT"/>
        </w:rPr>
        <w:t xml:space="preserve">; ovvero che tutti i soci della </w:t>
      </w:r>
      <w:r w:rsidRPr="00A837CD">
        <w:rPr>
          <w:rFonts w:eastAsia="Calibri" w:cs="Tahoma"/>
          <w:b/>
          <w:szCs w:val="24"/>
          <w:lang w:eastAsia="it-IT"/>
        </w:rPr>
        <w:t>società in nome collettivo</w:t>
      </w:r>
      <w:r w:rsidRPr="00A837CD">
        <w:rPr>
          <w:rFonts w:eastAsia="Calibri" w:cs="Tahoma"/>
          <w:szCs w:val="24"/>
          <w:lang w:eastAsia="it-IT"/>
        </w:rPr>
        <w:t xml:space="preserve">; ovvero che tutti i soci accomandatari nel caso di </w:t>
      </w:r>
      <w:r w:rsidRPr="00A837CD">
        <w:rPr>
          <w:rFonts w:eastAsia="Calibri" w:cs="Tahoma"/>
          <w:b/>
          <w:szCs w:val="24"/>
          <w:lang w:eastAsia="it-IT"/>
        </w:rPr>
        <w:t>società in accomandita semplice</w:t>
      </w:r>
      <w:r w:rsidRPr="00A837CD">
        <w:rPr>
          <w:rFonts w:eastAsia="Calibri" w:cs="Tahoma"/>
          <w:szCs w:val="24"/>
          <w:lang w:eastAsia="it-IT"/>
        </w:rPr>
        <w:t xml:space="preserve">; ovvero che tutti i membri del Consiglio di Amministrazione cui sia stata conferita la legale rappresentanza, ivi compresi institori e procuratori generali, i membri degli organi con poteri di direzione o di vigilanza, i soggetti muniti di potere di rappresentanza direzione o di controllo, </w:t>
      </w:r>
      <w:r w:rsidRPr="00A837CD">
        <w:rPr>
          <w:rFonts w:eastAsia="Calibri" w:cs="Tahoma"/>
          <w:b/>
          <w:szCs w:val="24"/>
          <w:lang w:eastAsia="it-IT"/>
        </w:rPr>
        <w:t>per le società di capitali</w:t>
      </w:r>
      <w:r w:rsidRPr="00A837CD">
        <w:rPr>
          <w:rFonts w:eastAsia="Calibri" w:cs="Tahoma"/>
          <w:szCs w:val="24"/>
          <w:lang w:eastAsia="it-IT"/>
        </w:rPr>
        <w:t>, è/sono:</w:t>
      </w:r>
    </w:p>
    <w:tbl>
      <w:tblPr>
        <w:tblStyle w:val="Grigliatabella"/>
        <w:tblW w:w="9213" w:type="dxa"/>
        <w:tblInd w:w="534" w:type="dxa"/>
        <w:tblLook w:val="04A0" w:firstRow="1" w:lastRow="0" w:firstColumn="1" w:lastColumn="0" w:noHBand="0" w:noVBand="1"/>
      </w:tblPr>
      <w:tblGrid>
        <w:gridCol w:w="1984"/>
        <w:gridCol w:w="7229"/>
      </w:tblGrid>
      <w:tr w:rsidR="00A837CD" w:rsidRPr="00A837CD" w14:paraId="03BE1A8C" w14:textId="77777777" w:rsidTr="00A837CD">
        <w:trPr>
          <w:trHeight w:hRule="exact" w:val="284"/>
        </w:trPr>
        <w:tc>
          <w:tcPr>
            <w:tcW w:w="1984" w:type="dxa"/>
            <w:vAlign w:val="center"/>
          </w:tcPr>
          <w:p w14:paraId="60221E32"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17ED400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88D0B7B" w14:textId="77777777" w:rsidTr="00A837CD">
        <w:trPr>
          <w:trHeight w:hRule="exact" w:val="284"/>
        </w:trPr>
        <w:tc>
          <w:tcPr>
            <w:tcW w:w="1984" w:type="dxa"/>
            <w:vAlign w:val="center"/>
          </w:tcPr>
          <w:p w14:paraId="2F0D23B5"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261FAF1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AAFCF6A" w14:textId="77777777" w:rsidTr="00A837CD">
        <w:trPr>
          <w:trHeight w:hRule="exact" w:val="284"/>
        </w:trPr>
        <w:tc>
          <w:tcPr>
            <w:tcW w:w="1984" w:type="dxa"/>
            <w:vAlign w:val="center"/>
          </w:tcPr>
          <w:p w14:paraId="45FE2667"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42142A84"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8CF0F6B" w14:textId="77777777" w:rsidTr="00A837CD">
        <w:trPr>
          <w:trHeight w:hRule="exact" w:val="284"/>
        </w:trPr>
        <w:tc>
          <w:tcPr>
            <w:tcW w:w="1984" w:type="dxa"/>
            <w:vAlign w:val="center"/>
          </w:tcPr>
          <w:p w14:paraId="65B4D798"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65BFC400"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6800D10" w14:textId="77777777" w:rsidTr="00A837CD">
        <w:trPr>
          <w:trHeight w:hRule="exact" w:val="284"/>
        </w:trPr>
        <w:tc>
          <w:tcPr>
            <w:tcW w:w="1984" w:type="dxa"/>
            <w:vAlign w:val="center"/>
          </w:tcPr>
          <w:p w14:paraId="0A8F2011"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2FCDD563"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60B0D58F" w14:textId="77777777" w:rsidTr="00A837CD">
        <w:trPr>
          <w:trHeight w:hRule="exact" w:val="284"/>
        </w:trPr>
        <w:tc>
          <w:tcPr>
            <w:tcW w:w="1984" w:type="dxa"/>
            <w:vAlign w:val="center"/>
          </w:tcPr>
          <w:p w14:paraId="7981C6F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02BB2616"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7AFDB84C" w14:textId="77777777" w:rsidR="00A837CD" w:rsidRPr="00A837CD" w:rsidRDefault="00A837CD" w:rsidP="00A837CD">
      <w:pPr>
        <w:autoSpaceDE w:val="0"/>
        <w:autoSpaceDN w:val="0"/>
        <w:adjustRightInd w:val="0"/>
        <w:spacing w:line="240" w:lineRule="auto"/>
        <w:ind w:left="397"/>
        <w:rPr>
          <w:rFonts w:cs="Tahoma"/>
          <w:b/>
          <w:szCs w:val="24"/>
        </w:rPr>
      </w:pPr>
    </w:p>
    <w:tbl>
      <w:tblPr>
        <w:tblStyle w:val="Grigliatabella"/>
        <w:tblW w:w="9213" w:type="dxa"/>
        <w:tblInd w:w="534" w:type="dxa"/>
        <w:tblLook w:val="04A0" w:firstRow="1" w:lastRow="0" w:firstColumn="1" w:lastColumn="0" w:noHBand="0" w:noVBand="1"/>
      </w:tblPr>
      <w:tblGrid>
        <w:gridCol w:w="1984"/>
        <w:gridCol w:w="7229"/>
      </w:tblGrid>
      <w:tr w:rsidR="00A837CD" w:rsidRPr="00A837CD" w14:paraId="68A32E06" w14:textId="77777777" w:rsidTr="00A837CD">
        <w:trPr>
          <w:trHeight w:hRule="exact" w:val="284"/>
        </w:trPr>
        <w:tc>
          <w:tcPr>
            <w:tcW w:w="1984" w:type="dxa"/>
            <w:vAlign w:val="center"/>
          </w:tcPr>
          <w:p w14:paraId="72943B4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3BB34D24"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4C64906D" w14:textId="77777777" w:rsidTr="00A837CD">
        <w:trPr>
          <w:trHeight w:hRule="exact" w:val="284"/>
        </w:trPr>
        <w:tc>
          <w:tcPr>
            <w:tcW w:w="1984" w:type="dxa"/>
            <w:vAlign w:val="center"/>
          </w:tcPr>
          <w:p w14:paraId="5729951D"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714A59D1"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B9659CE" w14:textId="77777777" w:rsidTr="00A837CD">
        <w:trPr>
          <w:trHeight w:hRule="exact" w:val="284"/>
        </w:trPr>
        <w:tc>
          <w:tcPr>
            <w:tcW w:w="1984" w:type="dxa"/>
            <w:vAlign w:val="center"/>
          </w:tcPr>
          <w:p w14:paraId="490575D8"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7186CDE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4A4E258F" w14:textId="77777777" w:rsidTr="00A837CD">
        <w:trPr>
          <w:trHeight w:hRule="exact" w:val="284"/>
        </w:trPr>
        <w:tc>
          <w:tcPr>
            <w:tcW w:w="1984" w:type="dxa"/>
            <w:vAlign w:val="center"/>
          </w:tcPr>
          <w:p w14:paraId="32001EE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49AE99C6"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5E9C6A5" w14:textId="77777777" w:rsidTr="00A837CD">
        <w:trPr>
          <w:trHeight w:hRule="exact" w:val="284"/>
        </w:trPr>
        <w:tc>
          <w:tcPr>
            <w:tcW w:w="1984" w:type="dxa"/>
            <w:vAlign w:val="center"/>
          </w:tcPr>
          <w:p w14:paraId="3303B69E"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308192CE"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33BAB9A" w14:textId="77777777" w:rsidTr="00A837CD">
        <w:trPr>
          <w:trHeight w:hRule="exact" w:val="284"/>
        </w:trPr>
        <w:tc>
          <w:tcPr>
            <w:tcW w:w="1984" w:type="dxa"/>
            <w:vAlign w:val="center"/>
          </w:tcPr>
          <w:p w14:paraId="247691AB"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73BF0BFC"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2332D989" w14:textId="77777777" w:rsidR="00A837CD" w:rsidRPr="00A837CD" w:rsidRDefault="00A837CD" w:rsidP="00A837CD">
      <w:pPr>
        <w:autoSpaceDE w:val="0"/>
        <w:autoSpaceDN w:val="0"/>
        <w:adjustRightInd w:val="0"/>
        <w:spacing w:line="240" w:lineRule="auto"/>
        <w:ind w:left="397"/>
        <w:rPr>
          <w:rFonts w:cs="Tahoma"/>
          <w:szCs w:val="24"/>
        </w:rPr>
      </w:pPr>
    </w:p>
    <w:tbl>
      <w:tblPr>
        <w:tblStyle w:val="Grigliatabella"/>
        <w:tblW w:w="9213" w:type="dxa"/>
        <w:tblInd w:w="534" w:type="dxa"/>
        <w:tblLook w:val="04A0" w:firstRow="1" w:lastRow="0" w:firstColumn="1" w:lastColumn="0" w:noHBand="0" w:noVBand="1"/>
      </w:tblPr>
      <w:tblGrid>
        <w:gridCol w:w="1984"/>
        <w:gridCol w:w="7229"/>
      </w:tblGrid>
      <w:tr w:rsidR="00A837CD" w:rsidRPr="00A837CD" w14:paraId="1160B122" w14:textId="77777777" w:rsidTr="00A837CD">
        <w:trPr>
          <w:trHeight w:hRule="exact" w:val="284"/>
        </w:trPr>
        <w:tc>
          <w:tcPr>
            <w:tcW w:w="1984" w:type="dxa"/>
            <w:vAlign w:val="center"/>
          </w:tcPr>
          <w:p w14:paraId="70D02526"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7C2E257A"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6C56DE65" w14:textId="77777777" w:rsidTr="00A837CD">
        <w:trPr>
          <w:trHeight w:hRule="exact" w:val="284"/>
        </w:trPr>
        <w:tc>
          <w:tcPr>
            <w:tcW w:w="1984" w:type="dxa"/>
            <w:vAlign w:val="center"/>
          </w:tcPr>
          <w:p w14:paraId="457829E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2DECB134"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EF237F1" w14:textId="77777777" w:rsidTr="00A837CD">
        <w:trPr>
          <w:trHeight w:hRule="exact" w:val="284"/>
        </w:trPr>
        <w:tc>
          <w:tcPr>
            <w:tcW w:w="1984" w:type="dxa"/>
            <w:vAlign w:val="center"/>
          </w:tcPr>
          <w:p w14:paraId="5B9EC5F8"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751DAFE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082BF96" w14:textId="77777777" w:rsidTr="00A837CD">
        <w:trPr>
          <w:trHeight w:hRule="exact" w:val="284"/>
        </w:trPr>
        <w:tc>
          <w:tcPr>
            <w:tcW w:w="1984" w:type="dxa"/>
            <w:vAlign w:val="center"/>
          </w:tcPr>
          <w:p w14:paraId="7D58D850"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546F6501"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A43788B" w14:textId="77777777" w:rsidTr="00A837CD">
        <w:trPr>
          <w:trHeight w:hRule="exact" w:val="284"/>
        </w:trPr>
        <w:tc>
          <w:tcPr>
            <w:tcW w:w="1984" w:type="dxa"/>
            <w:vAlign w:val="center"/>
          </w:tcPr>
          <w:p w14:paraId="42FCD0BB"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77E07DB5"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82793DB" w14:textId="77777777" w:rsidTr="00A837CD">
        <w:trPr>
          <w:trHeight w:hRule="exact" w:val="284"/>
        </w:trPr>
        <w:tc>
          <w:tcPr>
            <w:tcW w:w="1984" w:type="dxa"/>
            <w:vAlign w:val="center"/>
          </w:tcPr>
          <w:p w14:paraId="09746D00"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52866042"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715FDDCC" w14:textId="77777777" w:rsidR="00A837CD" w:rsidRPr="00A837CD" w:rsidRDefault="00A837CD" w:rsidP="00A837CD">
      <w:pPr>
        <w:autoSpaceDE w:val="0"/>
        <w:autoSpaceDN w:val="0"/>
        <w:adjustRightInd w:val="0"/>
        <w:spacing w:after="120" w:line="240" w:lineRule="auto"/>
        <w:ind w:left="397"/>
        <w:rPr>
          <w:rFonts w:cs="Tahoma"/>
          <w:szCs w:val="24"/>
        </w:rPr>
      </w:pPr>
    </w:p>
    <w:p w14:paraId="05CCBF84"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Che il socio unico persona fisica ovvero il socio di maggioranza (</w:t>
      </w:r>
      <w:r w:rsidRPr="00A837CD">
        <w:rPr>
          <w:rFonts w:eastAsia="Calibri" w:cs="Tahoma"/>
          <w:b/>
          <w:szCs w:val="24"/>
          <w:lang w:eastAsia="it-IT"/>
        </w:rPr>
        <w:t>in caso di società con meno di quattro soci</w:t>
      </w:r>
      <w:r w:rsidRPr="00A837CD">
        <w:rPr>
          <w:rFonts w:eastAsia="Calibri" w:cs="Tahoma"/>
          <w:szCs w:val="24"/>
          <w:lang w:eastAsia="it-IT"/>
        </w:rPr>
        <w:t>) è:</w:t>
      </w:r>
    </w:p>
    <w:tbl>
      <w:tblPr>
        <w:tblStyle w:val="Grigliatabella"/>
        <w:tblW w:w="9213" w:type="dxa"/>
        <w:tblInd w:w="534" w:type="dxa"/>
        <w:tblLook w:val="04A0" w:firstRow="1" w:lastRow="0" w:firstColumn="1" w:lastColumn="0" w:noHBand="0" w:noVBand="1"/>
      </w:tblPr>
      <w:tblGrid>
        <w:gridCol w:w="1984"/>
        <w:gridCol w:w="7229"/>
      </w:tblGrid>
      <w:tr w:rsidR="00A837CD" w:rsidRPr="00A837CD" w14:paraId="39DBC8F0" w14:textId="77777777" w:rsidTr="00A837CD">
        <w:trPr>
          <w:trHeight w:hRule="exact" w:val="284"/>
        </w:trPr>
        <w:tc>
          <w:tcPr>
            <w:tcW w:w="1984" w:type="dxa"/>
            <w:vAlign w:val="center"/>
          </w:tcPr>
          <w:p w14:paraId="1ADBEDB8"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023B5941"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3F5720E" w14:textId="77777777" w:rsidTr="00A837CD">
        <w:trPr>
          <w:trHeight w:hRule="exact" w:val="284"/>
        </w:trPr>
        <w:tc>
          <w:tcPr>
            <w:tcW w:w="1984" w:type="dxa"/>
            <w:vAlign w:val="center"/>
          </w:tcPr>
          <w:p w14:paraId="3FB86D1E"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213EDEC8"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925DCB7" w14:textId="77777777" w:rsidTr="00A837CD">
        <w:trPr>
          <w:trHeight w:hRule="exact" w:val="284"/>
        </w:trPr>
        <w:tc>
          <w:tcPr>
            <w:tcW w:w="1984" w:type="dxa"/>
            <w:vAlign w:val="center"/>
          </w:tcPr>
          <w:p w14:paraId="7A253CED"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lastRenderedPageBreak/>
              <w:t>LUOGO DI NASCITA</w:t>
            </w:r>
          </w:p>
        </w:tc>
        <w:tc>
          <w:tcPr>
            <w:tcW w:w="7229" w:type="dxa"/>
            <w:vAlign w:val="center"/>
          </w:tcPr>
          <w:p w14:paraId="019F58FF"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AB98BC7" w14:textId="77777777" w:rsidTr="00A837CD">
        <w:trPr>
          <w:trHeight w:hRule="exact" w:val="284"/>
        </w:trPr>
        <w:tc>
          <w:tcPr>
            <w:tcW w:w="1984" w:type="dxa"/>
            <w:vAlign w:val="center"/>
          </w:tcPr>
          <w:p w14:paraId="1C914D86"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0D57C1FC"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599596A" w14:textId="77777777" w:rsidTr="00A837CD">
        <w:trPr>
          <w:trHeight w:hRule="exact" w:val="284"/>
        </w:trPr>
        <w:tc>
          <w:tcPr>
            <w:tcW w:w="1984" w:type="dxa"/>
            <w:vAlign w:val="center"/>
          </w:tcPr>
          <w:p w14:paraId="3B344A14"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600AB39C"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37080702" w14:textId="77777777" w:rsidR="00A837CD" w:rsidRPr="00A837CD" w:rsidRDefault="00A837CD" w:rsidP="00A837CD">
      <w:pPr>
        <w:tabs>
          <w:tab w:val="left" w:pos="-1800"/>
        </w:tabs>
        <w:spacing w:before="120" w:after="240" w:line="240" w:lineRule="auto"/>
        <w:ind w:left="567"/>
        <w:rPr>
          <w:rFonts w:cs="Tahoma"/>
          <w:sz w:val="18"/>
          <w:szCs w:val="18"/>
          <w:u w:val="single"/>
          <w:lang w:eastAsia="it-IT"/>
        </w:rPr>
      </w:pPr>
      <w:r w:rsidRPr="00A837CD">
        <w:rPr>
          <w:rFonts w:cs="Tahoma"/>
          <w:sz w:val="18"/>
          <w:szCs w:val="18"/>
          <w:u w:val="single"/>
          <w:lang w:eastAsia="it-IT"/>
        </w:rPr>
        <w:t>Nel caso di società, diverse dalle società in nome collettivo e dalle società in accomandita semplice, nelle quali siano presenti due soli soci, ciascuno in possesso del cinquanta per cento della partecipazione azionaria, indicare entrambi i soci</w:t>
      </w:r>
      <w:r w:rsidRPr="00A837CD">
        <w:rPr>
          <w:rFonts w:cs="Tahoma"/>
          <w:sz w:val="18"/>
          <w:szCs w:val="18"/>
          <w:lang w:eastAsia="it-IT"/>
        </w:rPr>
        <w:t>.</w:t>
      </w:r>
    </w:p>
    <w:tbl>
      <w:tblPr>
        <w:tblStyle w:val="Grigliatabella"/>
        <w:tblW w:w="9213" w:type="dxa"/>
        <w:tblInd w:w="534" w:type="dxa"/>
        <w:tblLook w:val="04A0" w:firstRow="1" w:lastRow="0" w:firstColumn="1" w:lastColumn="0" w:noHBand="0" w:noVBand="1"/>
      </w:tblPr>
      <w:tblGrid>
        <w:gridCol w:w="1984"/>
        <w:gridCol w:w="7229"/>
      </w:tblGrid>
      <w:tr w:rsidR="00A837CD" w:rsidRPr="00A837CD" w14:paraId="681ADE5B" w14:textId="77777777" w:rsidTr="00A837CD">
        <w:trPr>
          <w:trHeight w:hRule="exact" w:val="284"/>
        </w:trPr>
        <w:tc>
          <w:tcPr>
            <w:tcW w:w="1984" w:type="dxa"/>
            <w:vAlign w:val="center"/>
          </w:tcPr>
          <w:p w14:paraId="4A01A6D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3C6ACBD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FC274A0" w14:textId="77777777" w:rsidTr="00A837CD">
        <w:trPr>
          <w:trHeight w:hRule="exact" w:val="284"/>
        </w:trPr>
        <w:tc>
          <w:tcPr>
            <w:tcW w:w="1984" w:type="dxa"/>
            <w:vAlign w:val="center"/>
          </w:tcPr>
          <w:p w14:paraId="69D12E6F"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18EF4F50"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5726B87" w14:textId="77777777" w:rsidTr="00A837CD">
        <w:trPr>
          <w:trHeight w:hRule="exact" w:val="284"/>
        </w:trPr>
        <w:tc>
          <w:tcPr>
            <w:tcW w:w="1984" w:type="dxa"/>
            <w:vAlign w:val="center"/>
          </w:tcPr>
          <w:p w14:paraId="5200D951"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059DE54D"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3DC03F1" w14:textId="77777777" w:rsidTr="00A837CD">
        <w:trPr>
          <w:trHeight w:hRule="exact" w:val="284"/>
        </w:trPr>
        <w:tc>
          <w:tcPr>
            <w:tcW w:w="1984" w:type="dxa"/>
            <w:vAlign w:val="center"/>
          </w:tcPr>
          <w:p w14:paraId="6193E87E"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024B0A6F"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6C573E7" w14:textId="77777777" w:rsidTr="00A837CD">
        <w:trPr>
          <w:trHeight w:hRule="exact" w:val="284"/>
        </w:trPr>
        <w:tc>
          <w:tcPr>
            <w:tcW w:w="1984" w:type="dxa"/>
            <w:vAlign w:val="center"/>
          </w:tcPr>
          <w:p w14:paraId="7A8FF031"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7EFE8F1E"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5FFC1E16" w14:textId="77777777" w:rsidR="00A837CD" w:rsidRPr="00A837CD" w:rsidRDefault="00A837CD" w:rsidP="00A837CD">
      <w:pPr>
        <w:autoSpaceDE w:val="0"/>
        <w:autoSpaceDN w:val="0"/>
        <w:adjustRightInd w:val="0"/>
        <w:spacing w:line="240" w:lineRule="auto"/>
        <w:jc w:val="left"/>
        <w:rPr>
          <w:rFonts w:cs="Tahoma"/>
          <w:szCs w:val="24"/>
          <w:lang w:eastAsia="it-IT"/>
        </w:rPr>
      </w:pPr>
    </w:p>
    <w:p w14:paraId="661B2288"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 xml:space="preserve">Che il/i </w:t>
      </w:r>
      <w:r w:rsidRPr="00A837CD">
        <w:rPr>
          <w:rFonts w:eastAsia="Calibri" w:cs="Tahoma"/>
          <w:b/>
          <w:szCs w:val="24"/>
          <w:lang w:eastAsia="it-IT"/>
        </w:rPr>
        <w:t>direttore/i tecnico/ci</w:t>
      </w:r>
      <w:r w:rsidRPr="00A837CD">
        <w:rPr>
          <w:rFonts w:eastAsia="Calibri" w:cs="Tahoma"/>
          <w:szCs w:val="24"/>
          <w:lang w:eastAsia="it-IT"/>
        </w:rPr>
        <w:t xml:space="preserve"> è/sono:</w:t>
      </w:r>
    </w:p>
    <w:tbl>
      <w:tblPr>
        <w:tblStyle w:val="Grigliatabella"/>
        <w:tblW w:w="9213" w:type="dxa"/>
        <w:tblInd w:w="534" w:type="dxa"/>
        <w:tblLook w:val="04A0" w:firstRow="1" w:lastRow="0" w:firstColumn="1" w:lastColumn="0" w:noHBand="0" w:noVBand="1"/>
      </w:tblPr>
      <w:tblGrid>
        <w:gridCol w:w="1984"/>
        <w:gridCol w:w="7229"/>
      </w:tblGrid>
      <w:tr w:rsidR="00A837CD" w:rsidRPr="00A837CD" w14:paraId="19D4CC34" w14:textId="77777777" w:rsidTr="00A837CD">
        <w:trPr>
          <w:trHeight w:hRule="exact" w:val="284"/>
        </w:trPr>
        <w:tc>
          <w:tcPr>
            <w:tcW w:w="1984" w:type="dxa"/>
            <w:vAlign w:val="center"/>
          </w:tcPr>
          <w:p w14:paraId="3A08B4DE"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7B0F6CFB"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B9318BD" w14:textId="77777777" w:rsidTr="00A837CD">
        <w:trPr>
          <w:trHeight w:hRule="exact" w:val="284"/>
        </w:trPr>
        <w:tc>
          <w:tcPr>
            <w:tcW w:w="1984" w:type="dxa"/>
            <w:vAlign w:val="center"/>
          </w:tcPr>
          <w:p w14:paraId="13AA937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11E865B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0CDDAB6" w14:textId="77777777" w:rsidTr="00A837CD">
        <w:trPr>
          <w:trHeight w:hRule="exact" w:val="284"/>
        </w:trPr>
        <w:tc>
          <w:tcPr>
            <w:tcW w:w="1984" w:type="dxa"/>
            <w:vAlign w:val="center"/>
          </w:tcPr>
          <w:p w14:paraId="7528DCC7"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3BAAC17E"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D2CE459" w14:textId="77777777" w:rsidTr="00A837CD">
        <w:trPr>
          <w:trHeight w:hRule="exact" w:val="284"/>
        </w:trPr>
        <w:tc>
          <w:tcPr>
            <w:tcW w:w="1984" w:type="dxa"/>
            <w:vAlign w:val="center"/>
          </w:tcPr>
          <w:p w14:paraId="144C4D17"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4E361E15"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3BC2C3E7" w14:textId="77777777" w:rsidTr="00A837CD">
        <w:trPr>
          <w:trHeight w:hRule="exact" w:val="284"/>
        </w:trPr>
        <w:tc>
          <w:tcPr>
            <w:tcW w:w="1984" w:type="dxa"/>
            <w:vAlign w:val="center"/>
          </w:tcPr>
          <w:p w14:paraId="0E40E035"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69E61BBB"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39E24F22" w14:textId="77777777" w:rsidR="00A837CD" w:rsidRPr="00A837CD" w:rsidRDefault="00A837CD" w:rsidP="00A837CD">
      <w:pPr>
        <w:autoSpaceDE w:val="0"/>
        <w:autoSpaceDN w:val="0"/>
        <w:adjustRightInd w:val="0"/>
        <w:spacing w:line="240" w:lineRule="auto"/>
        <w:ind w:left="425"/>
        <w:jc w:val="left"/>
        <w:rPr>
          <w:rFonts w:cs="Tahoma"/>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A837CD" w:rsidRPr="00A837CD" w14:paraId="5783E667" w14:textId="77777777" w:rsidTr="00A837CD">
        <w:trPr>
          <w:trHeight w:hRule="exact" w:val="284"/>
        </w:trPr>
        <w:tc>
          <w:tcPr>
            <w:tcW w:w="1984" w:type="dxa"/>
            <w:vAlign w:val="center"/>
          </w:tcPr>
          <w:p w14:paraId="3A029981"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10C7AEA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D1C1A0A" w14:textId="77777777" w:rsidTr="00A837CD">
        <w:trPr>
          <w:trHeight w:hRule="exact" w:val="284"/>
        </w:trPr>
        <w:tc>
          <w:tcPr>
            <w:tcW w:w="1984" w:type="dxa"/>
            <w:vAlign w:val="center"/>
          </w:tcPr>
          <w:p w14:paraId="7A2ADDEC"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5990A523"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CCF47FC" w14:textId="77777777" w:rsidTr="00A837CD">
        <w:trPr>
          <w:trHeight w:hRule="exact" w:val="284"/>
        </w:trPr>
        <w:tc>
          <w:tcPr>
            <w:tcW w:w="1984" w:type="dxa"/>
            <w:vAlign w:val="center"/>
          </w:tcPr>
          <w:p w14:paraId="5A1FC1CE"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0F5AE351"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FEE7918" w14:textId="77777777" w:rsidTr="00A837CD">
        <w:trPr>
          <w:trHeight w:hRule="exact" w:val="284"/>
        </w:trPr>
        <w:tc>
          <w:tcPr>
            <w:tcW w:w="1984" w:type="dxa"/>
            <w:vAlign w:val="center"/>
          </w:tcPr>
          <w:p w14:paraId="270952CF"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2BBA94E2"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0CF9079B" w14:textId="77777777" w:rsidTr="00A837CD">
        <w:trPr>
          <w:trHeight w:hRule="exact" w:val="284"/>
        </w:trPr>
        <w:tc>
          <w:tcPr>
            <w:tcW w:w="1984" w:type="dxa"/>
            <w:vAlign w:val="center"/>
          </w:tcPr>
          <w:p w14:paraId="6AA86322"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58F01240"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48A57D6E" w14:textId="77777777" w:rsidR="00A837CD" w:rsidRPr="00A837CD" w:rsidRDefault="00A837CD" w:rsidP="00A837CD">
      <w:pPr>
        <w:autoSpaceDE w:val="0"/>
        <w:autoSpaceDN w:val="0"/>
        <w:adjustRightInd w:val="0"/>
        <w:spacing w:line="240" w:lineRule="auto"/>
        <w:ind w:left="425"/>
        <w:jc w:val="left"/>
        <w:rPr>
          <w:rFonts w:cs="Tahoma"/>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A837CD" w:rsidRPr="00A837CD" w14:paraId="4DEC0C19" w14:textId="77777777" w:rsidTr="00A837CD">
        <w:trPr>
          <w:trHeight w:hRule="exact" w:val="284"/>
        </w:trPr>
        <w:tc>
          <w:tcPr>
            <w:tcW w:w="1984" w:type="dxa"/>
            <w:vAlign w:val="center"/>
          </w:tcPr>
          <w:p w14:paraId="0FC9C0AD"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49F16CE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192AD73" w14:textId="77777777" w:rsidTr="00A837CD">
        <w:trPr>
          <w:trHeight w:hRule="exact" w:val="284"/>
        </w:trPr>
        <w:tc>
          <w:tcPr>
            <w:tcW w:w="1984" w:type="dxa"/>
            <w:vAlign w:val="center"/>
          </w:tcPr>
          <w:p w14:paraId="7398F2AC"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4DA2974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E45EC0A" w14:textId="77777777" w:rsidTr="00A837CD">
        <w:trPr>
          <w:trHeight w:hRule="exact" w:val="284"/>
        </w:trPr>
        <w:tc>
          <w:tcPr>
            <w:tcW w:w="1984" w:type="dxa"/>
            <w:vAlign w:val="center"/>
          </w:tcPr>
          <w:p w14:paraId="2314FE21"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7765FA72"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8DB8194" w14:textId="77777777" w:rsidTr="00A837CD">
        <w:trPr>
          <w:trHeight w:hRule="exact" w:val="284"/>
        </w:trPr>
        <w:tc>
          <w:tcPr>
            <w:tcW w:w="1984" w:type="dxa"/>
            <w:vAlign w:val="center"/>
          </w:tcPr>
          <w:p w14:paraId="7B7D0296"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05D9353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F2035C0" w14:textId="77777777" w:rsidTr="00A837CD">
        <w:trPr>
          <w:trHeight w:hRule="exact" w:val="284"/>
        </w:trPr>
        <w:tc>
          <w:tcPr>
            <w:tcW w:w="1984" w:type="dxa"/>
            <w:vAlign w:val="center"/>
          </w:tcPr>
          <w:p w14:paraId="1806FB9C"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5EEF586D"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31BACCA9" w14:textId="77777777" w:rsidR="00A837CD" w:rsidRPr="00A837CD" w:rsidRDefault="00A837CD" w:rsidP="00A837CD">
      <w:pPr>
        <w:autoSpaceDE w:val="0"/>
        <w:autoSpaceDN w:val="0"/>
        <w:adjustRightInd w:val="0"/>
        <w:spacing w:line="240" w:lineRule="auto"/>
        <w:ind w:left="425"/>
        <w:jc w:val="left"/>
        <w:rPr>
          <w:rFonts w:cs="Tahoma"/>
          <w:szCs w:val="24"/>
          <w:lang w:eastAsia="it-IT"/>
        </w:rPr>
      </w:pPr>
    </w:p>
    <w:p w14:paraId="664A34ED"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 xml:space="preserve">Che nei propri confronti, nonché dei soggetti di cui all’art. 80, comma 3 del </w:t>
      </w:r>
      <w:proofErr w:type="spellStart"/>
      <w:r w:rsidRPr="00A837CD">
        <w:rPr>
          <w:rFonts w:eastAsia="Calibri" w:cs="Tahoma"/>
          <w:b/>
          <w:szCs w:val="24"/>
          <w:lang w:eastAsia="it-IT"/>
        </w:rPr>
        <w:t>D.Lgs.</w:t>
      </w:r>
      <w:proofErr w:type="spellEnd"/>
      <w:r w:rsidRPr="00A837CD">
        <w:rPr>
          <w:rFonts w:eastAsia="Calibri" w:cs="Tahoma"/>
          <w:b/>
          <w:szCs w:val="24"/>
          <w:lang w:eastAsia="it-IT"/>
        </w:rPr>
        <w:t xml:space="preserve"> 50/2016 e </w:t>
      </w:r>
      <w:proofErr w:type="spellStart"/>
      <w:r w:rsidRPr="00A837CD">
        <w:rPr>
          <w:rFonts w:eastAsia="Calibri" w:cs="Tahoma"/>
          <w:b/>
          <w:szCs w:val="24"/>
          <w:lang w:eastAsia="it-IT"/>
        </w:rPr>
        <w:t>s.m.i.</w:t>
      </w:r>
      <w:proofErr w:type="spellEnd"/>
      <w:r w:rsidRPr="00A837CD">
        <w:rPr>
          <w:rFonts w:eastAsia="Calibri" w:cs="Tahoma"/>
          <w:b/>
          <w:szCs w:val="24"/>
          <w:lang w:eastAsia="it-IT"/>
        </w:rPr>
        <w:t>:</w:t>
      </w:r>
    </w:p>
    <w:p w14:paraId="47DD5784"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Non è stata emessa condanna con sentenza definitiva o decreto penale di condanna divenuto irrevocabile, o sentenza di applicazione della pena su richiesta, ai sensi dell’art. 444 del codice di procedura penale, per uno dei reati previsti all’art. 80, comma 1, </w:t>
      </w:r>
      <w:proofErr w:type="spellStart"/>
      <w:r w:rsidRPr="00A837CD">
        <w:rPr>
          <w:rFonts w:eastAsia="Calibri" w:cs="Tahoma"/>
          <w:szCs w:val="24"/>
          <w:lang w:eastAsia="it-IT"/>
        </w:rPr>
        <w:t>lett</w:t>
      </w:r>
      <w:proofErr w:type="spellEnd"/>
      <w:r w:rsidRPr="00A837CD">
        <w:rPr>
          <w:rFonts w:eastAsia="Calibri" w:cs="Tahoma"/>
          <w:szCs w:val="24"/>
          <w:lang w:eastAsia="it-IT"/>
        </w:rPr>
        <w:t xml:space="preserve">. a), b), b-bis), c), d), e), f), g) e comma 2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50/2016 e </w:t>
      </w:r>
      <w:proofErr w:type="spellStart"/>
      <w:r w:rsidRPr="00A837CD">
        <w:rPr>
          <w:rFonts w:eastAsia="Calibri" w:cs="Tahoma"/>
          <w:szCs w:val="24"/>
          <w:lang w:eastAsia="it-IT"/>
        </w:rPr>
        <w:t>s.m.i.</w:t>
      </w:r>
      <w:proofErr w:type="spellEnd"/>
      <w:r w:rsidRPr="00A837CD">
        <w:rPr>
          <w:rFonts w:eastAsia="Calibri" w:cs="Tahoma"/>
          <w:szCs w:val="24"/>
          <w:lang w:eastAsia="it-IT"/>
        </w:rPr>
        <w:t xml:space="preserve">; </w:t>
      </w:r>
    </w:p>
    <w:p w14:paraId="1173409E" w14:textId="77777777" w:rsidR="00A837CD" w:rsidRPr="00A837CD" w:rsidRDefault="00A837CD" w:rsidP="00A837CD">
      <w:pPr>
        <w:autoSpaceDE w:val="0"/>
        <w:autoSpaceDN w:val="0"/>
        <w:adjustRightInd w:val="0"/>
        <w:spacing w:before="120" w:after="120" w:line="240" w:lineRule="auto"/>
        <w:ind w:left="851"/>
        <w:jc w:val="left"/>
        <w:rPr>
          <w:rFonts w:cs="Tahoma"/>
          <w:b/>
          <w:szCs w:val="24"/>
          <w:lang w:eastAsia="it-IT"/>
        </w:rPr>
      </w:pPr>
      <w:r w:rsidRPr="00A837CD">
        <w:rPr>
          <w:rFonts w:cs="Tahoma"/>
          <w:b/>
          <w:szCs w:val="24"/>
          <w:lang w:eastAsia="it-IT"/>
        </w:rPr>
        <w:t>Oppure</w:t>
      </w:r>
    </w:p>
    <w:p w14:paraId="0D82A2D3"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Sono stati pronunciati i seguenti: sentenza/e definitiva di condanna, decreto/i penale/i di condanna divenuto/i irrevocabile/i, oppure sentenza/e di applicazione della pena su richiesta delle parti ai sensi dell'articolo 444 del codice di procedura penale, per uno dei reati previsti all’art. 80, comma 1, </w:t>
      </w:r>
      <w:proofErr w:type="spellStart"/>
      <w:r w:rsidRPr="00A837CD">
        <w:rPr>
          <w:rFonts w:eastAsia="Calibri" w:cs="Tahoma"/>
          <w:szCs w:val="24"/>
          <w:lang w:eastAsia="it-IT"/>
        </w:rPr>
        <w:t>lett</w:t>
      </w:r>
      <w:proofErr w:type="spellEnd"/>
      <w:r w:rsidRPr="00A837CD">
        <w:rPr>
          <w:rFonts w:eastAsia="Calibri" w:cs="Tahoma"/>
          <w:szCs w:val="24"/>
          <w:lang w:eastAsia="it-IT"/>
        </w:rPr>
        <w:t xml:space="preserve">. a), b), b-bis), c), d), e), f), g) e comma 2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50/2016 e </w:t>
      </w:r>
      <w:proofErr w:type="spellStart"/>
      <w:r w:rsidRPr="00A837CD">
        <w:rPr>
          <w:rFonts w:eastAsia="Calibri" w:cs="Tahoma"/>
          <w:szCs w:val="24"/>
          <w:lang w:eastAsia="it-IT"/>
        </w:rPr>
        <w:t>s.m.i.</w:t>
      </w:r>
      <w:proofErr w:type="spellEnd"/>
      <w:r w:rsidRPr="00A837CD">
        <w:rPr>
          <w:rFonts w:eastAsia="Calibri" w:cs="Tahoma"/>
          <w:szCs w:val="24"/>
          <w:lang w:eastAsia="it-IT"/>
        </w:rPr>
        <w:t xml:space="preserve"> (</w:t>
      </w:r>
      <w:r w:rsidRPr="00A837CD">
        <w:rPr>
          <w:rFonts w:eastAsia="Calibri" w:cs="Tahoma"/>
          <w:szCs w:val="24"/>
          <w:u w:val="single"/>
          <w:lang w:eastAsia="it-IT"/>
        </w:rPr>
        <w:t>indicare numero – data – norma violata – pena applicata</w:t>
      </w:r>
      <w:r w:rsidRPr="00A837CD">
        <w:rPr>
          <w:rFonts w:eastAsia="Calibri" w:cs="Tahoma"/>
          <w:szCs w:val="24"/>
          <w:lang w:eastAsia="it-IT"/>
        </w:rPr>
        <w:t>):</w:t>
      </w:r>
    </w:p>
    <w:p w14:paraId="67AD3FAF"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70FDE7" w14:textId="77777777" w:rsidR="00A837CD" w:rsidRPr="00A837CD" w:rsidRDefault="00A837CD" w:rsidP="00A837CD">
      <w:pPr>
        <w:autoSpaceDE w:val="0"/>
        <w:autoSpaceDN w:val="0"/>
        <w:adjustRightInd w:val="0"/>
        <w:spacing w:after="120" w:line="240" w:lineRule="auto"/>
        <w:ind w:left="851"/>
        <w:rPr>
          <w:rFonts w:cs="Tahoma"/>
          <w:sz w:val="18"/>
          <w:szCs w:val="18"/>
          <w:lang w:eastAsia="it-IT"/>
        </w:rPr>
      </w:pPr>
      <w:r w:rsidRPr="00A837CD">
        <w:rPr>
          <w:rFonts w:cs="Tahoma"/>
          <w:b/>
          <w:sz w:val="18"/>
          <w:szCs w:val="18"/>
          <w:u w:val="single"/>
          <w:lang w:eastAsia="it-IT"/>
        </w:rPr>
        <w:t>Si precisa</w:t>
      </w:r>
      <w:r w:rsidRPr="00A837CD">
        <w:rPr>
          <w:rFonts w:cs="Tahoma"/>
          <w:b/>
          <w:sz w:val="18"/>
          <w:szCs w:val="18"/>
          <w:lang w:eastAsia="it-IT"/>
        </w:rPr>
        <w:t xml:space="preserve"> che sussiste l’obbligo</w:t>
      </w:r>
      <w:r w:rsidRPr="00A837CD">
        <w:rPr>
          <w:rFonts w:cs="Tahoma"/>
          <w:sz w:val="18"/>
          <w:szCs w:val="18"/>
          <w:lang w:eastAsia="it-IT"/>
        </w:rPr>
        <w:t xml:space="preserve">, </w:t>
      </w:r>
      <w:r w:rsidRPr="00A837CD">
        <w:rPr>
          <w:rFonts w:cs="Arial"/>
          <w:sz w:val="18"/>
          <w:szCs w:val="18"/>
        </w:rPr>
        <w:t>per il soggetto tenuto ad attestare l’assenza dei motivi di esclusione (nel caso di specie Titolare o Legale rappresentante o Procuratore speciale)</w:t>
      </w:r>
      <w:r w:rsidRPr="00A837CD">
        <w:rPr>
          <w:rFonts w:cs="Tahoma"/>
          <w:sz w:val="18"/>
          <w:szCs w:val="18"/>
          <w:lang w:eastAsia="it-IT"/>
        </w:rPr>
        <w:t xml:space="preserve">, di indicare </w:t>
      </w:r>
      <w:r w:rsidRPr="00A837CD">
        <w:rPr>
          <w:rFonts w:cs="Tahoma"/>
          <w:b/>
          <w:sz w:val="18"/>
          <w:szCs w:val="18"/>
          <w:u w:val="single"/>
          <w:lang w:eastAsia="it-IT"/>
        </w:rPr>
        <w:t>TUTTE</w:t>
      </w:r>
      <w:r w:rsidRPr="00A837CD">
        <w:rPr>
          <w:rFonts w:cs="Tahoma"/>
          <w:sz w:val="18"/>
          <w:szCs w:val="18"/>
          <w:lang w:eastAsia="it-IT"/>
        </w:rPr>
        <w:t xml:space="preserve"> le condanne penali comminate </w:t>
      </w:r>
      <w:r w:rsidRPr="00A837CD">
        <w:rPr>
          <w:rFonts w:cs="Tahoma"/>
          <w:b/>
          <w:sz w:val="18"/>
          <w:szCs w:val="18"/>
          <w:lang w:eastAsia="it-IT"/>
        </w:rPr>
        <w:t xml:space="preserve">nei propri </w:t>
      </w:r>
      <w:r w:rsidRPr="00A837CD">
        <w:rPr>
          <w:rFonts w:cs="Tahoma"/>
          <w:b/>
          <w:sz w:val="18"/>
          <w:szCs w:val="18"/>
          <w:lang w:eastAsia="it-IT"/>
        </w:rPr>
        <w:lastRenderedPageBreak/>
        <w:t>confronti e nei soggetti di cui al comma 3 del citato art. 80</w:t>
      </w:r>
      <w:r w:rsidRPr="00A837CD">
        <w:rPr>
          <w:rFonts w:cs="Tahoma"/>
          <w:sz w:val="18"/>
          <w:szCs w:val="18"/>
          <w:lang w:eastAsia="it-IT"/>
        </w:rPr>
        <w:t xml:space="preserve"> comprese quelle per le quali si abbia beneficiato della non menzione con la sola eccezione di quelle per le quali il reato è stato depenalizzato ovvero per le quali è intervenuta la riabilitazione ovvero quando il reato è stato dichiarato estinto dopo la condanna ovvero in caso di revoca della condanna medesima. Al fine della cognizione della presenza anche di provvedimenti di condanna oggetto di non menzione, l’interessato può richiedere al Casellario Giudiziale competente le visure di cui all’art. 33, comma 1, del D.P.R. n. 313/2002. La valutazione sull’effettiva incidenza di tali provvedimenti sulla moralità professionale e sul provvedimento di esclusione che ne dovesse derivare resta in capo alla Stazione Appaltante. L’omessa dichiarazione di una condanna penale, fatte salve le eccezioni di cui sopra, costituisce violazione dell’obbligo sancito dall’art. 80, comma 12 del </w:t>
      </w:r>
      <w:proofErr w:type="spellStart"/>
      <w:r w:rsidRPr="00A837CD">
        <w:rPr>
          <w:rFonts w:cs="Tahoma"/>
          <w:sz w:val="18"/>
          <w:szCs w:val="18"/>
          <w:lang w:eastAsia="it-IT"/>
        </w:rPr>
        <w:t>D.Lgs.</w:t>
      </w:r>
      <w:proofErr w:type="spellEnd"/>
      <w:r w:rsidRPr="00A837CD">
        <w:rPr>
          <w:rFonts w:cs="Tahoma"/>
          <w:sz w:val="18"/>
          <w:szCs w:val="18"/>
          <w:lang w:eastAsia="it-IT"/>
        </w:rPr>
        <w:t xml:space="preserve"> 50/2016 e </w:t>
      </w:r>
      <w:proofErr w:type="spellStart"/>
      <w:r w:rsidRPr="00A837CD">
        <w:rPr>
          <w:rFonts w:cs="Tahoma"/>
          <w:sz w:val="18"/>
          <w:szCs w:val="18"/>
          <w:lang w:eastAsia="it-IT"/>
        </w:rPr>
        <w:t>s.m.i.</w:t>
      </w:r>
      <w:proofErr w:type="spellEnd"/>
      <w:r w:rsidRPr="00A837CD">
        <w:rPr>
          <w:rFonts w:cs="Tahoma"/>
          <w:sz w:val="18"/>
          <w:szCs w:val="18"/>
          <w:lang w:eastAsia="it-IT"/>
        </w:rPr>
        <w:t>, con esclusione dalla gara.</w:t>
      </w:r>
    </w:p>
    <w:p w14:paraId="15C98540" w14:textId="77777777" w:rsidR="00A837CD" w:rsidRPr="00A837CD" w:rsidRDefault="00A837CD" w:rsidP="00A837CD">
      <w:pPr>
        <w:autoSpaceDE w:val="0"/>
        <w:autoSpaceDN w:val="0"/>
        <w:adjustRightInd w:val="0"/>
        <w:spacing w:after="120" w:line="240" w:lineRule="auto"/>
        <w:ind w:left="851"/>
        <w:rPr>
          <w:rFonts w:cs="Tahoma"/>
          <w:b/>
          <w:szCs w:val="24"/>
          <w:lang w:eastAsia="it-IT"/>
        </w:rPr>
      </w:pPr>
      <w:r w:rsidRPr="00A837CD">
        <w:rPr>
          <w:rFonts w:cs="Tahoma"/>
          <w:b/>
          <w:szCs w:val="24"/>
          <w:lang w:eastAsia="it-IT"/>
        </w:rPr>
        <w:t>(Se del caso)</w:t>
      </w:r>
    </w:p>
    <w:p w14:paraId="6F09A550" w14:textId="77777777" w:rsidR="00A837CD" w:rsidRPr="00A837CD" w:rsidRDefault="00A837CD" w:rsidP="00A837CD">
      <w:pPr>
        <w:autoSpaceDE w:val="0"/>
        <w:autoSpaceDN w:val="0"/>
        <w:adjustRightInd w:val="0"/>
        <w:spacing w:after="120" w:line="240" w:lineRule="auto"/>
        <w:ind w:left="851"/>
        <w:rPr>
          <w:rFonts w:cs="Tahoma"/>
          <w:sz w:val="18"/>
          <w:szCs w:val="18"/>
          <w:lang w:eastAsia="it-IT"/>
        </w:rPr>
      </w:pPr>
      <w:r w:rsidRPr="00A837CD">
        <w:rPr>
          <w:rFonts w:cs="Tahoma"/>
          <w:sz w:val="18"/>
          <w:szCs w:val="18"/>
          <w:u w:val="single"/>
          <w:lang w:eastAsia="it-IT"/>
        </w:rPr>
        <w:t xml:space="preserve">Fermo restando quanto previsto ai commi 8 e 9 dell’art. 80 del </w:t>
      </w:r>
      <w:proofErr w:type="spellStart"/>
      <w:r w:rsidRPr="00A837CD">
        <w:rPr>
          <w:rFonts w:cs="Tahoma"/>
          <w:sz w:val="18"/>
          <w:szCs w:val="18"/>
          <w:u w:val="single"/>
          <w:lang w:eastAsia="it-IT"/>
        </w:rPr>
        <w:t>D.Lgs.</w:t>
      </w:r>
      <w:proofErr w:type="spellEnd"/>
      <w:r w:rsidRPr="00A837CD">
        <w:rPr>
          <w:rFonts w:cs="Tahoma"/>
          <w:sz w:val="18"/>
          <w:szCs w:val="18"/>
          <w:u w:val="single"/>
          <w:lang w:eastAsia="it-IT"/>
        </w:rPr>
        <w:t xml:space="preserve"> n. 50/2016 e </w:t>
      </w:r>
      <w:proofErr w:type="spellStart"/>
      <w:r w:rsidRPr="00A837CD">
        <w:rPr>
          <w:rFonts w:cs="Tahoma"/>
          <w:sz w:val="18"/>
          <w:szCs w:val="18"/>
          <w:u w:val="single"/>
          <w:lang w:eastAsia="it-IT"/>
        </w:rPr>
        <w:t>s.m.i.</w:t>
      </w:r>
      <w:proofErr w:type="spellEnd"/>
      <w:r w:rsidRPr="00A837CD">
        <w:rPr>
          <w:rFonts w:cs="Tahoma"/>
          <w:sz w:val="18"/>
          <w:szCs w:val="18"/>
          <w:u w:val="single"/>
          <w:lang w:eastAsia="it-IT"/>
        </w:rPr>
        <w:t xml:space="preserve">, i soggetti che si trovano in una delle situazioni di cui all’art. 80, commi 1 e 2 del </w:t>
      </w:r>
      <w:proofErr w:type="spellStart"/>
      <w:r w:rsidRPr="00A837CD">
        <w:rPr>
          <w:rFonts w:cs="Tahoma"/>
          <w:sz w:val="18"/>
          <w:szCs w:val="18"/>
          <w:u w:val="single"/>
          <w:lang w:eastAsia="it-IT"/>
        </w:rPr>
        <w:t>D.Lgs.</w:t>
      </w:r>
      <w:proofErr w:type="spellEnd"/>
      <w:r w:rsidRPr="00A837CD">
        <w:rPr>
          <w:rFonts w:cs="Tahoma"/>
          <w:sz w:val="18"/>
          <w:szCs w:val="18"/>
          <w:u w:val="single"/>
          <w:lang w:eastAsia="it-IT"/>
        </w:rPr>
        <w:t xml:space="preserve"> n. 50/2016 e </w:t>
      </w:r>
      <w:proofErr w:type="spellStart"/>
      <w:r w:rsidRPr="00A837CD">
        <w:rPr>
          <w:rFonts w:cs="Tahoma"/>
          <w:sz w:val="18"/>
          <w:szCs w:val="18"/>
          <w:u w:val="single"/>
          <w:lang w:eastAsia="it-IT"/>
        </w:rPr>
        <w:t>s.m.i.</w:t>
      </w:r>
      <w:proofErr w:type="spellEnd"/>
      <w:r w:rsidRPr="00A837CD">
        <w:rPr>
          <w:rFonts w:cs="Tahoma"/>
          <w:sz w:val="18"/>
          <w:szCs w:val="18"/>
          <w:u w:val="single"/>
          <w:lang w:eastAsia="it-IT"/>
        </w:rPr>
        <w:t>, limitatamente alle ipotesi in cui la sentenza definitiva abbia imposto una pena detentiva non superiore a 18 mesi, ovvero abbia riconosciuto l’attenuante della collaborazione come definita per le singole fattispecie di reato, sono ammessi a provare di aver risarcito o di essersi impegnati a risarcire qualunque danno causato dal reato o dall’illecito e di aver adottato provvedimenti concreti di carattere tecnico, organizzativo e relativi al personale idonei a prevenire ulteriori reati o illeciti</w:t>
      </w:r>
      <w:r w:rsidRPr="00A837CD">
        <w:rPr>
          <w:rFonts w:cs="Tahoma"/>
          <w:sz w:val="18"/>
          <w:szCs w:val="18"/>
          <w:lang w:eastAsia="it-IT"/>
        </w:rPr>
        <w:t>.</w:t>
      </w:r>
    </w:p>
    <w:p w14:paraId="6017EFB0"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Dichiara di aver risarcito o di essersi impegnato a risarcire qualunque danno causato dal reato o dall’illecito e di aver adottato provvedimenti concreti di carattere tecnico, organizzativo e relativi al personale idonei a prevenire ulteriori reati o illeciti (</w:t>
      </w:r>
      <w:r w:rsidRPr="00A837CD">
        <w:rPr>
          <w:rFonts w:eastAsia="Calibri" w:cs="Tahoma"/>
          <w:szCs w:val="24"/>
          <w:u w:val="single"/>
          <w:lang w:eastAsia="it-IT"/>
        </w:rPr>
        <w:t>indicare i provvedimenti adottati e allegare idonea documentazione attestante l’adempimento di cui sopra</w:t>
      </w:r>
      <w:r w:rsidRPr="00A837CD">
        <w:rPr>
          <w:rFonts w:eastAsia="Calibri" w:cs="Tahoma"/>
          <w:szCs w:val="24"/>
          <w:lang w:eastAsia="it-IT"/>
        </w:rPr>
        <w:t>):</w:t>
      </w:r>
    </w:p>
    <w:p w14:paraId="11531612"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826FEE" w14:textId="77777777" w:rsidR="00A837CD" w:rsidRPr="00A837CD" w:rsidRDefault="00A837CD" w:rsidP="00A837CD">
      <w:pPr>
        <w:autoSpaceDE w:val="0"/>
        <w:autoSpaceDN w:val="0"/>
        <w:adjustRightInd w:val="0"/>
        <w:spacing w:line="240" w:lineRule="auto"/>
        <w:rPr>
          <w:rFonts w:cs="Tahoma"/>
          <w:szCs w:val="24"/>
          <w:lang w:eastAsia="it-IT"/>
        </w:rPr>
      </w:pPr>
    </w:p>
    <w:p w14:paraId="160CCA91"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Che l’impresa:</w:t>
      </w:r>
    </w:p>
    <w:p w14:paraId="03C3CCA2"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ha commesso violazioni gravi, definitivamente accertate, rispetto agli obblighi relativi al pagamento delle imposte e tasse o dei contributi previdenziali, secondo la legislazione italiana o quella dello Stato di appartenenza;</w:t>
      </w:r>
    </w:p>
    <w:p w14:paraId="098E1FEC"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2C6B55A3" w14:textId="77777777" w:rsidR="00A837CD" w:rsidRPr="00A837CD" w:rsidRDefault="00A837CD" w:rsidP="00A837CD">
      <w:pPr>
        <w:autoSpaceDE w:val="0"/>
        <w:autoSpaceDN w:val="0"/>
        <w:adjustRightInd w:val="0"/>
        <w:spacing w:after="120" w:line="240" w:lineRule="auto"/>
        <w:ind w:left="851"/>
        <w:rPr>
          <w:rFonts w:cs="Tahoma"/>
          <w:sz w:val="18"/>
          <w:szCs w:val="18"/>
          <w:u w:val="single"/>
          <w:lang w:eastAsia="it-IT"/>
        </w:rPr>
      </w:pPr>
      <w:r w:rsidRPr="00A837CD">
        <w:rPr>
          <w:rFonts w:cs="TT15Dt00"/>
          <w:sz w:val="18"/>
          <w:szCs w:val="18"/>
          <w:u w:val="single"/>
          <w:lang w:eastAsia="it-IT"/>
        </w:rPr>
        <w:t xml:space="preserve">Nell’ipotesi di violazioni gravi di cui all’art. 48-bis, commi 1 e 2-bis del </w:t>
      </w:r>
      <w:proofErr w:type="spellStart"/>
      <w:r w:rsidRPr="00A837CD">
        <w:rPr>
          <w:rFonts w:cs="TT15Dt00"/>
          <w:sz w:val="18"/>
          <w:szCs w:val="18"/>
          <w:u w:val="single"/>
          <w:lang w:eastAsia="it-IT"/>
        </w:rPr>
        <w:t>d.P.R.</w:t>
      </w:r>
      <w:proofErr w:type="spellEnd"/>
      <w:r w:rsidRPr="00A837CD">
        <w:rPr>
          <w:rFonts w:cs="TT15Dt00"/>
          <w:sz w:val="18"/>
          <w:szCs w:val="18"/>
          <w:u w:val="single"/>
          <w:lang w:eastAsia="it-IT"/>
        </w:rPr>
        <w:t xml:space="preserve"> n. 602/1973 e/o violazioni gravi di cui all’art. 8 del Decreto del Ministero del lavoro e delle politiche sociali del 30.01.2015</w:t>
      </w:r>
      <w:r w:rsidRPr="00A837CD">
        <w:rPr>
          <w:rFonts w:cs="TT15Dt00"/>
          <w:sz w:val="18"/>
          <w:szCs w:val="18"/>
          <w:lang w:eastAsia="it-IT"/>
        </w:rPr>
        <w:t>.</w:t>
      </w:r>
    </w:p>
    <w:p w14:paraId="2CC10AD5"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Ha ottemperato agli obblighi pagando o impegnandosi in modo vincolante a pagare le imposte o i contributi previdenziali dovuti, compresi eventuali interessi o multe, purché il pagamento o impegno siano stati formalizzati prima della scadenza del termine per la presentazione della domanda di partecipazione alla presente procedura (</w:t>
      </w:r>
      <w:r w:rsidRPr="00A837CD">
        <w:rPr>
          <w:rFonts w:eastAsia="Calibri" w:cs="Tahoma"/>
          <w:szCs w:val="24"/>
          <w:u w:val="single"/>
          <w:lang w:eastAsia="it-IT"/>
        </w:rPr>
        <w:t>indicare le attestazioni di pagamento o impegno al pagamento</w:t>
      </w:r>
      <w:r w:rsidRPr="00A837CD">
        <w:rPr>
          <w:rFonts w:eastAsia="Calibri" w:cs="Tahoma"/>
          <w:szCs w:val="24"/>
          <w:lang w:eastAsia="it-IT"/>
        </w:rPr>
        <w:t xml:space="preserve">): </w:t>
      </w:r>
    </w:p>
    <w:p w14:paraId="04C96533"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C0482" w14:textId="77777777" w:rsidR="00A837CD" w:rsidRPr="00A837CD" w:rsidRDefault="00A837CD" w:rsidP="00A837CD">
      <w:pPr>
        <w:autoSpaceDE w:val="0"/>
        <w:autoSpaceDN w:val="0"/>
        <w:adjustRightInd w:val="0"/>
        <w:spacing w:line="240" w:lineRule="auto"/>
        <w:ind w:left="851"/>
        <w:rPr>
          <w:rFonts w:cs="Tahoma"/>
          <w:szCs w:val="24"/>
          <w:lang w:eastAsia="it-IT"/>
        </w:rPr>
      </w:pPr>
    </w:p>
    <w:p w14:paraId="4285C4CB"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 aver commesso:</w:t>
      </w:r>
    </w:p>
    <w:p w14:paraId="20DB8A39"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Gravi infrazioni debitamente accertate alle norme in materia di salute e sicurezza sul lavoro, nonché agli obblighi di cui all’art. 30, comma 3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50/2016 e </w:t>
      </w:r>
      <w:proofErr w:type="spellStart"/>
      <w:r w:rsidRPr="00A837CD">
        <w:rPr>
          <w:rFonts w:eastAsia="Calibri" w:cs="Tahoma"/>
          <w:szCs w:val="24"/>
          <w:lang w:eastAsia="it-IT"/>
        </w:rPr>
        <w:t>s.m.i.</w:t>
      </w:r>
      <w:proofErr w:type="spellEnd"/>
      <w:r w:rsidRPr="00A837CD">
        <w:rPr>
          <w:rFonts w:eastAsia="Calibri" w:cs="Tahoma"/>
          <w:szCs w:val="24"/>
          <w:lang w:eastAsia="it-IT"/>
        </w:rPr>
        <w:t>;</w:t>
      </w:r>
    </w:p>
    <w:p w14:paraId="21526475" w14:textId="77777777" w:rsidR="00A837CD" w:rsidRPr="00A837CD" w:rsidRDefault="00A837CD" w:rsidP="00A837CD">
      <w:pPr>
        <w:autoSpaceDE w:val="0"/>
        <w:autoSpaceDN w:val="0"/>
        <w:adjustRightInd w:val="0"/>
        <w:spacing w:line="240" w:lineRule="auto"/>
        <w:ind w:left="425"/>
        <w:rPr>
          <w:rFonts w:cs="Tahoma"/>
          <w:szCs w:val="24"/>
        </w:rPr>
      </w:pPr>
    </w:p>
    <w:p w14:paraId="70E4955F"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Che l’impresa:</w:t>
      </w:r>
    </w:p>
    <w:p w14:paraId="0C43588C"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si trova in stato di fallimento, di liquidazione coatta, di concordato preventivo o di non avere in corso un procedimento per la dichiarazione di una di tali situazioni, fermo restando quanto previsto dall’art. 110 del Codice;</w:t>
      </w:r>
    </w:p>
    <w:p w14:paraId="0EA8B03B" w14:textId="77777777" w:rsidR="00A837CD" w:rsidRPr="00A837CD" w:rsidRDefault="00A837CD" w:rsidP="00A837CD">
      <w:pPr>
        <w:autoSpaceDE w:val="0"/>
        <w:autoSpaceDN w:val="0"/>
        <w:adjustRightInd w:val="0"/>
        <w:spacing w:after="120" w:line="240" w:lineRule="auto"/>
        <w:ind w:left="851"/>
        <w:jc w:val="left"/>
        <w:rPr>
          <w:rFonts w:cs="Tahoma"/>
          <w:b/>
          <w:szCs w:val="24"/>
          <w:lang w:eastAsia="it-IT"/>
        </w:rPr>
      </w:pPr>
      <w:r w:rsidRPr="00A837CD">
        <w:rPr>
          <w:rFonts w:cs="Tahoma"/>
          <w:b/>
          <w:szCs w:val="24"/>
          <w:lang w:eastAsia="it-IT"/>
        </w:rPr>
        <w:lastRenderedPageBreak/>
        <w:t>Oppure, in caso di concordato preventivo con continuità aziendale</w:t>
      </w:r>
    </w:p>
    <w:p w14:paraId="787D71D7" w14:textId="77777777" w:rsidR="00A837CD" w:rsidRPr="00A837CD" w:rsidRDefault="00A837CD" w:rsidP="00A837CD">
      <w:pPr>
        <w:autoSpaceDE w:val="0"/>
        <w:autoSpaceDN w:val="0"/>
        <w:adjustRightInd w:val="0"/>
        <w:spacing w:after="120" w:line="240" w:lineRule="auto"/>
        <w:ind w:left="993" w:right="-1" w:hanging="284"/>
        <w:rPr>
          <w:rFonts w:cs="Tahoma"/>
          <w:b/>
          <w:szCs w:val="24"/>
          <w:lang w:eastAsia="it-IT"/>
        </w:rPr>
      </w:pPr>
      <w:r w:rsidRPr="00A837CD">
        <w:rPr>
          <w:rFonts w:cs="Tahoma"/>
          <w:b/>
          <w:szCs w:val="24"/>
          <w:lang w:eastAsia="it-IT"/>
        </w:rPr>
        <w:t>1)</w:t>
      </w:r>
      <w:r w:rsidRPr="00A837CD">
        <w:rPr>
          <w:rFonts w:cs="Tahoma"/>
          <w:szCs w:val="24"/>
          <w:lang w:eastAsia="it-IT"/>
        </w:rPr>
        <w:t xml:space="preserve"> </w:t>
      </w:r>
      <w:r w:rsidRPr="00A837CD">
        <w:rPr>
          <w:rFonts w:cs="Tahoma"/>
          <w:b/>
          <w:szCs w:val="24"/>
          <w:lang w:eastAsia="it-IT"/>
        </w:rPr>
        <w:sym w:font="Wingdings 2" w:char="00A3"/>
      </w:r>
      <w:r w:rsidRPr="00A837CD">
        <w:rPr>
          <w:rFonts w:cs="Tahoma"/>
          <w:szCs w:val="24"/>
          <w:lang w:eastAsia="it-IT"/>
        </w:rPr>
        <w:t xml:space="preserve"> </w:t>
      </w:r>
      <w:r w:rsidRPr="00A837CD">
        <w:rPr>
          <w:rFonts w:cs="Calibri"/>
          <w:szCs w:val="24"/>
        </w:rPr>
        <w:t xml:space="preserve">ad integrazione di quanto indicato nella parte  III, sez. C, </w:t>
      </w:r>
      <w:proofErr w:type="spellStart"/>
      <w:r w:rsidRPr="00A837CD">
        <w:rPr>
          <w:rFonts w:cs="Calibri"/>
          <w:szCs w:val="24"/>
        </w:rPr>
        <w:t>lett</w:t>
      </w:r>
      <w:proofErr w:type="spellEnd"/>
      <w:r w:rsidRPr="00A837CD">
        <w:rPr>
          <w:rFonts w:cs="Calibri"/>
          <w:szCs w:val="24"/>
        </w:rPr>
        <w:t>. d) del DGUE,</w:t>
      </w:r>
      <w:r w:rsidRPr="00A837CD">
        <w:rPr>
          <w:rFonts w:cs="Tahoma"/>
          <w:szCs w:val="24"/>
          <w:lang w:eastAsia="it-IT"/>
        </w:rPr>
        <w:t xml:space="preserve">  di avere depositato il ricorso per l’ammissione alla procedura di concordato preventivo con continuità aziendale, di cui all’art. 186-bis del R.D. 16 marzo 1942, n. 267, e di essere stato autorizzato alla partecipazione a procedure per l’affidamento di contratti pubblici dal Tribunale di____________________________________________________ (inserire riferimenti autorizzazione, n., data, ecc.,); per tale motivo, dichiara di non partecipare alla presente gara quale impresa mandataria di un raggruppamento di imprese; alla suddetta dichiarazione devono essere, altresì, allegati i documenti di cui ai successivi punti 2.1 – 2.4;</w:t>
      </w:r>
    </w:p>
    <w:p w14:paraId="7F853DF6" w14:textId="77777777" w:rsidR="00A837CD" w:rsidRPr="00A837CD" w:rsidRDefault="00A837CD" w:rsidP="00A837CD">
      <w:pPr>
        <w:autoSpaceDE w:val="0"/>
        <w:autoSpaceDN w:val="0"/>
        <w:adjustRightInd w:val="0"/>
        <w:spacing w:after="120" w:line="240" w:lineRule="auto"/>
        <w:ind w:left="993" w:right="-1"/>
        <w:rPr>
          <w:rFonts w:cs="Tahoma"/>
          <w:b/>
          <w:szCs w:val="24"/>
          <w:lang w:eastAsia="it-IT"/>
        </w:rPr>
      </w:pPr>
      <w:r w:rsidRPr="00A837CD">
        <w:rPr>
          <w:rFonts w:cs="Tahoma"/>
          <w:b/>
          <w:szCs w:val="24"/>
          <w:lang w:eastAsia="it-IT"/>
        </w:rPr>
        <w:t>Oppure</w:t>
      </w:r>
    </w:p>
    <w:p w14:paraId="35A7061F" w14:textId="77777777" w:rsidR="00A837CD" w:rsidRPr="00A837CD" w:rsidRDefault="00A837CD" w:rsidP="00A837CD">
      <w:pPr>
        <w:tabs>
          <w:tab w:val="num" w:pos="851"/>
        </w:tabs>
        <w:autoSpaceDE w:val="0"/>
        <w:autoSpaceDN w:val="0"/>
        <w:adjustRightInd w:val="0"/>
        <w:spacing w:after="120" w:line="240" w:lineRule="auto"/>
        <w:ind w:left="993" w:hanging="284"/>
        <w:rPr>
          <w:rFonts w:cs="Tahoma"/>
          <w:szCs w:val="24"/>
          <w:lang w:eastAsia="it-IT"/>
        </w:rPr>
      </w:pPr>
      <w:r w:rsidRPr="00A837CD">
        <w:rPr>
          <w:rFonts w:cs="Tahoma"/>
          <w:b/>
          <w:szCs w:val="24"/>
          <w:lang w:eastAsia="it-IT"/>
        </w:rPr>
        <w:t>2)</w:t>
      </w:r>
      <w:r w:rsidRPr="00A837CD">
        <w:rPr>
          <w:rFonts w:cs="Tahoma"/>
          <w:szCs w:val="24"/>
          <w:lang w:eastAsia="it-IT"/>
        </w:rPr>
        <w:t xml:space="preserve"> </w:t>
      </w:r>
      <w:r w:rsidRPr="00A837CD">
        <w:rPr>
          <w:rFonts w:cs="Tahoma"/>
          <w:b/>
          <w:szCs w:val="24"/>
          <w:lang w:eastAsia="it-IT"/>
        </w:rPr>
        <w:sym w:font="Wingdings 2" w:char="00A3"/>
      </w:r>
      <w:r w:rsidRPr="00A837CD">
        <w:rPr>
          <w:rFonts w:cs="Tahoma"/>
          <w:szCs w:val="24"/>
          <w:lang w:eastAsia="it-IT"/>
        </w:rPr>
        <w:t xml:space="preserve">  </w:t>
      </w:r>
      <w:r w:rsidRPr="00A837CD">
        <w:rPr>
          <w:rFonts w:cs="Calibri"/>
          <w:szCs w:val="24"/>
        </w:rPr>
        <w:t xml:space="preserve">ad integrazione di quanto indicato nella parte III, sez. C, </w:t>
      </w:r>
      <w:proofErr w:type="spellStart"/>
      <w:r w:rsidRPr="00A837CD">
        <w:rPr>
          <w:rFonts w:cs="Calibri"/>
          <w:szCs w:val="24"/>
        </w:rPr>
        <w:t>lett</w:t>
      </w:r>
      <w:proofErr w:type="spellEnd"/>
      <w:r w:rsidRPr="00A837CD">
        <w:rPr>
          <w:rFonts w:cs="Calibri"/>
          <w:szCs w:val="24"/>
        </w:rPr>
        <w:t>. d) del DGUE,</w:t>
      </w:r>
      <w:r w:rsidRPr="00A837CD">
        <w:rPr>
          <w:rFonts w:cs="Tahoma"/>
          <w:szCs w:val="24"/>
          <w:lang w:eastAsia="it-IT"/>
        </w:rPr>
        <w:t xml:space="preserve"> di trovarsi in stato di concordato preventivo con continuità aziendale, di cui all’art. 186-bis del R.D. 16 marzo 1942, n. 267, giusto decreto del Tribunale di ___________________________ del ____________; per tale motivo dichiara di non partecipare alla presente gara quale impresa mandataria di un raggruppamento di imprese; alla suddetta dichiarazione devono essere, altresì, allegati i seguenti documenti:</w:t>
      </w:r>
    </w:p>
    <w:p w14:paraId="63A2A18F" w14:textId="77777777" w:rsidR="00A837CD" w:rsidRPr="00A837CD" w:rsidRDefault="00A837CD" w:rsidP="00A837CD">
      <w:pPr>
        <w:autoSpaceDE w:val="0"/>
        <w:autoSpaceDN w:val="0"/>
        <w:adjustRightInd w:val="0"/>
        <w:spacing w:after="120" w:line="240" w:lineRule="auto"/>
        <w:ind w:left="1417" w:hanging="425"/>
        <w:rPr>
          <w:rFonts w:cs="Tahoma"/>
          <w:sz w:val="18"/>
          <w:szCs w:val="18"/>
          <w:lang w:eastAsia="it-IT"/>
        </w:rPr>
      </w:pPr>
      <w:r w:rsidRPr="00A837CD">
        <w:rPr>
          <w:rFonts w:cs="Tahoma"/>
          <w:b/>
          <w:sz w:val="18"/>
          <w:szCs w:val="18"/>
          <w:lang w:eastAsia="it-IT"/>
        </w:rPr>
        <w:t>2.1.</w:t>
      </w:r>
      <w:r w:rsidRPr="00A837CD">
        <w:rPr>
          <w:rFonts w:cs="Tahoma"/>
          <w:sz w:val="18"/>
          <w:szCs w:val="18"/>
          <w:lang w:eastAsia="it-IT"/>
        </w:rPr>
        <w:tab/>
        <w:t xml:space="preserve">Relazione di un professionista in possesso dei requisiti di cui all’art. 67, </w:t>
      </w:r>
      <w:proofErr w:type="spellStart"/>
      <w:r w:rsidRPr="00A837CD">
        <w:rPr>
          <w:rFonts w:cs="Tahoma"/>
          <w:sz w:val="18"/>
          <w:szCs w:val="18"/>
          <w:lang w:eastAsia="it-IT"/>
        </w:rPr>
        <w:t>lett</w:t>
      </w:r>
      <w:proofErr w:type="spellEnd"/>
      <w:r w:rsidRPr="00A837CD">
        <w:rPr>
          <w:rFonts w:cs="Tahoma"/>
          <w:sz w:val="18"/>
          <w:szCs w:val="18"/>
          <w:lang w:eastAsia="it-IT"/>
        </w:rPr>
        <w:t>. d), del R.D. 267/1942, che attesta la conformità al piano di risanamento e la ragionevole capacità di adempimento del contratto;</w:t>
      </w:r>
    </w:p>
    <w:p w14:paraId="711CE408" w14:textId="77777777" w:rsidR="00A837CD" w:rsidRPr="00A837CD" w:rsidRDefault="00A837CD" w:rsidP="00A837CD">
      <w:pPr>
        <w:autoSpaceDE w:val="0"/>
        <w:autoSpaceDN w:val="0"/>
        <w:adjustRightInd w:val="0"/>
        <w:spacing w:after="120" w:line="240" w:lineRule="auto"/>
        <w:ind w:left="1417" w:hanging="425"/>
        <w:rPr>
          <w:rFonts w:cs="Tahoma"/>
          <w:sz w:val="18"/>
          <w:szCs w:val="18"/>
          <w:lang w:eastAsia="it-IT"/>
        </w:rPr>
      </w:pPr>
      <w:r w:rsidRPr="00A837CD">
        <w:rPr>
          <w:rFonts w:cs="Tahoma"/>
          <w:b/>
          <w:sz w:val="18"/>
          <w:szCs w:val="18"/>
          <w:lang w:eastAsia="it-IT"/>
        </w:rPr>
        <w:t>2.2.</w:t>
      </w:r>
      <w:r w:rsidRPr="00A837CD">
        <w:rPr>
          <w:rFonts w:cs="Tahoma"/>
          <w:sz w:val="18"/>
          <w:szCs w:val="18"/>
          <w:lang w:eastAsia="it-IT"/>
        </w:rPr>
        <w:tab/>
        <w:t>dichiarazione sostitutiva con la quale in concorrente indica l’operatore economico che, in qualità di impresa ausiliaria, metterà a disposizione, per tutta la durata dell’appalto, le risorse i requisiti di capacita finanziaria, tecnica, economica nonché di certificazione richiesti per l’affidamento dell’appalto e potrà subentrare, in caso di fallimento nel corso della gara oppure dopo la stipulazione del contratto, ovvero nel caso in cui non sia più in grado, per qualsiasi ragione, di dare regolare esecuzione all’appalto;</w:t>
      </w:r>
    </w:p>
    <w:p w14:paraId="7C64F51F" w14:textId="77777777" w:rsidR="00A837CD" w:rsidRPr="00A837CD" w:rsidRDefault="00A837CD" w:rsidP="00A837CD">
      <w:pPr>
        <w:autoSpaceDE w:val="0"/>
        <w:autoSpaceDN w:val="0"/>
        <w:adjustRightInd w:val="0"/>
        <w:spacing w:after="120" w:line="240" w:lineRule="auto"/>
        <w:ind w:left="1417" w:hanging="425"/>
        <w:rPr>
          <w:rFonts w:cs="Tahoma"/>
          <w:sz w:val="18"/>
          <w:szCs w:val="18"/>
          <w:lang w:eastAsia="it-IT"/>
        </w:rPr>
      </w:pPr>
      <w:r w:rsidRPr="00A837CD">
        <w:rPr>
          <w:rFonts w:cs="Tahoma"/>
          <w:b/>
          <w:sz w:val="18"/>
          <w:szCs w:val="18"/>
          <w:lang w:eastAsia="it-IT"/>
        </w:rPr>
        <w:t>2.3.</w:t>
      </w:r>
      <w:r w:rsidRPr="00A837CD">
        <w:rPr>
          <w:rFonts w:cs="Tahoma"/>
          <w:sz w:val="18"/>
          <w:szCs w:val="18"/>
          <w:lang w:eastAsia="it-IT"/>
        </w:rPr>
        <w:tab/>
        <w:t>Dichiarazione sostitutiva con la quale il legale rappresentante di altro operatore economico, in qualità di impresa ausiliaria:</w:t>
      </w:r>
    </w:p>
    <w:p w14:paraId="481CADF5" w14:textId="77777777" w:rsidR="00A837CD" w:rsidRPr="00A837CD" w:rsidRDefault="00A837CD" w:rsidP="00A837CD">
      <w:pPr>
        <w:numPr>
          <w:ilvl w:val="0"/>
          <w:numId w:val="39"/>
        </w:numPr>
        <w:autoSpaceDE w:val="0"/>
        <w:autoSpaceDN w:val="0"/>
        <w:adjustRightInd w:val="0"/>
        <w:spacing w:after="120" w:line="240" w:lineRule="auto"/>
        <w:ind w:left="1843" w:hanging="357"/>
        <w:rPr>
          <w:rFonts w:cs="Tahoma"/>
          <w:sz w:val="18"/>
          <w:szCs w:val="18"/>
          <w:lang w:eastAsia="it-IT"/>
        </w:rPr>
      </w:pPr>
      <w:r w:rsidRPr="00A837CD">
        <w:rPr>
          <w:rFonts w:cs="Tahoma"/>
          <w:sz w:val="18"/>
          <w:szCs w:val="18"/>
          <w:lang w:eastAsia="it-IT"/>
        </w:rPr>
        <w:t xml:space="preserve">Attesta il possesso, in capo all’impresa ausiliaria dei requisiti generali di cui all’art. 80 del Codice, l’inesistenza di una delle cause di divieto, decadenza o sospensione di cui all’art. 67 del </w:t>
      </w:r>
      <w:proofErr w:type="spellStart"/>
      <w:r w:rsidRPr="00A837CD">
        <w:rPr>
          <w:rFonts w:cs="Tahoma"/>
          <w:sz w:val="18"/>
          <w:szCs w:val="18"/>
          <w:lang w:eastAsia="it-IT"/>
        </w:rPr>
        <w:t>D.Lgs.</w:t>
      </w:r>
      <w:proofErr w:type="spellEnd"/>
      <w:r w:rsidRPr="00A837CD">
        <w:rPr>
          <w:rFonts w:cs="Tahoma"/>
          <w:sz w:val="18"/>
          <w:szCs w:val="18"/>
          <w:lang w:eastAsia="it-IT"/>
        </w:rPr>
        <w:t xml:space="preserve"> 6 settembre 2011, n. 159 e il possesso di tutte le risorse e i requisiti di capacita finanziaria, tecnica, economica e di certificazione richiesti per l’affidamento dell’appalto;</w:t>
      </w:r>
    </w:p>
    <w:p w14:paraId="0F4A680C" w14:textId="77777777" w:rsidR="00A837CD" w:rsidRPr="00A837CD" w:rsidRDefault="00A837CD" w:rsidP="00A837CD">
      <w:pPr>
        <w:numPr>
          <w:ilvl w:val="0"/>
          <w:numId w:val="39"/>
        </w:numPr>
        <w:autoSpaceDE w:val="0"/>
        <w:autoSpaceDN w:val="0"/>
        <w:adjustRightInd w:val="0"/>
        <w:spacing w:after="120" w:line="240" w:lineRule="auto"/>
        <w:ind w:left="1843" w:hanging="357"/>
        <w:rPr>
          <w:rFonts w:cs="Tahoma"/>
          <w:sz w:val="18"/>
          <w:szCs w:val="18"/>
          <w:lang w:eastAsia="it-IT"/>
        </w:rPr>
      </w:pPr>
      <w:r w:rsidRPr="00A837CD">
        <w:rPr>
          <w:rFonts w:cs="Tahoma"/>
          <w:sz w:val="18"/>
          <w:szCs w:val="18"/>
          <w:lang w:eastAsia="it-IT"/>
        </w:rPr>
        <w:t xml:space="preserve">Si obbliga verso si obbliga verso il concorrente e verso la stazione appaltante a mettere a disposizione, per tutta la durata dell’appalto, le risorse necessarie all’esecuzione del contratto ed a subentrare all’impresa </w:t>
      </w:r>
      <w:proofErr w:type="spellStart"/>
      <w:r w:rsidRPr="00A837CD">
        <w:rPr>
          <w:rFonts w:cs="Tahoma"/>
          <w:sz w:val="18"/>
          <w:szCs w:val="18"/>
          <w:lang w:eastAsia="it-IT"/>
        </w:rPr>
        <w:t>ausiliata</w:t>
      </w:r>
      <w:proofErr w:type="spellEnd"/>
      <w:r w:rsidRPr="00A837CD">
        <w:rPr>
          <w:rFonts w:cs="Tahoma"/>
          <w:sz w:val="18"/>
          <w:szCs w:val="18"/>
          <w:lang w:eastAsia="it-IT"/>
        </w:rPr>
        <w:t xml:space="preserve"> nel caso in cui questa fallisca nel corso della gara oppure dopo la stipulazione del contratto, ovvero non sia più in grado, per qualsiasi ragione, di dare regolare esecuzione all’appalto;</w:t>
      </w:r>
    </w:p>
    <w:p w14:paraId="3486583F" w14:textId="77777777" w:rsidR="00A837CD" w:rsidRPr="00A837CD" w:rsidRDefault="00A837CD" w:rsidP="00A837CD">
      <w:pPr>
        <w:numPr>
          <w:ilvl w:val="0"/>
          <w:numId w:val="39"/>
        </w:numPr>
        <w:autoSpaceDE w:val="0"/>
        <w:autoSpaceDN w:val="0"/>
        <w:adjustRightInd w:val="0"/>
        <w:spacing w:after="120" w:line="240" w:lineRule="auto"/>
        <w:ind w:left="1843" w:hanging="357"/>
        <w:rPr>
          <w:rFonts w:cs="Tahoma"/>
          <w:sz w:val="18"/>
          <w:szCs w:val="18"/>
          <w:lang w:eastAsia="it-IT"/>
        </w:rPr>
      </w:pPr>
      <w:r w:rsidRPr="00A837CD">
        <w:rPr>
          <w:rFonts w:cs="Tahoma"/>
          <w:sz w:val="18"/>
          <w:szCs w:val="18"/>
          <w:lang w:eastAsia="it-IT"/>
        </w:rPr>
        <w:t>Attesta che l’impresa ausiliaria non partecipa alla gara in proprio o associata o consorziata ai sensi dell’art. 45 del Codice;</w:t>
      </w:r>
    </w:p>
    <w:p w14:paraId="20F43218" w14:textId="77777777" w:rsidR="00A837CD" w:rsidRPr="00A837CD" w:rsidRDefault="00A837CD" w:rsidP="00A837CD">
      <w:pPr>
        <w:autoSpaceDE w:val="0"/>
        <w:autoSpaceDN w:val="0"/>
        <w:adjustRightInd w:val="0"/>
        <w:spacing w:line="240" w:lineRule="auto"/>
        <w:ind w:left="1417" w:hanging="425"/>
        <w:rPr>
          <w:rFonts w:cs="Tahoma"/>
          <w:sz w:val="18"/>
          <w:szCs w:val="18"/>
          <w:lang w:eastAsia="it-IT"/>
        </w:rPr>
      </w:pPr>
      <w:r w:rsidRPr="00A837CD">
        <w:rPr>
          <w:rFonts w:cs="Tahoma"/>
          <w:b/>
          <w:sz w:val="18"/>
          <w:szCs w:val="18"/>
          <w:lang w:eastAsia="it-IT"/>
        </w:rPr>
        <w:t>2.4.</w:t>
      </w:r>
      <w:r w:rsidRPr="00A837CD">
        <w:rPr>
          <w:rFonts w:cs="Tahoma"/>
          <w:sz w:val="18"/>
          <w:szCs w:val="18"/>
          <w:lang w:eastAsia="it-IT"/>
        </w:rPr>
        <w:tab/>
        <w:t>Originale o copia autentica del contratto, in virtù del quale l’impresa ausiliaria si obbliga, nei confronti del concorrente, a fornire i requisiti e a mettere a disposizione tutte le risorse necessarie all’esecuzione del contratto, per tutta la durata dell’appalto e a subentrare allo stesso in caso di fallimento oppure, in caso di avvalimento nei confronti di una impresa che appartiene al medesimo gruppo, dichiarazione sostitutiva attestante il legame giuridico ed economico esistente nel gruppo;</w:t>
      </w:r>
    </w:p>
    <w:p w14:paraId="533287F4" w14:textId="77777777" w:rsidR="00A837CD" w:rsidRPr="00A837CD" w:rsidRDefault="00A837CD" w:rsidP="00A837CD">
      <w:pPr>
        <w:autoSpaceDE w:val="0"/>
        <w:autoSpaceDN w:val="0"/>
        <w:adjustRightInd w:val="0"/>
        <w:spacing w:line="240" w:lineRule="auto"/>
        <w:rPr>
          <w:rFonts w:cs="Tahoma"/>
          <w:szCs w:val="24"/>
          <w:lang w:eastAsia="it-IT"/>
        </w:rPr>
      </w:pPr>
    </w:p>
    <w:p w14:paraId="54966F2F"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w:t>
      </w:r>
    </w:p>
    <w:p w14:paraId="2A344C38"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Essersi reso colpevole di gravi illeciti professionali, tali da rendere dubbia la sua integrità o affidabilità;</w:t>
      </w:r>
    </w:p>
    <w:p w14:paraId="335CDAA2" w14:textId="77777777" w:rsidR="00A837CD" w:rsidRPr="00A837CD" w:rsidRDefault="00A837CD" w:rsidP="00A837CD">
      <w:pPr>
        <w:autoSpaceDE w:val="0"/>
        <w:autoSpaceDN w:val="0"/>
        <w:adjustRightInd w:val="0"/>
        <w:spacing w:line="240" w:lineRule="auto"/>
        <w:ind w:left="425"/>
        <w:rPr>
          <w:rFonts w:cs="Tahoma"/>
          <w:szCs w:val="24"/>
        </w:rPr>
      </w:pPr>
    </w:p>
    <w:p w14:paraId="0C3C4DF9"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w:t>
      </w:r>
    </w:p>
    <w:p w14:paraId="00880A20"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Trovarsi in una situazione di conflitto di interesse ai sensi dell’art. 42, comma 2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50/2016 e </w:t>
      </w:r>
      <w:proofErr w:type="spellStart"/>
      <w:r w:rsidRPr="00A837CD">
        <w:rPr>
          <w:rFonts w:eastAsia="Calibri" w:cs="Tahoma"/>
          <w:szCs w:val="24"/>
          <w:lang w:eastAsia="it-IT"/>
        </w:rPr>
        <w:t>s.m.i.</w:t>
      </w:r>
      <w:proofErr w:type="spellEnd"/>
      <w:r w:rsidRPr="00A837CD">
        <w:rPr>
          <w:rFonts w:eastAsia="Calibri" w:cs="Tahoma"/>
          <w:szCs w:val="24"/>
          <w:lang w:eastAsia="it-IT"/>
        </w:rPr>
        <w:t>, non diversamente risolvibile;</w:t>
      </w:r>
    </w:p>
    <w:p w14:paraId="7DF917BB" w14:textId="77777777" w:rsidR="00A837CD" w:rsidRPr="00A837CD" w:rsidRDefault="00A837CD" w:rsidP="00A837CD">
      <w:pPr>
        <w:autoSpaceDE w:val="0"/>
        <w:autoSpaceDN w:val="0"/>
        <w:adjustRightInd w:val="0"/>
        <w:spacing w:line="240" w:lineRule="auto"/>
        <w:ind w:left="425"/>
        <w:rPr>
          <w:rFonts w:cs="Tahoma"/>
          <w:szCs w:val="24"/>
        </w:rPr>
      </w:pPr>
    </w:p>
    <w:p w14:paraId="58106448"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w:t>
      </w:r>
    </w:p>
    <w:p w14:paraId="07E41393"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Rientrare in una situazione di distorsione della concorrenza derivante dal precedente coinvolgimento nella preparazione della procedura d’appalto, di cui all’art. 67 del Codice, che non possa essere risolta con misure meno intrusive;</w:t>
      </w:r>
    </w:p>
    <w:p w14:paraId="53CF93B7" w14:textId="77777777" w:rsidR="00A837CD" w:rsidRPr="00A837CD" w:rsidRDefault="00A837CD" w:rsidP="00A837CD">
      <w:pPr>
        <w:autoSpaceDE w:val="0"/>
        <w:autoSpaceDN w:val="0"/>
        <w:adjustRightInd w:val="0"/>
        <w:spacing w:line="240" w:lineRule="auto"/>
        <w:ind w:left="425"/>
        <w:rPr>
          <w:rFonts w:cs="Tahoma"/>
          <w:szCs w:val="24"/>
          <w:highlight w:val="green"/>
        </w:rPr>
      </w:pPr>
    </w:p>
    <w:p w14:paraId="5D62BEDA"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lastRenderedPageBreak/>
        <w:t>Di non:</w:t>
      </w:r>
    </w:p>
    <w:p w14:paraId="30409633"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Essere stato soggetto alla sanzione </w:t>
      </w:r>
      <w:proofErr w:type="spellStart"/>
      <w:r w:rsidRPr="00A837CD">
        <w:rPr>
          <w:rFonts w:eastAsia="Calibri" w:cs="Tahoma"/>
          <w:szCs w:val="24"/>
          <w:lang w:eastAsia="it-IT"/>
        </w:rPr>
        <w:t>interdittiva</w:t>
      </w:r>
      <w:proofErr w:type="spellEnd"/>
      <w:r w:rsidRPr="00A837CD">
        <w:rPr>
          <w:rFonts w:eastAsia="Calibri" w:cs="Tahoma"/>
          <w:szCs w:val="24"/>
          <w:lang w:eastAsia="it-IT"/>
        </w:rPr>
        <w:t xml:space="preserve"> di cui all'articolo 9, comma 2, lettera c),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231/2001 o ad altra sanzione che comporta il divieto di contrarre con la pubblica amministrazione, compresi i provvedimenti </w:t>
      </w:r>
      <w:proofErr w:type="spellStart"/>
      <w:r w:rsidRPr="00A837CD">
        <w:rPr>
          <w:rFonts w:eastAsia="Calibri" w:cs="Tahoma"/>
          <w:szCs w:val="24"/>
          <w:lang w:eastAsia="it-IT"/>
        </w:rPr>
        <w:t>interdittivi</w:t>
      </w:r>
      <w:proofErr w:type="spellEnd"/>
      <w:r w:rsidRPr="00A837CD">
        <w:rPr>
          <w:rFonts w:eastAsia="Calibri" w:cs="Tahoma"/>
          <w:szCs w:val="24"/>
          <w:lang w:eastAsia="it-IT"/>
        </w:rPr>
        <w:t xml:space="preserve"> di cui all’articolo 14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81/2008;</w:t>
      </w:r>
    </w:p>
    <w:p w14:paraId="38CEF6AC" w14:textId="77777777" w:rsidR="00A837CD" w:rsidRPr="00A837CD" w:rsidRDefault="00A837CD" w:rsidP="00A837CD">
      <w:pPr>
        <w:autoSpaceDE w:val="0"/>
        <w:autoSpaceDN w:val="0"/>
        <w:adjustRightInd w:val="0"/>
        <w:spacing w:line="240" w:lineRule="auto"/>
        <w:ind w:left="425"/>
        <w:rPr>
          <w:rFonts w:cs="Tahoma"/>
          <w:szCs w:val="24"/>
        </w:rPr>
      </w:pPr>
    </w:p>
    <w:p w14:paraId="76D9FDA5"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w:t>
      </w:r>
    </w:p>
    <w:p w14:paraId="23E4A8FD"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Aver presentato nelle procedure di gara in corso e negli affidamenti di subappalti documentazione o dichiarazioni non veritiere;</w:t>
      </w:r>
    </w:p>
    <w:p w14:paraId="1633CA1B" w14:textId="77777777" w:rsidR="00A837CD" w:rsidRPr="00A837CD" w:rsidRDefault="00A837CD" w:rsidP="00A837CD">
      <w:pPr>
        <w:autoSpaceDE w:val="0"/>
        <w:autoSpaceDN w:val="0"/>
        <w:adjustRightInd w:val="0"/>
        <w:spacing w:line="240" w:lineRule="auto"/>
        <w:rPr>
          <w:rFonts w:cs="Tahoma"/>
          <w:szCs w:val="24"/>
        </w:rPr>
      </w:pPr>
    </w:p>
    <w:p w14:paraId="5BDD1944"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 non:</w:t>
      </w:r>
    </w:p>
    <w:p w14:paraId="4C1F2D07"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Essere iscritto nel casellario informatico tenuto dall’Osservatorio dell’ANAC per aver presentato false dichiarazioni o falsa documentazione nelle procedure di gara e negli affidamenti di subappalti;</w:t>
      </w:r>
    </w:p>
    <w:p w14:paraId="630F51E3" w14:textId="77777777" w:rsidR="00A837CD" w:rsidRPr="00A837CD" w:rsidRDefault="00A837CD" w:rsidP="00A837CD">
      <w:pPr>
        <w:autoSpaceDE w:val="0"/>
        <w:autoSpaceDN w:val="0"/>
        <w:adjustRightInd w:val="0"/>
        <w:spacing w:line="240" w:lineRule="auto"/>
        <w:rPr>
          <w:rFonts w:cs="Tahoma"/>
          <w:szCs w:val="24"/>
        </w:rPr>
      </w:pPr>
    </w:p>
    <w:p w14:paraId="5DC56454"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w:t>
      </w:r>
    </w:p>
    <w:p w14:paraId="78A6D5CF"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aver violato il divieto di intestazione fiduciaria di cui all’art. 17 della Legge 55/1990;</w:t>
      </w:r>
    </w:p>
    <w:p w14:paraId="33656A99"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54B747EC"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Aver violato il divieto di intestazione fiduciaria di cui all’art. 17 della Legge 55/1990, ma che è trascorso almeno un anno dall’ultima violazione definitivamente accertata e che questa è stata rimossa;</w:t>
      </w:r>
    </w:p>
    <w:p w14:paraId="164F087F" w14:textId="77777777" w:rsidR="00A837CD" w:rsidRPr="00A837CD" w:rsidRDefault="00A837CD" w:rsidP="00A837CD">
      <w:pPr>
        <w:autoSpaceDE w:val="0"/>
        <w:autoSpaceDN w:val="0"/>
        <w:adjustRightInd w:val="0"/>
        <w:spacing w:line="240" w:lineRule="auto"/>
        <w:rPr>
          <w:rFonts w:cs="Tahoma"/>
          <w:szCs w:val="24"/>
        </w:rPr>
      </w:pPr>
    </w:p>
    <w:p w14:paraId="7105A8DB"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w:t>
      </w:r>
    </w:p>
    <w:p w14:paraId="012BC6A9"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Essere in regola con le norme che disciplinano il diritto al lavoro dei disabili ai sensi della Legge 68/1999;</w:t>
      </w:r>
    </w:p>
    <w:p w14:paraId="0770E07E"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106103DD"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Non essere assoggettato alle norme che disciplinano il diritto al lavoro dei disabili di cui alla Legge 68/1999, </w:t>
      </w:r>
      <w:r w:rsidRPr="00A837CD">
        <w:rPr>
          <w:rFonts w:eastAsia="Calibri" w:cs="Tahoma"/>
          <w:szCs w:val="24"/>
          <w:u w:val="single"/>
          <w:lang w:eastAsia="it-IT"/>
        </w:rPr>
        <w:t>per i seguenti motivi</w:t>
      </w:r>
      <w:r w:rsidRPr="00A837CD">
        <w:rPr>
          <w:rFonts w:eastAsia="Calibri" w:cs="Tahoma"/>
          <w:szCs w:val="24"/>
          <w:lang w:eastAsia="it-IT"/>
        </w:rPr>
        <w:t>:</w:t>
      </w:r>
    </w:p>
    <w:p w14:paraId="74DDFC34" w14:textId="77777777" w:rsidR="00A837CD" w:rsidRPr="00A837CD" w:rsidRDefault="00A837CD" w:rsidP="00A837CD">
      <w:pPr>
        <w:autoSpaceDE w:val="0"/>
        <w:autoSpaceDN w:val="0"/>
        <w:adjustRightInd w:val="0"/>
        <w:spacing w:line="360" w:lineRule="auto"/>
        <w:ind w:left="851"/>
        <w:rPr>
          <w:rFonts w:cs="Tahoma"/>
          <w:szCs w:val="24"/>
          <w:highlight w:val="green"/>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w:t>
      </w:r>
      <w:r w:rsidRPr="00A837CD">
        <w:rPr>
          <w:rFonts w:cs="Tahoma"/>
          <w:szCs w:val="24"/>
        </w:rPr>
        <w:t>_________________________________________________________________________</w:t>
      </w:r>
    </w:p>
    <w:p w14:paraId="032140F5" w14:textId="77777777" w:rsidR="00A837CD" w:rsidRPr="00A837CD" w:rsidRDefault="00A837CD" w:rsidP="00A837CD">
      <w:pPr>
        <w:autoSpaceDE w:val="0"/>
        <w:autoSpaceDN w:val="0"/>
        <w:adjustRightInd w:val="0"/>
        <w:spacing w:line="240" w:lineRule="auto"/>
        <w:rPr>
          <w:rFonts w:cs="Tahoma"/>
          <w:szCs w:val="24"/>
          <w:highlight w:val="green"/>
        </w:rPr>
      </w:pPr>
    </w:p>
    <w:p w14:paraId="2DC59BA5"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w:t>
      </w:r>
    </w:p>
    <w:p w14:paraId="10F0DBF8"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essere stato vittima dei reati previsti e puniti dagli artt. 317 e 629 del codice penale aggravati ai sensi dell’art. 7 del D.L. n. 152/1991, convertito, con modificazioni, dalla legge n. 203/1991;</w:t>
      </w:r>
    </w:p>
    <w:p w14:paraId="0333671B"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66071826"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Pur essendo stato vittima dei reati previsti e puniti dagli articoli 317 e 629 del codice penale, aggravati ai sensi dell’articolo 7 del D.L. n. 152/1991, convertito con modificazioni, dalla legge n. 203/1991, di aver denunciato i fatti all’autorità giudiziaria;</w:t>
      </w:r>
    </w:p>
    <w:p w14:paraId="3936637E"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7693A2A6"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Pur essendo stato vittima dei reati previsti e puniti dagli articoli 317 e 629 del codice penale, aggravati ai sensi dell’articolo 7 del D.L. n. 152/1991, convertito, con modificazioni, dalla legge n. 203/1991, di non aver denunciato i fatti all’autorità giudiziaria, ma che per tali fatti non vi e </w:t>
      </w:r>
      <w:r w:rsidRPr="00A837CD">
        <w:rPr>
          <w:rFonts w:eastAsia="Calibri" w:cs="Tahoma"/>
          <w:szCs w:val="24"/>
          <w:lang w:eastAsia="it-IT"/>
        </w:rPr>
        <w:lastRenderedPageBreak/>
        <w:t>stata richiesta di rinvio a giudizio formulata nei confronti dell’imputato nell’anno antecedente alla data di pubblicazione del bando di gara;</w:t>
      </w:r>
    </w:p>
    <w:p w14:paraId="18D3BE42"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0E369883"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Pur essendo stato vittima dei reati previsti e puniti dagli articoli 317 e 629 del codice penale, aggravati ai sensi dell’articolo 7 del D.L. n. 152/1991, convertito, con modificazioni, dalla legge n. 203/1991, di non aver denunciato i fatti all’autorità giudiziaria, ma ricorre nella fattispecie il seguente caso previsto dall’art. 4, primo comma, della Legge 689/1981:</w:t>
      </w:r>
    </w:p>
    <w:p w14:paraId="5F858559" w14:textId="77777777" w:rsidR="00A837CD" w:rsidRPr="00A837CD" w:rsidRDefault="00A837CD" w:rsidP="00A837CD">
      <w:pPr>
        <w:autoSpaceDE w:val="0"/>
        <w:autoSpaceDN w:val="0"/>
        <w:adjustRightInd w:val="0"/>
        <w:spacing w:line="360" w:lineRule="auto"/>
        <w:ind w:left="851"/>
        <w:rPr>
          <w:rFonts w:cs="Tahoma"/>
          <w:szCs w:val="24"/>
        </w:rPr>
      </w:pPr>
      <w:r w:rsidRPr="00A837CD">
        <w:rPr>
          <w:rFonts w:cs="Tahoma"/>
          <w:szCs w:val="24"/>
        </w:rPr>
        <w:t>___________________________________________________________________________________________________________________________________________________________________________________________________________________________</w:t>
      </w:r>
    </w:p>
    <w:p w14:paraId="2059842C" w14:textId="77777777" w:rsidR="00A837CD" w:rsidRPr="00A837CD" w:rsidRDefault="00A837CD" w:rsidP="00A837CD">
      <w:pPr>
        <w:autoSpaceDE w:val="0"/>
        <w:autoSpaceDN w:val="0"/>
        <w:adjustRightInd w:val="0"/>
        <w:spacing w:line="240" w:lineRule="auto"/>
        <w:rPr>
          <w:rFonts w:cs="Tahoma"/>
          <w:szCs w:val="24"/>
        </w:rPr>
      </w:pPr>
    </w:p>
    <w:p w14:paraId="2530417C"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w:t>
      </w:r>
    </w:p>
    <w:p w14:paraId="474D000C"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trovarsi in alcuna situazione di controllo di cui all’art. 2359 del codice civile con altri operatori economici e di aver formulato l’offerta autonomamente;</w:t>
      </w:r>
    </w:p>
    <w:p w14:paraId="7007A991"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71011E60"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Non essere a conoscenza della partecipazione alla procedura di altri operatori economici che si trovano, rispetto al concorrente, in una delle situazioni di controllo di cui all’articolo 2359 del codice civile, e di aver formulato l’offerta autonomamente;</w:t>
      </w:r>
    </w:p>
    <w:p w14:paraId="52F74F12"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74A14BAA"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Essere a conoscenza della partecipazione alla procedura di altri operatori economici, di seguito indicati, che si trovano, rispetto al concorrente, in situazione di controllo di cui all’articolo 2359 del codice civile, e di aver comunque formulato l’offerta autonomamente:</w:t>
      </w:r>
    </w:p>
    <w:tbl>
      <w:tblPr>
        <w:tblW w:w="890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5"/>
        <w:gridCol w:w="1559"/>
        <w:gridCol w:w="3827"/>
      </w:tblGrid>
      <w:tr w:rsidR="00A837CD" w:rsidRPr="00A837CD" w14:paraId="08B2C00F" w14:textId="77777777" w:rsidTr="00A837CD">
        <w:trPr>
          <w:trHeight w:val="343"/>
        </w:trPr>
        <w:tc>
          <w:tcPr>
            <w:tcW w:w="3515" w:type="dxa"/>
            <w:shd w:val="clear" w:color="auto" w:fill="auto"/>
            <w:vAlign w:val="center"/>
          </w:tcPr>
          <w:p w14:paraId="6AE0A8B3"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Denominazione</w:t>
            </w:r>
          </w:p>
        </w:tc>
        <w:tc>
          <w:tcPr>
            <w:tcW w:w="1559" w:type="dxa"/>
            <w:shd w:val="clear" w:color="auto" w:fill="auto"/>
            <w:vAlign w:val="center"/>
          </w:tcPr>
          <w:p w14:paraId="47B4C341"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Forma giuridica</w:t>
            </w:r>
          </w:p>
        </w:tc>
        <w:tc>
          <w:tcPr>
            <w:tcW w:w="3827" w:type="dxa"/>
            <w:shd w:val="clear" w:color="auto" w:fill="auto"/>
            <w:vAlign w:val="center"/>
          </w:tcPr>
          <w:p w14:paraId="7CB36190" w14:textId="77777777" w:rsidR="00A837CD" w:rsidRPr="00A837CD" w:rsidRDefault="00A837CD" w:rsidP="00A837CD">
            <w:pPr>
              <w:tabs>
                <w:tab w:val="left" w:pos="-1800"/>
              </w:tabs>
              <w:spacing w:line="240" w:lineRule="auto"/>
              <w:jc w:val="center"/>
              <w:rPr>
                <w:rFonts w:cs="Tahoma"/>
                <w:spacing w:val="-2"/>
                <w:szCs w:val="24"/>
                <w:lang w:eastAsia="it-IT"/>
              </w:rPr>
            </w:pPr>
            <w:r w:rsidRPr="00A837CD">
              <w:rPr>
                <w:rFonts w:cs="Tahoma"/>
                <w:spacing w:val="-2"/>
                <w:szCs w:val="24"/>
                <w:lang w:eastAsia="it-IT"/>
              </w:rPr>
              <w:t>Sede Legale</w:t>
            </w:r>
          </w:p>
        </w:tc>
      </w:tr>
      <w:tr w:rsidR="00A837CD" w:rsidRPr="00A837CD" w14:paraId="7D5212E4" w14:textId="77777777" w:rsidTr="00A837CD">
        <w:tc>
          <w:tcPr>
            <w:tcW w:w="3515" w:type="dxa"/>
            <w:shd w:val="clear" w:color="auto" w:fill="auto"/>
            <w:vAlign w:val="center"/>
          </w:tcPr>
          <w:p w14:paraId="4C7EC4E8" w14:textId="77777777" w:rsidR="00A837CD" w:rsidRPr="00A837CD" w:rsidRDefault="00A837CD" w:rsidP="00A837CD">
            <w:pPr>
              <w:tabs>
                <w:tab w:val="left" w:pos="-1800"/>
              </w:tabs>
              <w:spacing w:line="240" w:lineRule="auto"/>
              <w:jc w:val="left"/>
              <w:rPr>
                <w:rFonts w:cs="Tahoma"/>
                <w:spacing w:val="-2"/>
                <w:szCs w:val="24"/>
                <w:lang w:eastAsia="it-IT"/>
              </w:rPr>
            </w:pPr>
          </w:p>
        </w:tc>
        <w:tc>
          <w:tcPr>
            <w:tcW w:w="1559" w:type="dxa"/>
            <w:shd w:val="clear" w:color="auto" w:fill="auto"/>
            <w:vAlign w:val="center"/>
          </w:tcPr>
          <w:p w14:paraId="3654E0BB" w14:textId="77777777" w:rsidR="00A837CD" w:rsidRPr="00A837CD" w:rsidRDefault="00A837CD" w:rsidP="00A837CD">
            <w:pPr>
              <w:tabs>
                <w:tab w:val="left" w:pos="-1800"/>
              </w:tabs>
              <w:spacing w:line="240" w:lineRule="auto"/>
              <w:jc w:val="left"/>
              <w:rPr>
                <w:rFonts w:cs="Tahoma"/>
                <w:spacing w:val="-2"/>
                <w:szCs w:val="24"/>
                <w:lang w:eastAsia="it-IT"/>
              </w:rPr>
            </w:pPr>
          </w:p>
        </w:tc>
        <w:tc>
          <w:tcPr>
            <w:tcW w:w="3827" w:type="dxa"/>
            <w:shd w:val="clear" w:color="auto" w:fill="auto"/>
            <w:vAlign w:val="center"/>
          </w:tcPr>
          <w:p w14:paraId="713E47B6" w14:textId="77777777" w:rsidR="00A837CD" w:rsidRPr="00A837CD" w:rsidRDefault="00A837CD" w:rsidP="00A837CD">
            <w:pPr>
              <w:tabs>
                <w:tab w:val="left" w:pos="-1800"/>
              </w:tabs>
              <w:spacing w:line="240" w:lineRule="auto"/>
              <w:jc w:val="left"/>
              <w:rPr>
                <w:rFonts w:cs="Tahoma"/>
                <w:spacing w:val="-2"/>
                <w:szCs w:val="24"/>
                <w:lang w:eastAsia="it-IT"/>
              </w:rPr>
            </w:pPr>
          </w:p>
        </w:tc>
      </w:tr>
      <w:tr w:rsidR="00A837CD" w:rsidRPr="00A837CD" w14:paraId="72048548" w14:textId="77777777" w:rsidTr="00A837CD">
        <w:tc>
          <w:tcPr>
            <w:tcW w:w="3515" w:type="dxa"/>
            <w:shd w:val="clear" w:color="auto" w:fill="auto"/>
            <w:vAlign w:val="center"/>
          </w:tcPr>
          <w:p w14:paraId="50ABA5BF" w14:textId="77777777" w:rsidR="00A837CD" w:rsidRPr="00A837CD" w:rsidRDefault="00A837CD" w:rsidP="00A837CD">
            <w:pPr>
              <w:tabs>
                <w:tab w:val="left" w:pos="-1800"/>
              </w:tabs>
              <w:spacing w:line="240" w:lineRule="auto"/>
              <w:jc w:val="left"/>
              <w:rPr>
                <w:rFonts w:cs="Tahoma"/>
                <w:spacing w:val="-2"/>
                <w:szCs w:val="24"/>
                <w:lang w:eastAsia="it-IT"/>
              </w:rPr>
            </w:pPr>
          </w:p>
        </w:tc>
        <w:tc>
          <w:tcPr>
            <w:tcW w:w="1559" w:type="dxa"/>
            <w:shd w:val="clear" w:color="auto" w:fill="auto"/>
            <w:vAlign w:val="center"/>
          </w:tcPr>
          <w:p w14:paraId="64026009" w14:textId="77777777" w:rsidR="00A837CD" w:rsidRPr="00A837CD" w:rsidRDefault="00A837CD" w:rsidP="00A837CD">
            <w:pPr>
              <w:tabs>
                <w:tab w:val="left" w:pos="-1800"/>
              </w:tabs>
              <w:spacing w:line="240" w:lineRule="auto"/>
              <w:jc w:val="left"/>
              <w:rPr>
                <w:rFonts w:cs="Tahoma"/>
                <w:spacing w:val="-2"/>
                <w:szCs w:val="24"/>
                <w:lang w:eastAsia="it-IT"/>
              </w:rPr>
            </w:pPr>
          </w:p>
        </w:tc>
        <w:tc>
          <w:tcPr>
            <w:tcW w:w="3827" w:type="dxa"/>
            <w:shd w:val="clear" w:color="auto" w:fill="auto"/>
            <w:vAlign w:val="center"/>
          </w:tcPr>
          <w:p w14:paraId="4A2B1655" w14:textId="77777777" w:rsidR="00A837CD" w:rsidRPr="00A837CD" w:rsidRDefault="00A837CD" w:rsidP="00A837CD">
            <w:pPr>
              <w:tabs>
                <w:tab w:val="left" w:pos="-1800"/>
              </w:tabs>
              <w:spacing w:line="240" w:lineRule="auto"/>
              <w:jc w:val="left"/>
              <w:rPr>
                <w:rFonts w:cs="Tahoma"/>
                <w:spacing w:val="-2"/>
                <w:szCs w:val="24"/>
                <w:lang w:eastAsia="it-IT"/>
              </w:rPr>
            </w:pPr>
          </w:p>
        </w:tc>
      </w:tr>
    </w:tbl>
    <w:p w14:paraId="327A0328" w14:textId="77777777" w:rsidR="00A837CD" w:rsidRPr="00A837CD" w:rsidRDefault="00A837CD" w:rsidP="00A837CD">
      <w:pPr>
        <w:autoSpaceDE w:val="0"/>
        <w:autoSpaceDN w:val="0"/>
        <w:adjustRightInd w:val="0"/>
        <w:spacing w:before="120" w:line="240" w:lineRule="auto"/>
        <w:ind w:left="993" w:firstLine="1"/>
        <w:rPr>
          <w:rFonts w:cs="Tahoma"/>
          <w:b/>
          <w:sz w:val="18"/>
          <w:szCs w:val="18"/>
          <w:lang w:eastAsia="it-IT"/>
        </w:rPr>
      </w:pPr>
      <w:r w:rsidRPr="00A837CD">
        <w:rPr>
          <w:rFonts w:cs="Tahoma"/>
          <w:sz w:val="18"/>
          <w:szCs w:val="18"/>
          <w:u w:val="single"/>
          <w:lang w:eastAsia="it-IT"/>
        </w:rPr>
        <w:t xml:space="preserve">Nelle ipotesi di cui ai precedenti punti, la Stazione Appaltante esclude i concorrenti per i quali accerta che le relative offerte sono imputabili ad un unico centro decisionale, sulla base di univoci elementi. </w:t>
      </w:r>
      <w:r w:rsidRPr="00A837CD">
        <w:rPr>
          <w:rFonts w:cs="Tahoma"/>
          <w:b/>
          <w:sz w:val="18"/>
          <w:szCs w:val="18"/>
          <w:u w:val="single"/>
          <w:lang w:eastAsia="it-IT"/>
        </w:rPr>
        <w:t>La verifica e l’eventuale esclusione sono disposte dopo l’apertura delle buste contenenti l’offerta economica</w:t>
      </w:r>
      <w:r w:rsidRPr="00A837CD">
        <w:rPr>
          <w:rFonts w:cs="Tahoma"/>
          <w:b/>
          <w:sz w:val="18"/>
          <w:szCs w:val="18"/>
          <w:lang w:eastAsia="it-IT"/>
        </w:rPr>
        <w:t>.</w:t>
      </w:r>
    </w:p>
    <w:p w14:paraId="0DD7F3DF" w14:textId="77777777" w:rsidR="00A837CD" w:rsidRPr="00A837CD" w:rsidRDefault="00A837CD" w:rsidP="00A837CD">
      <w:pPr>
        <w:autoSpaceDE w:val="0"/>
        <w:autoSpaceDN w:val="0"/>
        <w:adjustRightInd w:val="0"/>
        <w:spacing w:line="240" w:lineRule="auto"/>
        <w:ind w:left="851"/>
        <w:rPr>
          <w:rFonts w:cs="Tahoma"/>
          <w:szCs w:val="24"/>
          <w:u w:val="single"/>
          <w:lang w:eastAsia="it-IT"/>
        </w:rPr>
      </w:pPr>
    </w:p>
    <w:p w14:paraId="30B3596D"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szCs w:val="24"/>
          <w:lang w:eastAsia="it-IT"/>
        </w:rPr>
        <w:t xml:space="preserve">che il Titolare </w:t>
      </w:r>
      <w:r w:rsidRPr="00A837CD">
        <w:rPr>
          <w:rFonts w:eastAsia="Calibri" w:cs="Tahoma"/>
          <w:b/>
          <w:szCs w:val="24"/>
          <w:lang w:eastAsia="it-IT"/>
        </w:rPr>
        <w:t>dell’impresa individuale</w:t>
      </w:r>
      <w:r w:rsidRPr="00A837CD">
        <w:rPr>
          <w:rFonts w:eastAsia="Calibri" w:cs="Tahoma"/>
          <w:szCs w:val="24"/>
          <w:lang w:eastAsia="it-IT"/>
        </w:rPr>
        <w:t>,</w:t>
      </w:r>
      <w:r w:rsidRPr="00A837CD">
        <w:rPr>
          <w:rFonts w:eastAsia="Calibri" w:cs="Tahoma"/>
          <w:b/>
          <w:szCs w:val="24"/>
          <w:lang w:eastAsia="it-IT"/>
        </w:rPr>
        <w:t xml:space="preserve"> </w:t>
      </w:r>
      <w:r w:rsidRPr="00A837CD">
        <w:rPr>
          <w:rFonts w:eastAsia="Calibri" w:cs="Tahoma"/>
          <w:szCs w:val="24"/>
          <w:lang w:eastAsia="it-IT"/>
        </w:rPr>
        <w:t xml:space="preserve">tutti i soci della </w:t>
      </w:r>
      <w:r w:rsidRPr="00A837CD">
        <w:rPr>
          <w:rFonts w:eastAsia="Calibri" w:cs="Tahoma"/>
          <w:b/>
          <w:szCs w:val="24"/>
          <w:lang w:eastAsia="it-IT"/>
        </w:rPr>
        <w:t>società in nome collettivo</w:t>
      </w:r>
      <w:r w:rsidRPr="00A837CD">
        <w:rPr>
          <w:rFonts w:eastAsia="Calibri" w:cs="Tahoma"/>
          <w:szCs w:val="24"/>
          <w:lang w:eastAsia="it-IT"/>
        </w:rPr>
        <w:t>,</w:t>
      </w:r>
      <w:r w:rsidRPr="00A837CD">
        <w:rPr>
          <w:rFonts w:eastAsia="Calibri" w:cs="Tahoma"/>
          <w:b/>
          <w:szCs w:val="24"/>
          <w:lang w:eastAsia="it-IT"/>
        </w:rPr>
        <w:t xml:space="preserve"> </w:t>
      </w:r>
      <w:r w:rsidRPr="00A837CD">
        <w:rPr>
          <w:rFonts w:eastAsia="Calibri" w:cs="Tahoma"/>
          <w:szCs w:val="24"/>
          <w:lang w:eastAsia="it-IT"/>
        </w:rPr>
        <w:t xml:space="preserve">tutti i soci accomandatari nel caso di </w:t>
      </w:r>
      <w:r w:rsidRPr="00A837CD">
        <w:rPr>
          <w:rFonts w:eastAsia="Calibri" w:cs="Tahoma"/>
          <w:b/>
          <w:szCs w:val="24"/>
          <w:lang w:eastAsia="it-IT"/>
        </w:rPr>
        <w:t>società in accomandita semplice</w:t>
      </w:r>
      <w:r w:rsidRPr="00A837CD">
        <w:rPr>
          <w:rFonts w:eastAsia="Calibri" w:cs="Tahoma"/>
          <w:szCs w:val="24"/>
          <w:lang w:eastAsia="it-IT"/>
        </w:rPr>
        <w:t>,</w:t>
      </w:r>
      <w:r w:rsidRPr="00A837CD">
        <w:rPr>
          <w:rFonts w:eastAsia="Calibri" w:cs="Tahoma"/>
          <w:b/>
          <w:szCs w:val="24"/>
          <w:lang w:eastAsia="it-IT"/>
        </w:rPr>
        <w:t xml:space="preserve"> </w:t>
      </w:r>
      <w:r w:rsidRPr="00A837CD">
        <w:rPr>
          <w:rFonts w:eastAsia="Calibri" w:cs="Tahoma"/>
          <w:szCs w:val="24"/>
          <w:lang w:eastAsia="it-IT"/>
        </w:rPr>
        <w:t xml:space="preserve">tutti i membri del Consiglio di Amministrazione cui sia stata conferita la legale rappresentanza, ivi compresi in institori e procuratori generali, i membri degli organi con poteri di direzione o di vigilanza, i soggetti muniti di potere di rappresentanza direzione o di controllo, il socio unico persona fisica, ovvero del socio di maggioranza (in caso di società con meno di quattro soci) per le società di capitali, </w:t>
      </w:r>
      <w:r w:rsidRPr="00A837CD">
        <w:rPr>
          <w:rFonts w:eastAsia="Calibri" w:cs="Tahoma"/>
          <w:b/>
          <w:szCs w:val="24"/>
          <w:lang w:eastAsia="it-IT"/>
        </w:rPr>
        <w:t xml:space="preserve">tutti i direttori tecnici </w:t>
      </w:r>
      <w:r w:rsidRPr="00A837CD">
        <w:rPr>
          <w:rFonts w:eastAsia="Calibri" w:cs="Tahoma"/>
          <w:szCs w:val="24"/>
          <w:lang w:eastAsia="it-IT"/>
        </w:rPr>
        <w:t xml:space="preserve">di qualsiasi impresa o forma societaria </w:t>
      </w:r>
      <w:r w:rsidRPr="00A837CD">
        <w:rPr>
          <w:rFonts w:eastAsia="Calibri" w:cs="Tahoma"/>
          <w:b/>
          <w:szCs w:val="24"/>
          <w:u w:val="single"/>
          <w:lang w:eastAsia="it-IT"/>
        </w:rPr>
        <w:t>CHE HANNO RIVESTITO E CESSATO TALI CARICHE</w:t>
      </w:r>
      <w:r w:rsidRPr="00A837CD">
        <w:rPr>
          <w:rFonts w:eastAsia="Calibri" w:cs="Tahoma"/>
          <w:szCs w:val="24"/>
          <w:lang w:eastAsia="it-IT"/>
        </w:rPr>
        <w:t xml:space="preserve"> nell’anno antecedente alla data di pubblicazione del bando è/sono:</w:t>
      </w:r>
    </w:p>
    <w:tbl>
      <w:tblPr>
        <w:tblStyle w:val="Grigliatabella"/>
        <w:tblW w:w="9326" w:type="dxa"/>
        <w:tblInd w:w="421" w:type="dxa"/>
        <w:tblLook w:val="04A0" w:firstRow="1" w:lastRow="0" w:firstColumn="1" w:lastColumn="0" w:noHBand="0" w:noVBand="1"/>
      </w:tblPr>
      <w:tblGrid>
        <w:gridCol w:w="2097"/>
        <w:gridCol w:w="7229"/>
      </w:tblGrid>
      <w:tr w:rsidR="00A837CD" w:rsidRPr="00A837CD" w14:paraId="60006E65" w14:textId="77777777" w:rsidTr="00A837CD">
        <w:trPr>
          <w:trHeight w:hRule="exact" w:val="284"/>
        </w:trPr>
        <w:tc>
          <w:tcPr>
            <w:tcW w:w="2097" w:type="dxa"/>
            <w:vAlign w:val="center"/>
          </w:tcPr>
          <w:p w14:paraId="6B7A72E7"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5396EC9F"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DB1A896" w14:textId="77777777" w:rsidTr="00A837CD">
        <w:trPr>
          <w:trHeight w:hRule="exact" w:val="284"/>
        </w:trPr>
        <w:tc>
          <w:tcPr>
            <w:tcW w:w="2097" w:type="dxa"/>
            <w:vAlign w:val="center"/>
          </w:tcPr>
          <w:p w14:paraId="0B980258"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619EA1CA"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3BDC822C" w14:textId="77777777" w:rsidTr="00A837CD">
        <w:trPr>
          <w:trHeight w:hRule="exact" w:val="284"/>
        </w:trPr>
        <w:tc>
          <w:tcPr>
            <w:tcW w:w="2097" w:type="dxa"/>
            <w:vAlign w:val="center"/>
          </w:tcPr>
          <w:p w14:paraId="439D530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05878A9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4B16734C" w14:textId="77777777" w:rsidTr="00A837CD">
        <w:trPr>
          <w:trHeight w:hRule="exact" w:val="284"/>
        </w:trPr>
        <w:tc>
          <w:tcPr>
            <w:tcW w:w="2097" w:type="dxa"/>
            <w:vAlign w:val="center"/>
          </w:tcPr>
          <w:p w14:paraId="157A981F"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1B2A9157"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1773EF3" w14:textId="77777777" w:rsidTr="00A837CD">
        <w:trPr>
          <w:trHeight w:hRule="exact" w:val="284"/>
        </w:trPr>
        <w:tc>
          <w:tcPr>
            <w:tcW w:w="2097" w:type="dxa"/>
            <w:vAlign w:val="center"/>
          </w:tcPr>
          <w:p w14:paraId="37520965"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613F38E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3315C74C" w14:textId="77777777" w:rsidTr="00A837CD">
        <w:trPr>
          <w:trHeight w:hRule="exact" w:val="284"/>
        </w:trPr>
        <w:tc>
          <w:tcPr>
            <w:tcW w:w="2097" w:type="dxa"/>
            <w:vAlign w:val="center"/>
          </w:tcPr>
          <w:p w14:paraId="66B6D73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0F6BBBF1"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658B71AB" w14:textId="77777777" w:rsidR="00A837CD" w:rsidRPr="00A837CD" w:rsidRDefault="00A837CD" w:rsidP="00A837CD">
      <w:pPr>
        <w:autoSpaceDE w:val="0"/>
        <w:autoSpaceDN w:val="0"/>
        <w:adjustRightInd w:val="0"/>
        <w:spacing w:line="240" w:lineRule="auto"/>
        <w:ind w:left="397"/>
        <w:rPr>
          <w:rFonts w:cs="Tahoma"/>
          <w:b/>
          <w:szCs w:val="24"/>
        </w:rPr>
      </w:pPr>
    </w:p>
    <w:tbl>
      <w:tblPr>
        <w:tblStyle w:val="Grigliatabella"/>
        <w:tblW w:w="9326" w:type="dxa"/>
        <w:tblInd w:w="421" w:type="dxa"/>
        <w:tblLook w:val="04A0" w:firstRow="1" w:lastRow="0" w:firstColumn="1" w:lastColumn="0" w:noHBand="0" w:noVBand="1"/>
      </w:tblPr>
      <w:tblGrid>
        <w:gridCol w:w="2097"/>
        <w:gridCol w:w="7229"/>
      </w:tblGrid>
      <w:tr w:rsidR="00A837CD" w:rsidRPr="00A837CD" w14:paraId="44AA8035" w14:textId="77777777" w:rsidTr="00A837CD">
        <w:trPr>
          <w:trHeight w:hRule="exact" w:val="284"/>
        </w:trPr>
        <w:tc>
          <w:tcPr>
            <w:tcW w:w="2097" w:type="dxa"/>
            <w:vAlign w:val="center"/>
          </w:tcPr>
          <w:p w14:paraId="31949CC4"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2D4ED768"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46B9C85" w14:textId="77777777" w:rsidTr="00A837CD">
        <w:trPr>
          <w:trHeight w:hRule="exact" w:val="284"/>
        </w:trPr>
        <w:tc>
          <w:tcPr>
            <w:tcW w:w="2097" w:type="dxa"/>
            <w:vAlign w:val="center"/>
          </w:tcPr>
          <w:p w14:paraId="5C05396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4F7847E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5726C4D" w14:textId="77777777" w:rsidTr="00A837CD">
        <w:trPr>
          <w:trHeight w:hRule="exact" w:val="284"/>
        </w:trPr>
        <w:tc>
          <w:tcPr>
            <w:tcW w:w="2097" w:type="dxa"/>
            <w:vAlign w:val="center"/>
          </w:tcPr>
          <w:p w14:paraId="3F608337"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7496BA35"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2EFC3A03" w14:textId="77777777" w:rsidTr="00A837CD">
        <w:trPr>
          <w:trHeight w:hRule="exact" w:val="284"/>
        </w:trPr>
        <w:tc>
          <w:tcPr>
            <w:tcW w:w="2097" w:type="dxa"/>
            <w:vAlign w:val="center"/>
          </w:tcPr>
          <w:p w14:paraId="21B1B94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lastRenderedPageBreak/>
              <w:t>DATA DI NASCITA</w:t>
            </w:r>
          </w:p>
        </w:tc>
        <w:tc>
          <w:tcPr>
            <w:tcW w:w="7229" w:type="dxa"/>
            <w:vAlign w:val="center"/>
          </w:tcPr>
          <w:p w14:paraId="3A1E1444"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75A84C3" w14:textId="77777777" w:rsidTr="00A837CD">
        <w:trPr>
          <w:trHeight w:hRule="exact" w:val="284"/>
        </w:trPr>
        <w:tc>
          <w:tcPr>
            <w:tcW w:w="2097" w:type="dxa"/>
            <w:vAlign w:val="center"/>
          </w:tcPr>
          <w:p w14:paraId="1D4A5F9B"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494280F8"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848F980" w14:textId="77777777" w:rsidTr="00A837CD">
        <w:trPr>
          <w:trHeight w:hRule="exact" w:val="284"/>
        </w:trPr>
        <w:tc>
          <w:tcPr>
            <w:tcW w:w="2097" w:type="dxa"/>
            <w:vAlign w:val="center"/>
          </w:tcPr>
          <w:p w14:paraId="06A3D814"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56A52353"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42986EE1" w14:textId="77777777" w:rsidR="00A837CD" w:rsidRPr="00A837CD" w:rsidRDefault="00A837CD" w:rsidP="00A837CD">
      <w:pPr>
        <w:autoSpaceDE w:val="0"/>
        <w:autoSpaceDN w:val="0"/>
        <w:adjustRightInd w:val="0"/>
        <w:spacing w:line="240" w:lineRule="auto"/>
        <w:ind w:left="397"/>
        <w:rPr>
          <w:rFonts w:cs="Tahoma"/>
          <w:szCs w:val="24"/>
        </w:rPr>
      </w:pPr>
    </w:p>
    <w:tbl>
      <w:tblPr>
        <w:tblStyle w:val="Grigliatabella"/>
        <w:tblW w:w="9326" w:type="dxa"/>
        <w:tblInd w:w="421" w:type="dxa"/>
        <w:tblLook w:val="04A0" w:firstRow="1" w:lastRow="0" w:firstColumn="1" w:lastColumn="0" w:noHBand="0" w:noVBand="1"/>
      </w:tblPr>
      <w:tblGrid>
        <w:gridCol w:w="2097"/>
        <w:gridCol w:w="7229"/>
      </w:tblGrid>
      <w:tr w:rsidR="00A837CD" w:rsidRPr="00A837CD" w14:paraId="2B402F2B" w14:textId="77777777" w:rsidTr="00A837CD">
        <w:trPr>
          <w:trHeight w:hRule="exact" w:val="284"/>
        </w:trPr>
        <w:tc>
          <w:tcPr>
            <w:tcW w:w="2097" w:type="dxa"/>
            <w:vAlign w:val="center"/>
          </w:tcPr>
          <w:p w14:paraId="6CE27D3C"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COGNOME</w:t>
            </w:r>
          </w:p>
        </w:tc>
        <w:tc>
          <w:tcPr>
            <w:tcW w:w="7229" w:type="dxa"/>
            <w:vAlign w:val="center"/>
          </w:tcPr>
          <w:p w14:paraId="47EB5C4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3A1C17EF" w14:textId="77777777" w:rsidTr="00A837CD">
        <w:trPr>
          <w:trHeight w:hRule="exact" w:val="284"/>
        </w:trPr>
        <w:tc>
          <w:tcPr>
            <w:tcW w:w="2097" w:type="dxa"/>
            <w:vAlign w:val="center"/>
          </w:tcPr>
          <w:p w14:paraId="585E4582"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NOME</w:t>
            </w:r>
          </w:p>
        </w:tc>
        <w:tc>
          <w:tcPr>
            <w:tcW w:w="7229" w:type="dxa"/>
            <w:vAlign w:val="center"/>
          </w:tcPr>
          <w:p w14:paraId="339D719B"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77470866" w14:textId="77777777" w:rsidTr="00A837CD">
        <w:trPr>
          <w:trHeight w:hRule="exact" w:val="284"/>
        </w:trPr>
        <w:tc>
          <w:tcPr>
            <w:tcW w:w="2097" w:type="dxa"/>
            <w:vAlign w:val="center"/>
          </w:tcPr>
          <w:p w14:paraId="62CEF062"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LUOGO DI NASCITA</w:t>
            </w:r>
          </w:p>
        </w:tc>
        <w:tc>
          <w:tcPr>
            <w:tcW w:w="7229" w:type="dxa"/>
            <w:vAlign w:val="center"/>
          </w:tcPr>
          <w:p w14:paraId="37E8C129"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1146D209" w14:textId="77777777" w:rsidTr="00A837CD">
        <w:trPr>
          <w:trHeight w:hRule="exact" w:val="284"/>
        </w:trPr>
        <w:tc>
          <w:tcPr>
            <w:tcW w:w="2097" w:type="dxa"/>
            <w:vAlign w:val="center"/>
          </w:tcPr>
          <w:p w14:paraId="7B1A2E55"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DATA DI NASCITA</w:t>
            </w:r>
          </w:p>
        </w:tc>
        <w:tc>
          <w:tcPr>
            <w:tcW w:w="7229" w:type="dxa"/>
            <w:vAlign w:val="center"/>
          </w:tcPr>
          <w:p w14:paraId="367067B1"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495C25F5" w14:textId="77777777" w:rsidTr="00A837CD">
        <w:trPr>
          <w:trHeight w:hRule="exact" w:val="284"/>
        </w:trPr>
        <w:tc>
          <w:tcPr>
            <w:tcW w:w="2097" w:type="dxa"/>
            <w:vAlign w:val="center"/>
          </w:tcPr>
          <w:p w14:paraId="64F469DA"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RESIDENZA</w:t>
            </w:r>
          </w:p>
        </w:tc>
        <w:tc>
          <w:tcPr>
            <w:tcW w:w="7229" w:type="dxa"/>
            <w:vAlign w:val="center"/>
          </w:tcPr>
          <w:p w14:paraId="0F8DAE15" w14:textId="77777777" w:rsidR="00A837CD" w:rsidRPr="00A837CD" w:rsidRDefault="00A837CD" w:rsidP="00A837CD">
            <w:pPr>
              <w:autoSpaceDE w:val="0"/>
              <w:autoSpaceDN w:val="0"/>
              <w:adjustRightInd w:val="0"/>
              <w:spacing w:line="240" w:lineRule="auto"/>
              <w:jc w:val="left"/>
              <w:rPr>
                <w:rFonts w:cs="Tahoma"/>
                <w:b/>
                <w:sz w:val="16"/>
                <w:szCs w:val="16"/>
              </w:rPr>
            </w:pPr>
          </w:p>
        </w:tc>
      </w:tr>
      <w:tr w:rsidR="00A837CD" w:rsidRPr="00A837CD" w14:paraId="55F32D1F" w14:textId="77777777" w:rsidTr="00A837CD">
        <w:trPr>
          <w:trHeight w:hRule="exact" w:val="284"/>
        </w:trPr>
        <w:tc>
          <w:tcPr>
            <w:tcW w:w="2097" w:type="dxa"/>
            <w:vAlign w:val="center"/>
          </w:tcPr>
          <w:p w14:paraId="6F290909" w14:textId="77777777" w:rsidR="00A837CD" w:rsidRPr="00A837CD" w:rsidRDefault="00A837CD" w:rsidP="00A837CD">
            <w:pPr>
              <w:autoSpaceDE w:val="0"/>
              <w:autoSpaceDN w:val="0"/>
              <w:adjustRightInd w:val="0"/>
              <w:spacing w:line="240" w:lineRule="auto"/>
              <w:jc w:val="left"/>
              <w:rPr>
                <w:rFonts w:cs="Tahoma"/>
                <w:b/>
                <w:sz w:val="16"/>
                <w:szCs w:val="16"/>
              </w:rPr>
            </w:pPr>
            <w:r w:rsidRPr="00A837CD">
              <w:rPr>
                <w:rFonts w:cs="Tahoma"/>
                <w:b/>
                <w:sz w:val="16"/>
                <w:szCs w:val="16"/>
              </w:rPr>
              <w:t>CARICA</w:t>
            </w:r>
          </w:p>
        </w:tc>
        <w:tc>
          <w:tcPr>
            <w:tcW w:w="7229" w:type="dxa"/>
            <w:vAlign w:val="center"/>
          </w:tcPr>
          <w:p w14:paraId="144C80BA" w14:textId="77777777" w:rsidR="00A837CD" w:rsidRPr="00A837CD" w:rsidRDefault="00A837CD" w:rsidP="00A837CD">
            <w:pPr>
              <w:autoSpaceDE w:val="0"/>
              <w:autoSpaceDN w:val="0"/>
              <w:adjustRightInd w:val="0"/>
              <w:spacing w:line="240" w:lineRule="auto"/>
              <w:jc w:val="left"/>
              <w:rPr>
                <w:rFonts w:cs="Tahoma"/>
                <w:b/>
                <w:sz w:val="16"/>
                <w:szCs w:val="16"/>
              </w:rPr>
            </w:pPr>
          </w:p>
        </w:tc>
      </w:tr>
    </w:tbl>
    <w:p w14:paraId="6D16D806" w14:textId="77777777" w:rsidR="00A837CD" w:rsidRPr="00A837CD" w:rsidRDefault="00A837CD" w:rsidP="00A837CD">
      <w:pPr>
        <w:autoSpaceDE w:val="0"/>
        <w:autoSpaceDN w:val="0"/>
        <w:adjustRightInd w:val="0"/>
        <w:spacing w:line="240" w:lineRule="auto"/>
        <w:rPr>
          <w:rFonts w:cs="Tahoma"/>
          <w:b/>
          <w:szCs w:val="24"/>
        </w:rPr>
      </w:pPr>
    </w:p>
    <w:p w14:paraId="206A4F40"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 xml:space="preserve">Che nei confronti dei soggetti </w:t>
      </w:r>
      <w:r w:rsidRPr="00A837CD">
        <w:rPr>
          <w:rFonts w:eastAsia="Calibri" w:cs="Tahoma"/>
          <w:b/>
          <w:szCs w:val="24"/>
          <w:u w:val="single"/>
          <w:lang w:eastAsia="it-IT"/>
        </w:rPr>
        <w:t>CESSATI</w:t>
      </w:r>
      <w:r w:rsidRPr="00A837CD">
        <w:rPr>
          <w:rFonts w:eastAsia="Calibri" w:cs="Tahoma"/>
          <w:b/>
          <w:szCs w:val="24"/>
          <w:lang w:eastAsia="it-IT"/>
        </w:rPr>
        <w:t xml:space="preserve"> sopra indicati:</w:t>
      </w:r>
    </w:p>
    <w:p w14:paraId="296F0179"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Non è stata emessa condanna con sentenza definitiva o decreto penale di condanna divenuto irrevocabile, o sentenza di applicazione della pena su richiesta, ai sensi dell'articolo 444 del codice di procedura penale, per uno dei reati previsti all’art. 80, comma 1, </w:t>
      </w:r>
      <w:proofErr w:type="spellStart"/>
      <w:r w:rsidRPr="00A837CD">
        <w:rPr>
          <w:rFonts w:eastAsia="Calibri" w:cs="Tahoma"/>
          <w:szCs w:val="24"/>
          <w:lang w:eastAsia="it-IT"/>
        </w:rPr>
        <w:t>lett</w:t>
      </w:r>
      <w:proofErr w:type="spellEnd"/>
      <w:r w:rsidRPr="00A837CD">
        <w:rPr>
          <w:rFonts w:eastAsia="Calibri" w:cs="Tahoma"/>
          <w:szCs w:val="24"/>
          <w:lang w:eastAsia="it-IT"/>
        </w:rPr>
        <w:t xml:space="preserve">. a), b), b-bis), c), d), e), f), g) e comma 2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50/2016 e </w:t>
      </w:r>
      <w:proofErr w:type="spellStart"/>
      <w:r w:rsidRPr="00A837CD">
        <w:rPr>
          <w:rFonts w:eastAsia="Calibri" w:cs="Tahoma"/>
          <w:szCs w:val="24"/>
          <w:lang w:eastAsia="it-IT"/>
        </w:rPr>
        <w:t>s.m.i.</w:t>
      </w:r>
      <w:proofErr w:type="spellEnd"/>
      <w:r w:rsidRPr="00A837CD">
        <w:rPr>
          <w:rFonts w:eastAsia="Calibri" w:cs="Tahoma"/>
          <w:szCs w:val="24"/>
          <w:lang w:eastAsia="it-IT"/>
        </w:rPr>
        <w:t>;</w:t>
      </w:r>
    </w:p>
    <w:p w14:paraId="229853C7" w14:textId="77777777" w:rsidR="00A837CD" w:rsidRPr="00A837CD" w:rsidRDefault="00A837CD" w:rsidP="00A837CD">
      <w:pPr>
        <w:autoSpaceDE w:val="0"/>
        <w:autoSpaceDN w:val="0"/>
        <w:adjustRightInd w:val="0"/>
        <w:spacing w:after="120" w:line="240" w:lineRule="auto"/>
        <w:ind w:left="851"/>
        <w:jc w:val="left"/>
        <w:rPr>
          <w:rFonts w:cs="Tahoma"/>
          <w:b/>
          <w:szCs w:val="24"/>
        </w:rPr>
      </w:pPr>
      <w:r w:rsidRPr="00A837CD">
        <w:rPr>
          <w:rFonts w:cs="Tahoma"/>
          <w:b/>
          <w:szCs w:val="24"/>
        </w:rPr>
        <w:t>Oppure</w:t>
      </w:r>
    </w:p>
    <w:p w14:paraId="48D2C472"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Sono stati pronunciati i seguenti: sentenza/e definitiva di condanna, decreto/i penale/i di condanna divenuto/i irrevocabile/i, oppure sentenza/e di applicazione della pena su richiesta delle parti ai sensi dell'articolo 444 del codice di procedura penale, per uno dei reati previsti all’art. 80, comma 1, </w:t>
      </w:r>
      <w:proofErr w:type="spellStart"/>
      <w:r w:rsidRPr="00A837CD">
        <w:rPr>
          <w:rFonts w:eastAsia="Calibri" w:cs="Tahoma"/>
          <w:szCs w:val="24"/>
          <w:lang w:eastAsia="it-IT"/>
        </w:rPr>
        <w:t>lett</w:t>
      </w:r>
      <w:proofErr w:type="spellEnd"/>
      <w:r w:rsidRPr="00A837CD">
        <w:rPr>
          <w:rFonts w:eastAsia="Calibri" w:cs="Tahoma"/>
          <w:szCs w:val="24"/>
          <w:lang w:eastAsia="it-IT"/>
        </w:rPr>
        <w:t xml:space="preserve">. a), b), b-bis), c), d), e), f), g) e comma 2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n. 50/2016 e </w:t>
      </w:r>
      <w:proofErr w:type="spellStart"/>
      <w:r w:rsidRPr="00A837CD">
        <w:rPr>
          <w:rFonts w:eastAsia="Calibri" w:cs="Tahoma"/>
          <w:szCs w:val="24"/>
          <w:lang w:eastAsia="it-IT"/>
        </w:rPr>
        <w:t>s.m.i.</w:t>
      </w:r>
      <w:proofErr w:type="spellEnd"/>
      <w:r w:rsidRPr="00A837CD">
        <w:rPr>
          <w:rFonts w:eastAsia="Calibri" w:cs="Tahoma"/>
          <w:szCs w:val="24"/>
          <w:lang w:eastAsia="it-IT"/>
        </w:rPr>
        <w:t xml:space="preserve"> (</w:t>
      </w:r>
      <w:r w:rsidRPr="00A837CD">
        <w:rPr>
          <w:rFonts w:eastAsia="Calibri" w:cs="Tahoma"/>
          <w:szCs w:val="24"/>
          <w:u w:val="single"/>
          <w:lang w:eastAsia="it-IT"/>
        </w:rPr>
        <w:t>indicare numero – data – norma violata – pena applicata</w:t>
      </w:r>
      <w:r w:rsidRPr="00A837CD">
        <w:rPr>
          <w:rFonts w:eastAsia="Calibri" w:cs="Tahoma"/>
          <w:szCs w:val="24"/>
          <w:lang w:eastAsia="it-IT"/>
        </w:rPr>
        <w:t>):</w:t>
      </w:r>
    </w:p>
    <w:p w14:paraId="58C72A5F"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w:t>
      </w:r>
    </w:p>
    <w:p w14:paraId="6BB159FF" w14:textId="77777777" w:rsidR="00A837CD" w:rsidRPr="00A837CD" w:rsidRDefault="00A837CD" w:rsidP="00A837CD">
      <w:pPr>
        <w:autoSpaceDE w:val="0"/>
        <w:autoSpaceDN w:val="0"/>
        <w:adjustRightInd w:val="0"/>
        <w:spacing w:after="120" w:line="240" w:lineRule="auto"/>
        <w:ind w:left="851"/>
        <w:rPr>
          <w:rFonts w:cs="Tahoma"/>
          <w:sz w:val="18"/>
          <w:szCs w:val="18"/>
          <w:lang w:eastAsia="it-IT"/>
        </w:rPr>
      </w:pPr>
      <w:r w:rsidRPr="00A837CD">
        <w:rPr>
          <w:rFonts w:cs="Tahoma"/>
          <w:b/>
          <w:sz w:val="18"/>
          <w:szCs w:val="18"/>
          <w:u w:val="single"/>
          <w:lang w:eastAsia="it-IT"/>
        </w:rPr>
        <w:t>Si precisa</w:t>
      </w:r>
      <w:r w:rsidRPr="00A837CD">
        <w:rPr>
          <w:rFonts w:cs="Tahoma"/>
          <w:b/>
          <w:sz w:val="18"/>
          <w:szCs w:val="18"/>
          <w:lang w:eastAsia="it-IT"/>
        </w:rPr>
        <w:t xml:space="preserve"> che sussiste l’obbligo</w:t>
      </w:r>
      <w:r w:rsidRPr="00A837CD">
        <w:rPr>
          <w:rFonts w:cs="Tahoma"/>
          <w:sz w:val="18"/>
          <w:szCs w:val="18"/>
          <w:lang w:eastAsia="it-IT"/>
        </w:rPr>
        <w:t xml:space="preserve">, </w:t>
      </w:r>
      <w:r w:rsidRPr="00A837CD">
        <w:rPr>
          <w:rFonts w:cs="Arial"/>
          <w:sz w:val="18"/>
          <w:szCs w:val="18"/>
        </w:rPr>
        <w:t>per il soggetto tenuto ad attestare l’assenza dei motivi di esclusione (nel caso di specie Titolare o Legale rappresentante o Procuratore speciale)</w:t>
      </w:r>
      <w:r w:rsidRPr="00A837CD">
        <w:rPr>
          <w:rFonts w:cs="Tahoma"/>
          <w:sz w:val="18"/>
          <w:szCs w:val="18"/>
          <w:lang w:eastAsia="it-IT"/>
        </w:rPr>
        <w:t xml:space="preserve">, di indicare </w:t>
      </w:r>
      <w:r w:rsidRPr="00A837CD">
        <w:rPr>
          <w:rFonts w:cs="Tahoma"/>
          <w:b/>
          <w:sz w:val="18"/>
          <w:szCs w:val="18"/>
          <w:u w:val="single"/>
          <w:lang w:eastAsia="it-IT"/>
        </w:rPr>
        <w:t>TUTTE</w:t>
      </w:r>
      <w:r w:rsidRPr="00A837CD">
        <w:rPr>
          <w:rFonts w:cs="Tahoma"/>
          <w:sz w:val="18"/>
          <w:szCs w:val="18"/>
          <w:lang w:eastAsia="it-IT"/>
        </w:rPr>
        <w:t xml:space="preserve"> le condanne penali comminate </w:t>
      </w:r>
      <w:r w:rsidRPr="00A837CD">
        <w:rPr>
          <w:rFonts w:cs="Tahoma"/>
          <w:b/>
          <w:sz w:val="18"/>
          <w:szCs w:val="18"/>
          <w:lang w:eastAsia="it-IT"/>
        </w:rPr>
        <w:t>nei propri confronti e nei soggetti di cui al comma 3 del citato art. 80</w:t>
      </w:r>
      <w:r w:rsidRPr="00A837CD">
        <w:rPr>
          <w:rFonts w:cs="Tahoma"/>
          <w:sz w:val="18"/>
          <w:szCs w:val="18"/>
          <w:lang w:eastAsia="it-IT"/>
        </w:rPr>
        <w:t xml:space="preserve"> comprese quelle per le quali si abbia beneficiato della non menzione con la sola eccezione di quelle per le quali il reato è stato depenalizzato ovvero per le quali è intervenuta la riabilitazione ovvero quando il reato è stato dichiarato estinto dopo la condanna ovvero in caso di revoca della condanna medesima. Al fine della cognizione della presenza anche di provvedimenti di condanna oggetto di non menzione, l’interessato può richiedere al Casellario Giudiziale competente le visure di cui all’art. 33, comma 1, del D.P.R. n. 313/2002. La valutazione sull’effettiva incidenza di tali provvedimenti sulla moralità professionale e sul provvedimento di esclusione che ne dovesse derivare resta in capo alla Stazione Appaltante. L’omessa dichiarazione di una condanna penale, fatte salve le eccezioni di cui sopra, costituisce violazione dell’obbligo sancito dall’art. 80, comma 12 del </w:t>
      </w:r>
      <w:proofErr w:type="spellStart"/>
      <w:r w:rsidRPr="00A837CD">
        <w:rPr>
          <w:rFonts w:cs="Tahoma"/>
          <w:sz w:val="18"/>
          <w:szCs w:val="18"/>
          <w:lang w:eastAsia="it-IT"/>
        </w:rPr>
        <w:t>D.Lgs.</w:t>
      </w:r>
      <w:proofErr w:type="spellEnd"/>
      <w:r w:rsidRPr="00A837CD">
        <w:rPr>
          <w:rFonts w:cs="Tahoma"/>
          <w:sz w:val="18"/>
          <w:szCs w:val="18"/>
          <w:lang w:eastAsia="it-IT"/>
        </w:rPr>
        <w:t xml:space="preserve"> 50/2016 e </w:t>
      </w:r>
      <w:proofErr w:type="spellStart"/>
      <w:r w:rsidRPr="00A837CD">
        <w:rPr>
          <w:rFonts w:cs="Tahoma"/>
          <w:sz w:val="18"/>
          <w:szCs w:val="18"/>
          <w:lang w:eastAsia="it-IT"/>
        </w:rPr>
        <w:t>s.m.i.</w:t>
      </w:r>
      <w:proofErr w:type="spellEnd"/>
      <w:r w:rsidRPr="00A837CD">
        <w:rPr>
          <w:rFonts w:cs="Tahoma"/>
          <w:sz w:val="18"/>
          <w:szCs w:val="18"/>
          <w:lang w:eastAsia="it-IT"/>
        </w:rPr>
        <w:t>, con esclusione dalla gara.</w:t>
      </w:r>
    </w:p>
    <w:p w14:paraId="0DD68386" w14:textId="77777777" w:rsidR="00A837CD" w:rsidRPr="00A837CD" w:rsidRDefault="00A837CD" w:rsidP="00A837CD">
      <w:pPr>
        <w:autoSpaceDE w:val="0"/>
        <w:autoSpaceDN w:val="0"/>
        <w:adjustRightInd w:val="0"/>
        <w:spacing w:after="120" w:line="240" w:lineRule="auto"/>
        <w:ind w:left="851"/>
        <w:rPr>
          <w:rFonts w:cs="Tahoma"/>
          <w:b/>
          <w:szCs w:val="24"/>
          <w:lang w:eastAsia="it-IT"/>
        </w:rPr>
      </w:pPr>
      <w:r w:rsidRPr="00A837CD">
        <w:rPr>
          <w:rFonts w:cs="Tahoma"/>
          <w:b/>
          <w:szCs w:val="24"/>
          <w:lang w:eastAsia="it-IT"/>
        </w:rPr>
        <w:t>(Se del caso)</w:t>
      </w:r>
    </w:p>
    <w:p w14:paraId="79807721" w14:textId="77777777" w:rsidR="00A837CD" w:rsidRPr="00A837CD" w:rsidRDefault="00A837CD" w:rsidP="00A837CD">
      <w:pPr>
        <w:autoSpaceDE w:val="0"/>
        <w:autoSpaceDN w:val="0"/>
        <w:adjustRightInd w:val="0"/>
        <w:spacing w:after="120" w:line="240" w:lineRule="auto"/>
        <w:ind w:left="851"/>
        <w:rPr>
          <w:rFonts w:cs="Tahoma"/>
          <w:sz w:val="18"/>
          <w:szCs w:val="18"/>
          <w:lang w:eastAsia="it-IT"/>
        </w:rPr>
      </w:pPr>
      <w:r w:rsidRPr="00A837CD">
        <w:rPr>
          <w:rFonts w:cs="Tahoma"/>
          <w:sz w:val="18"/>
          <w:szCs w:val="18"/>
          <w:u w:val="single"/>
          <w:lang w:eastAsia="it-IT"/>
        </w:rPr>
        <w:t xml:space="preserve">Fermo restando quanto previsto ai commi 8 e 9 dell’art. 80 del </w:t>
      </w:r>
      <w:proofErr w:type="spellStart"/>
      <w:r w:rsidRPr="00A837CD">
        <w:rPr>
          <w:rFonts w:cs="Tahoma"/>
          <w:sz w:val="18"/>
          <w:szCs w:val="18"/>
          <w:u w:val="single"/>
          <w:lang w:eastAsia="it-IT"/>
        </w:rPr>
        <w:t>D.Lgs.</w:t>
      </w:r>
      <w:proofErr w:type="spellEnd"/>
      <w:r w:rsidRPr="00A837CD">
        <w:rPr>
          <w:rFonts w:cs="Tahoma"/>
          <w:sz w:val="18"/>
          <w:szCs w:val="18"/>
          <w:u w:val="single"/>
          <w:lang w:eastAsia="it-IT"/>
        </w:rPr>
        <w:t xml:space="preserve"> n. 50/2016 e </w:t>
      </w:r>
      <w:proofErr w:type="spellStart"/>
      <w:r w:rsidRPr="00A837CD">
        <w:rPr>
          <w:rFonts w:cs="Tahoma"/>
          <w:sz w:val="18"/>
          <w:szCs w:val="18"/>
          <w:u w:val="single"/>
          <w:lang w:eastAsia="it-IT"/>
        </w:rPr>
        <w:t>s.m.i.</w:t>
      </w:r>
      <w:proofErr w:type="spellEnd"/>
      <w:r w:rsidRPr="00A837CD">
        <w:rPr>
          <w:rFonts w:cs="Tahoma"/>
          <w:sz w:val="18"/>
          <w:szCs w:val="18"/>
          <w:u w:val="single"/>
          <w:lang w:eastAsia="it-IT"/>
        </w:rPr>
        <w:t xml:space="preserve">, i soggetti che si trovano in una delle situazioni di cui all’art. 80, commi 1 e 2 del </w:t>
      </w:r>
      <w:proofErr w:type="spellStart"/>
      <w:r w:rsidRPr="00A837CD">
        <w:rPr>
          <w:rFonts w:cs="Tahoma"/>
          <w:sz w:val="18"/>
          <w:szCs w:val="18"/>
          <w:u w:val="single"/>
          <w:lang w:eastAsia="it-IT"/>
        </w:rPr>
        <w:t>D.Lgs.</w:t>
      </w:r>
      <w:proofErr w:type="spellEnd"/>
      <w:r w:rsidRPr="00A837CD">
        <w:rPr>
          <w:rFonts w:cs="Tahoma"/>
          <w:sz w:val="18"/>
          <w:szCs w:val="18"/>
          <w:u w:val="single"/>
          <w:lang w:eastAsia="it-IT"/>
        </w:rPr>
        <w:t xml:space="preserve"> n. 50/2016 e </w:t>
      </w:r>
      <w:proofErr w:type="spellStart"/>
      <w:r w:rsidRPr="00A837CD">
        <w:rPr>
          <w:rFonts w:cs="Tahoma"/>
          <w:sz w:val="18"/>
          <w:szCs w:val="18"/>
          <w:u w:val="single"/>
          <w:lang w:eastAsia="it-IT"/>
        </w:rPr>
        <w:t>s.m.i.</w:t>
      </w:r>
      <w:proofErr w:type="spellEnd"/>
      <w:r w:rsidRPr="00A837CD">
        <w:rPr>
          <w:rFonts w:cs="Tahoma"/>
          <w:sz w:val="18"/>
          <w:szCs w:val="18"/>
          <w:u w:val="single"/>
          <w:lang w:eastAsia="it-IT"/>
        </w:rPr>
        <w:t>, limitatamente alle ipotesi in cui la sentenza definitiva abbia imposto una pena detentiva non superiore a 18 mesi, ovvero abbia riconosciuto l’attenuante della collaborazione come definita per le singole fattispecie di reato, sono ammessi a provare di aver risarcito o di essersi impegnati a risarcire qualunque danno causato dal reato o dall’illecito e di aver adottato provvedimenti concreti di carattere tecnico, organizzativo e relativi al personale idonei a prevenire ulteriori reati o illeciti</w:t>
      </w:r>
      <w:r w:rsidRPr="00A837CD">
        <w:rPr>
          <w:rFonts w:cs="Tahoma"/>
          <w:sz w:val="18"/>
          <w:szCs w:val="18"/>
          <w:lang w:eastAsia="it-IT"/>
        </w:rPr>
        <w:t>.</w:t>
      </w:r>
    </w:p>
    <w:p w14:paraId="506729D1"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Dichiara che i soggetti </w:t>
      </w:r>
      <w:r w:rsidRPr="00A837CD">
        <w:rPr>
          <w:rFonts w:eastAsia="Calibri" w:cs="Tahoma"/>
          <w:b/>
          <w:szCs w:val="24"/>
          <w:u w:val="single"/>
          <w:lang w:eastAsia="it-IT"/>
        </w:rPr>
        <w:t>CESSATI</w:t>
      </w:r>
      <w:r w:rsidRPr="00A837CD">
        <w:rPr>
          <w:rFonts w:eastAsia="Calibri" w:cs="Tahoma"/>
          <w:b/>
          <w:szCs w:val="24"/>
          <w:lang w:eastAsia="it-IT"/>
        </w:rPr>
        <w:t xml:space="preserve"> sopra indicati</w:t>
      </w:r>
      <w:r w:rsidRPr="00A837CD">
        <w:rPr>
          <w:rFonts w:eastAsia="Calibri" w:cs="Tahoma"/>
          <w:szCs w:val="24"/>
          <w:lang w:eastAsia="it-IT"/>
        </w:rPr>
        <w:t xml:space="preserve"> hanno risarcito o si sono impegnati a risarcire qualunque danno causato dal reato o dall’illecito e di aver adottato provvedimenti concreti di carattere tecnico, organizzativo e relativi al personale idonei a prevenire ulteriori reati o illeciti (</w:t>
      </w:r>
      <w:r w:rsidRPr="00A837CD">
        <w:rPr>
          <w:rFonts w:eastAsia="Calibri" w:cs="Tahoma"/>
          <w:szCs w:val="24"/>
          <w:u w:val="single"/>
          <w:lang w:eastAsia="it-IT"/>
        </w:rPr>
        <w:t>indicare i provvedimenti adottati e allegare idonea documentazione attestante l’adempimento di cui sopra</w:t>
      </w:r>
      <w:r w:rsidRPr="00A837CD">
        <w:rPr>
          <w:rFonts w:eastAsia="Calibri" w:cs="Tahoma"/>
          <w:szCs w:val="24"/>
          <w:lang w:eastAsia="it-IT"/>
        </w:rPr>
        <w:t>):</w:t>
      </w:r>
    </w:p>
    <w:p w14:paraId="20BC2872" w14:textId="77777777" w:rsidR="00A837CD" w:rsidRPr="00A837CD" w:rsidRDefault="00A837CD" w:rsidP="00A837CD">
      <w:pPr>
        <w:autoSpaceDE w:val="0"/>
        <w:autoSpaceDN w:val="0"/>
        <w:adjustRightInd w:val="0"/>
        <w:spacing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685801" w14:textId="77777777" w:rsidR="00A837CD" w:rsidRPr="00A837CD" w:rsidRDefault="00A837CD" w:rsidP="00A837CD">
      <w:pPr>
        <w:autoSpaceDE w:val="0"/>
        <w:autoSpaceDN w:val="0"/>
        <w:adjustRightInd w:val="0"/>
        <w:spacing w:line="240" w:lineRule="auto"/>
        <w:ind w:left="851"/>
        <w:rPr>
          <w:rFonts w:cs="Tahoma"/>
          <w:szCs w:val="24"/>
          <w:lang w:eastAsia="it-IT"/>
        </w:rPr>
      </w:pPr>
    </w:p>
    <w:p w14:paraId="57052037"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szCs w:val="24"/>
          <w:lang w:eastAsia="it-IT"/>
        </w:rPr>
        <w:t xml:space="preserve">(Punto 7.2 </w:t>
      </w:r>
      <w:proofErr w:type="spellStart"/>
      <w:r w:rsidRPr="00A837CD">
        <w:rPr>
          <w:rFonts w:eastAsia="Calibri" w:cs="Tahoma"/>
          <w:szCs w:val="24"/>
          <w:lang w:eastAsia="it-IT"/>
        </w:rPr>
        <w:t>lett</w:t>
      </w:r>
      <w:proofErr w:type="spellEnd"/>
      <w:r w:rsidRPr="00A837CD">
        <w:rPr>
          <w:rFonts w:eastAsia="Calibri" w:cs="Tahoma"/>
          <w:szCs w:val="24"/>
          <w:lang w:eastAsia="it-IT"/>
        </w:rPr>
        <w:t>. c) del disciplinare di gara)</w:t>
      </w:r>
      <w:r w:rsidRPr="00A837CD">
        <w:rPr>
          <w:rFonts w:eastAsia="Calibri" w:cs="Tahoma"/>
          <w:b/>
          <w:szCs w:val="24"/>
          <w:lang w:eastAsia="it-IT"/>
        </w:rPr>
        <w:t xml:space="preserve"> </w:t>
      </w:r>
      <w:r w:rsidRPr="00A837CD">
        <w:rPr>
          <w:rFonts w:eastAsia="Calibri" w:cs="Tahoma"/>
          <w:szCs w:val="24"/>
          <w:lang w:eastAsia="it-IT"/>
        </w:rPr>
        <w:t>In relazione al requisito di capacità economico-finanziaria e tecnico-professionale di qualificazione</w:t>
      </w:r>
      <w:r w:rsidRPr="00A837CD">
        <w:rPr>
          <w:rFonts w:eastAsia="Calibri" w:cs="Tahoma"/>
          <w:b/>
          <w:szCs w:val="24"/>
          <w:lang w:eastAsia="it-IT"/>
        </w:rPr>
        <w:t xml:space="preserve"> “ATTESTAZIONE (SOA)”</w:t>
      </w:r>
      <w:r w:rsidRPr="00A837CD">
        <w:rPr>
          <w:rFonts w:eastAsia="Calibri" w:cs="Tahoma"/>
          <w:szCs w:val="24"/>
          <w:lang w:eastAsia="it-IT"/>
        </w:rPr>
        <w:t>, riportare una sola ipotesi:</w:t>
      </w:r>
    </w:p>
    <w:p w14:paraId="7AB1AF93"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Che l’impresa è in possesso in proprio</w:t>
      </w:r>
      <w:r w:rsidRPr="00A837CD">
        <w:rPr>
          <w:rFonts w:eastAsia="Calibri" w:cs="Tahoma"/>
          <w:szCs w:val="24"/>
          <w:lang w:eastAsia="it-IT"/>
        </w:rPr>
        <w:t xml:space="preserve"> della attestazione di qualificazione n.___________ rilasciata da SOA _______________________________________regolarmente autorizzata, emessa in data _____________________________, con scadenza di validità triennale in data _______________, con effettuazione verifica triennale in data __________________, emessa nella categoria OG6 nella Classifica ______;</w:t>
      </w:r>
    </w:p>
    <w:p w14:paraId="0DA99331" w14:textId="77777777" w:rsidR="00A837CD" w:rsidRPr="00A837CD" w:rsidRDefault="00A837CD" w:rsidP="00A837CD">
      <w:pPr>
        <w:autoSpaceDE w:val="0"/>
        <w:autoSpaceDN w:val="0"/>
        <w:adjustRightInd w:val="0"/>
        <w:spacing w:before="120" w:after="120" w:line="240" w:lineRule="auto"/>
        <w:ind w:left="851"/>
        <w:rPr>
          <w:rFonts w:eastAsia="Calibri" w:cs="Tahoma"/>
          <w:b/>
          <w:szCs w:val="24"/>
          <w:lang w:eastAsia="it-IT"/>
        </w:rPr>
      </w:pPr>
      <w:r w:rsidRPr="00A837CD">
        <w:rPr>
          <w:rFonts w:eastAsia="Calibri" w:cs="Tahoma"/>
          <w:b/>
          <w:szCs w:val="24"/>
          <w:lang w:eastAsia="it-IT"/>
        </w:rPr>
        <w:t>Oppure</w:t>
      </w:r>
    </w:p>
    <w:p w14:paraId="3D806AC9"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u w:val="single"/>
          <w:lang w:eastAsia="it-IT"/>
        </w:rPr>
        <w:t xml:space="preserve">(Dichiarazione da rendersi in caso di </w:t>
      </w:r>
      <w:r w:rsidRPr="00A837CD">
        <w:rPr>
          <w:rFonts w:eastAsia="Calibri" w:cs="Tahoma"/>
          <w:b/>
          <w:szCs w:val="24"/>
          <w:u w:val="single"/>
          <w:lang w:eastAsia="it-IT"/>
        </w:rPr>
        <w:t>AVVALIMENTO</w:t>
      </w:r>
      <w:r w:rsidRPr="00A837CD">
        <w:rPr>
          <w:rFonts w:eastAsia="Calibri" w:cs="Tahoma"/>
          <w:szCs w:val="24"/>
          <w:u w:val="single"/>
          <w:lang w:eastAsia="it-IT"/>
        </w:rPr>
        <w:t xml:space="preserve"> dell’attestazione SOA ex art. 84 del </w:t>
      </w:r>
      <w:proofErr w:type="spellStart"/>
      <w:r w:rsidRPr="00A837CD">
        <w:rPr>
          <w:rFonts w:eastAsia="Calibri" w:cs="Tahoma"/>
          <w:szCs w:val="24"/>
          <w:u w:val="single"/>
          <w:lang w:eastAsia="it-IT"/>
        </w:rPr>
        <w:t>D.Lgs.</w:t>
      </w:r>
      <w:proofErr w:type="spellEnd"/>
      <w:r w:rsidRPr="00A837CD">
        <w:rPr>
          <w:rFonts w:eastAsia="Calibri" w:cs="Tahoma"/>
          <w:szCs w:val="24"/>
          <w:u w:val="single"/>
          <w:lang w:eastAsia="it-IT"/>
        </w:rPr>
        <w:t xml:space="preserve"> 50/2016 e </w:t>
      </w:r>
      <w:proofErr w:type="spellStart"/>
      <w:r w:rsidRPr="00A837CD">
        <w:rPr>
          <w:rFonts w:eastAsia="Calibri" w:cs="Tahoma"/>
          <w:szCs w:val="24"/>
          <w:u w:val="single"/>
          <w:lang w:eastAsia="it-IT"/>
        </w:rPr>
        <w:t>s.m.i.</w:t>
      </w:r>
      <w:proofErr w:type="spellEnd"/>
      <w:r w:rsidRPr="00A837CD">
        <w:rPr>
          <w:rFonts w:eastAsia="Calibri" w:cs="Tahoma"/>
          <w:szCs w:val="24"/>
          <w:u w:val="single"/>
          <w:lang w:eastAsia="it-IT"/>
        </w:rPr>
        <w:t>)</w:t>
      </w:r>
      <w:r w:rsidRPr="00A837CD">
        <w:rPr>
          <w:rFonts w:eastAsia="Calibri" w:cs="Tahoma"/>
          <w:szCs w:val="24"/>
          <w:lang w:eastAsia="it-IT"/>
        </w:rPr>
        <w:t xml:space="preserve"> che intende qualificarsi alla presente gara, utilizzando l’attestazione SOA relativa all’impresa ausiliaria _____________________________________________, con sede legale in _________________, Via ___________________________________CAP ___________, codice Fiscale e/o Partita I.V.A. ______________________________ numero telefonico_________________ e numero fax ____________________________, per la categoria _______________, classe ________________; A tal fine allega alla presente domanda tutta la documentazione prevista al </w:t>
      </w:r>
      <w:r w:rsidRPr="00A837CD">
        <w:rPr>
          <w:rFonts w:eastAsia="Calibri" w:cs="Tahoma"/>
          <w:b/>
          <w:szCs w:val="24"/>
          <w:u w:val="single"/>
          <w:lang w:eastAsia="it-IT"/>
        </w:rPr>
        <w:t>punto 15.8 del disciplinare di gara</w:t>
      </w:r>
    </w:p>
    <w:p w14:paraId="028D6C67" w14:textId="77777777" w:rsidR="00A837CD" w:rsidRPr="00A837CD" w:rsidRDefault="00A837CD" w:rsidP="00A837CD">
      <w:pPr>
        <w:autoSpaceDE w:val="0"/>
        <w:autoSpaceDN w:val="0"/>
        <w:adjustRightInd w:val="0"/>
        <w:spacing w:line="240" w:lineRule="auto"/>
        <w:ind w:left="851"/>
        <w:rPr>
          <w:rFonts w:cs="Tahoma"/>
          <w:szCs w:val="24"/>
          <w:lang w:eastAsia="it-IT"/>
        </w:rPr>
      </w:pPr>
    </w:p>
    <w:p w14:paraId="0684548F"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szCs w:val="24"/>
          <w:lang w:eastAsia="it-IT"/>
        </w:rPr>
        <w:t>(</w:t>
      </w:r>
      <w:r w:rsidRPr="00A837CD">
        <w:rPr>
          <w:rFonts w:eastAsia="Calibri" w:cs="Tahoma"/>
          <w:szCs w:val="24"/>
          <w:u w:val="single"/>
          <w:lang w:eastAsia="it-IT"/>
        </w:rPr>
        <w:t xml:space="preserve">Punto 7.3 </w:t>
      </w:r>
      <w:proofErr w:type="spellStart"/>
      <w:r w:rsidRPr="00A837CD">
        <w:rPr>
          <w:rFonts w:eastAsia="Calibri" w:cs="Tahoma"/>
          <w:szCs w:val="24"/>
          <w:u w:val="single"/>
          <w:lang w:eastAsia="it-IT"/>
        </w:rPr>
        <w:t>lett</w:t>
      </w:r>
      <w:proofErr w:type="spellEnd"/>
      <w:r w:rsidRPr="00A837CD">
        <w:rPr>
          <w:rFonts w:eastAsia="Calibri" w:cs="Tahoma"/>
          <w:szCs w:val="24"/>
          <w:u w:val="single"/>
          <w:lang w:eastAsia="it-IT"/>
        </w:rPr>
        <w:t>. d) del disciplinare di gara</w:t>
      </w:r>
      <w:r w:rsidRPr="00A837CD">
        <w:rPr>
          <w:rFonts w:eastAsia="Calibri" w:cs="Tahoma"/>
          <w:szCs w:val="24"/>
          <w:lang w:eastAsia="it-IT"/>
        </w:rPr>
        <w:t xml:space="preserve">) In relazione al requisito tecnico-professionale di qualificazione </w:t>
      </w:r>
      <w:r w:rsidRPr="00A837CD">
        <w:rPr>
          <w:rFonts w:eastAsia="Calibri" w:cs="Tahoma"/>
          <w:b/>
          <w:szCs w:val="24"/>
          <w:lang w:eastAsia="it-IT"/>
        </w:rPr>
        <w:t>“PERSONALE MEZZI ED ATTREZZATURE”</w:t>
      </w:r>
      <w:r w:rsidRPr="00A837CD">
        <w:rPr>
          <w:rFonts w:eastAsia="Calibri" w:cs="Tahoma"/>
          <w:szCs w:val="24"/>
          <w:lang w:eastAsia="it-IT"/>
        </w:rPr>
        <w:t>, riportare una sola ipotesi:</w:t>
      </w:r>
    </w:p>
    <w:p w14:paraId="1DAC9AB7"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Che l’impresa è in possesso in proprio</w:t>
      </w:r>
      <w:r w:rsidRPr="00A837CD">
        <w:rPr>
          <w:rFonts w:eastAsia="Calibri" w:cs="Tahoma"/>
          <w:szCs w:val="24"/>
          <w:lang w:eastAsia="it-IT"/>
        </w:rPr>
        <w:t xml:space="preserve"> del suindicato requisito, impegnandosi, nel caso risultasse aggiudicataria, a produrre la documentazione a comprova di quanto auto dichiarato in fase di gara ed accettando eventuali sopralluoghi di controllo ed accettazione da parte della Stazione appaltante;</w:t>
      </w:r>
    </w:p>
    <w:p w14:paraId="01B821C3" w14:textId="77777777" w:rsidR="00A837CD" w:rsidRPr="00A837CD" w:rsidRDefault="00A837CD" w:rsidP="00A837CD">
      <w:pPr>
        <w:autoSpaceDE w:val="0"/>
        <w:autoSpaceDN w:val="0"/>
        <w:adjustRightInd w:val="0"/>
        <w:spacing w:before="120" w:after="120" w:line="240" w:lineRule="auto"/>
        <w:ind w:left="851"/>
        <w:rPr>
          <w:rFonts w:eastAsia="Calibri" w:cs="Tahoma"/>
          <w:b/>
          <w:szCs w:val="24"/>
          <w:lang w:eastAsia="it-IT"/>
        </w:rPr>
      </w:pPr>
      <w:r w:rsidRPr="00A837CD">
        <w:rPr>
          <w:rFonts w:eastAsia="Calibri" w:cs="Tahoma"/>
          <w:b/>
          <w:szCs w:val="24"/>
          <w:lang w:eastAsia="it-IT"/>
        </w:rPr>
        <w:t>Oppure</w:t>
      </w:r>
    </w:p>
    <w:p w14:paraId="0FF3DE6B"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Che l’impresa è in possesso parzialmente</w:t>
      </w:r>
      <w:r w:rsidRPr="00A837CD">
        <w:rPr>
          <w:rFonts w:eastAsia="Calibri" w:cs="Tahoma"/>
          <w:szCs w:val="24"/>
          <w:lang w:eastAsia="it-IT"/>
        </w:rPr>
        <w:t xml:space="preserve"> del suindicato requisito, impegnandosi, nel caso risultasse aggiudicataria, a produrre la documentazione a comprova di quanto auto dichiarato in fase di gara ed accettando eventuali sopralluoghi di controllo ed accettazione da parte della Stazione appaltante;</w:t>
      </w:r>
    </w:p>
    <w:p w14:paraId="19A85CEB" w14:textId="77777777" w:rsidR="00A837CD" w:rsidRPr="00A837CD" w:rsidRDefault="00A837CD" w:rsidP="00A837CD">
      <w:pPr>
        <w:autoSpaceDE w:val="0"/>
        <w:autoSpaceDN w:val="0"/>
        <w:adjustRightInd w:val="0"/>
        <w:spacing w:before="120" w:after="120" w:line="240" w:lineRule="auto"/>
        <w:ind w:left="851"/>
        <w:rPr>
          <w:rFonts w:eastAsia="Calibri" w:cs="Tahoma"/>
          <w:i/>
          <w:szCs w:val="24"/>
          <w:lang w:eastAsia="it-IT"/>
        </w:rPr>
      </w:pPr>
      <w:r w:rsidRPr="00A837CD">
        <w:rPr>
          <w:rFonts w:eastAsia="Calibri" w:cs="Tahoma"/>
          <w:i/>
          <w:szCs w:val="24"/>
          <w:lang w:eastAsia="it-IT"/>
        </w:rPr>
        <w:t>A tal proposito indica che la carenza parziale del suddetto requisito verrà assolto:</w:t>
      </w:r>
    </w:p>
    <w:p w14:paraId="6B017261"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costituzione di A.T.I. orizzontale</w:t>
      </w:r>
      <w:r w:rsidRPr="00A837CD">
        <w:rPr>
          <w:rFonts w:eastAsia="Calibri" w:cs="Tahoma"/>
          <w:szCs w:val="24"/>
          <w:lang w:eastAsia="it-IT"/>
        </w:rPr>
        <w:t>;</w:t>
      </w:r>
    </w:p>
    <w:p w14:paraId="318DF4FA" w14:textId="77777777" w:rsidR="00A837CD" w:rsidRPr="00A837CD" w:rsidRDefault="00A837CD" w:rsidP="00A837CD">
      <w:pPr>
        <w:autoSpaceDE w:val="0"/>
        <w:autoSpaceDN w:val="0"/>
        <w:adjustRightInd w:val="0"/>
        <w:spacing w:before="120" w:after="120" w:line="240" w:lineRule="auto"/>
        <w:ind w:left="851" w:firstLine="340"/>
        <w:rPr>
          <w:rFonts w:eastAsia="Calibri" w:cs="Tahoma"/>
          <w:i/>
          <w:szCs w:val="24"/>
          <w:lang w:eastAsia="it-IT"/>
        </w:rPr>
      </w:pPr>
      <w:r w:rsidRPr="00A837CD">
        <w:rPr>
          <w:rFonts w:eastAsia="Calibri" w:cs="Tahoma"/>
          <w:i/>
          <w:szCs w:val="24"/>
          <w:lang w:eastAsia="it-IT"/>
        </w:rPr>
        <w:t>Oppure</w:t>
      </w:r>
    </w:p>
    <w:p w14:paraId="2DFBF51C"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subappalto</w:t>
      </w:r>
      <w:r w:rsidRPr="00A837CD">
        <w:rPr>
          <w:rFonts w:eastAsia="Calibri" w:cs="Tahoma"/>
          <w:szCs w:val="24"/>
          <w:lang w:eastAsia="it-IT"/>
        </w:rPr>
        <w:t>;</w:t>
      </w:r>
    </w:p>
    <w:p w14:paraId="35F7084B" w14:textId="77777777" w:rsidR="00A837CD" w:rsidRPr="00A837CD" w:rsidRDefault="00A837CD" w:rsidP="00A837CD">
      <w:pPr>
        <w:autoSpaceDE w:val="0"/>
        <w:autoSpaceDN w:val="0"/>
        <w:adjustRightInd w:val="0"/>
        <w:spacing w:after="120" w:line="240" w:lineRule="auto"/>
        <w:rPr>
          <w:rFonts w:cs="Tahoma"/>
          <w:b/>
          <w:szCs w:val="24"/>
        </w:rPr>
      </w:pPr>
    </w:p>
    <w:p w14:paraId="6105E5E8" w14:textId="7F07C169"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szCs w:val="24"/>
          <w:lang w:eastAsia="it-IT"/>
        </w:rPr>
        <w:t>(</w:t>
      </w:r>
      <w:r w:rsidRPr="00A837CD">
        <w:rPr>
          <w:rFonts w:eastAsia="Calibri" w:cs="Tahoma"/>
          <w:szCs w:val="24"/>
          <w:u w:val="single"/>
          <w:lang w:eastAsia="it-IT"/>
        </w:rPr>
        <w:t xml:space="preserve">Punto 7.3 </w:t>
      </w:r>
      <w:proofErr w:type="spellStart"/>
      <w:r w:rsidRPr="00A837CD">
        <w:rPr>
          <w:rFonts w:eastAsia="Calibri" w:cs="Tahoma"/>
          <w:szCs w:val="24"/>
          <w:u w:val="single"/>
          <w:lang w:eastAsia="it-IT"/>
        </w:rPr>
        <w:t>lett</w:t>
      </w:r>
      <w:proofErr w:type="spellEnd"/>
      <w:r w:rsidRPr="00A837CD">
        <w:rPr>
          <w:rFonts w:eastAsia="Calibri" w:cs="Tahoma"/>
          <w:szCs w:val="24"/>
          <w:u w:val="single"/>
          <w:lang w:eastAsia="it-IT"/>
        </w:rPr>
        <w:t>. f) del disciplinare di gara</w:t>
      </w:r>
      <w:r w:rsidRPr="00A837CD">
        <w:rPr>
          <w:rFonts w:eastAsia="Calibri" w:cs="Tahoma"/>
          <w:szCs w:val="24"/>
          <w:lang w:eastAsia="it-IT"/>
        </w:rPr>
        <w:t>) In relazione al requisito tecnico-professionale di qualificazione</w:t>
      </w:r>
      <w:r w:rsidRPr="00A837CD">
        <w:rPr>
          <w:rFonts w:eastAsia="Calibri" w:cs="Tahoma"/>
          <w:b/>
          <w:szCs w:val="24"/>
          <w:lang w:eastAsia="it-IT"/>
        </w:rPr>
        <w:t xml:space="preserve"> “SEDE OPERATIVA”</w:t>
      </w:r>
      <w:r w:rsidRPr="00A837CD">
        <w:rPr>
          <w:rFonts w:eastAsia="Calibri" w:cs="Tahoma"/>
          <w:szCs w:val="24"/>
          <w:lang w:eastAsia="it-IT"/>
        </w:rPr>
        <w:t>, riportare una sola ipotesi:</w:t>
      </w:r>
    </w:p>
    <w:p w14:paraId="3A51EC1E"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b/>
          <w:szCs w:val="24"/>
          <w:lang w:eastAsia="it-IT"/>
        </w:rPr>
        <w:t>Che l’impresa dispone o si impegna a disporre</w:t>
      </w:r>
      <w:r w:rsidRPr="00A837CD">
        <w:rPr>
          <w:rFonts w:eastAsia="Calibri" w:cs="Tahoma"/>
          <w:szCs w:val="24"/>
          <w:lang w:eastAsia="it-IT"/>
        </w:rPr>
        <w:t xml:space="preserve"> di almeno una sede operativa, così come specificato all’art. 8.2 del capitolato e al 7.4 e 7.5 del disciplinare di gara;</w:t>
      </w:r>
    </w:p>
    <w:p w14:paraId="73DC17E2" w14:textId="77777777" w:rsidR="00A837CD" w:rsidRPr="00A837CD" w:rsidRDefault="00A837CD" w:rsidP="00A837CD">
      <w:pPr>
        <w:autoSpaceDE w:val="0"/>
        <w:autoSpaceDN w:val="0"/>
        <w:adjustRightInd w:val="0"/>
        <w:spacing w:before="120" w:after="120" w:line="240" w:lineRule="auto"/>
        <w:ind w:left="851"/>
        <w:rPr>
          <w:rFonts w:eastAsia="Calibri" w:cs="Tahoma"/>
          <w:b/>
          <w:szCs w:val="24"/>
          <w:lang w:eastAsia="it-IT"/>
        </w:rPr>
      </w:pPr>
      <w:r w:rsidRPr="00A837CD">
        <w:rPr>
          <w:rFonts w:eastAsia="Calibri" w:cs="Tahoma"/>
          <w:b/>
          <w:szCs w:val="24"/>
          <w:lang w:eastAsia="it-IT"/>
        </w:rPr>
        <w:t>Oppure</w:t>
      </w:r>
    </w:p>
    <w:p w14:paraId="5D8D22E6"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 xml:space="preserve">Che l’impresa non è in possesso </w:t>
      </w:r>
      <w:r w:rsidRPr="00A837CD">
        <w:rPr>
          <w:rFonts w:eastAsia="Calibri" w:cs="Tahoma"/>
          <w:szCs w:val="24"/>
          <w:lang w:eastAsia="it-IT"/>
        </w:rPr>
        <w:t>del suindicato requisito, impegnandosi, nel caso risultasse aggiudicataria, a produrre la documentazione a comprova di quanto auto dichiarato in fase di gara ed accettando eventuali sopralluoghi di controllo ed accettazione da parte della Stazione appaltante;</w:t>
      </w:r>
    </w:p>
    <w:p w14:paraId="0A80BDAE" w14:textId="77777777" w:rsidR="00A837CD" w:rsidRPr="00A837CD" w:rsidRDefault="00A837CD" w:rsidP="00A837CD">
      <w:pPr>
        <w:autoSpaceDE w:val="0"/>
        <w:autoSpaceDN w:val="0"/>
        <w:adjustRightInd w:val="0"/>
        <w:spacing w:before="120" w:after="120" w:line="240" w:lineRule="auto"/>
        <w:ind w:left="851"/>
        <w:rPr>
          <w:rFonts w:eastAsia="Calibri" w:cs="Tahoma"/>
          <w:i/>
          <w:szCs w:val="24"/>
          <w:lang w:eastAsia="it-IT"/>
        </w:rPr>
      </w:pPr>
      <w:r w:rsidRPr="00A837CD">
        <w:rPr>
          <w:rFonts w:eastAsia="Calibri" w:cs="Tahoma"/>
          <w:i/>
          <w:szCs w:val="24"/>
          <w:lang w:eastAsia="it-IT"/>
        </w:rPr>
        <w:t>A tal proposito indica che la carenza del suddetto requisito verrà assolto:</w:t>
      </w:r>
    </w:p>
    <w:p w14:paraId="07F973D0"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costituzione di A.T.I. orizzontale</w:t>
      </w:r>
      <w:r w:rsidRPr="00A837CD">
        <w:rPr>
          <w:rFonts w:eastAsia="Calibri" w:cs="Tahoma"/>
          <w:szCs w:val="24"/>
          <w:lang w:eastAsia="it-IT"/>
        </w:rPr>
        <w:t>;</w:t>
      </w:r>
    </w:p>
    <w:p w14:paraId="07DC9D80" w14:textId="77777777" w:rsidR="00A837CD" w:rsidRPr="00A837CD" w:rsidRDefault="00A837CD" w:rsidP="00A837CD">
      <w:pPr>
        <w:autoSpaceDE w:val="0"/>
        <w:autoSpaceDN w:val="0"/>
        <w:adjustRightInd w:val="0"/>
        <w:spacing w:before="120" w:after="120" w:line="240" w:lineRule="auto"/>
        <w:ind w:left="851" w:firstLine="340"/>
        <w:rPr>
          <w:rFonts w:eastAsia="Calibri" w:cs="Tahoma"/>
          <w:i/>
          <w:szCs w:val="24"/>
          <w:lang w:eastAsia="it-IT"/>
        </w:rPr>
      </w:pPr>
      <w:r w:rsidRPr="00A837CD">
        <w:rPr>
          <w:rFonts w:eastAsia="Calibri" w:cs="Tahoma"/>
          <w:i/>
          <w:szCs w:val="24"/>
          <w:lang w:eastAsia="it-IT"/>
        </w:rPr>
        <w:t>Oppure</w:t>
      </w:r>
    </w:p>
    <w:p w14:paraId="3592EE0C"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lastRenderedPageBreak/>
        <w:t xml:space="preserve">Mediante </w:t>
      </w:r>
      <w:r w:rsidRPr="00A837CD">
        <w:rPr>
          <w:rFonts w:eastAsia="Calibri" w:cs="Tahoma"/>
          <w:b/>
          <w:szCs w:val="24"/>
          <w:lang w:eastAsia="it-IT"/>
        </w:rPr>
        <w:t>subappalto</w:t>
      </w:r>
      <w:r w:rsidRPr="00A837CD">
        <w:rPr>
          <w:rFonts w:eastAsia="Calibri" w:cs="Tahoma"/>
          <w:szCs w:val="24"/>
          <w:lang w:eastAsia="it-IT"/>
        </w:rPr>
        <w:t>;</w:t>
      </w:r>
    </w:p>
    <w:p w14:paraId="60C32530" w14:textId="77777777" w:rsidR="00A837CD" w:rsidRPr="00A837CD" w:rsidRDefault="00A837CD" w:rsidP="00A837CD">
      <w:pPr>
        <w:autoSpaceDE w:val="0"/>
        <w:autoSpaceDN w:val="0"/>
        <w:adjustRightInd w:val="0"/>
        <w:spacing w:line="240" w:lineRule="auto"/>
        <w:ind w:left="425"/>
        <w:rPr>
          <w:rFonts w:cs="Tahoma"/>
          <w:szCs w:val="24"/>
        </w:rPr>
      </w:pPr>
    </w:p>
    <w:p w14:paraId="397692AE" w14:textId="2B1A9EB5"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w:t>
      </w:r>
      <w:r w:rsidRPr="00A837CD">
        <w:rPr>
          <w:rFonts w:eastAsia="Calibri" w:cs="Tahoma"/>
          <w:szCs w:val="24"/>
          <w:u w:val="single"/>
          <w:lang w:eastAsia="it-IT"/>
        </w:rPr>
        <w:t xml:space="preserve">Punto 7.3 </w:t>
      </w:r>
      <w:proofErr w:type="spellStart"/>
      <w:r w:rsidRPr="00A837CD">
        <w:rPr>
          <w:rFonts w:eastAsia="Calibri" w:cs="Tahoma"/>
          <w:szCs w:val="24"/>
          <w:u w:val="single"/>
          <w:lang w:eastAsia="it-IT"/>
        </w:rPr>
        <w:t>lett</w:t>
      </w:r>
      <w:proofErr w:type="spellEnd"/>
      <w:r w:rsidRPr="00A837CD">
        <w:rPr>
          <w:rFonts w:eastAsia="Calibri" w:cs="Tahoma"/>
          <w:szCs w:val="24"/>
          <w:u w:val="single"/>
          <w:lang w:eastAsia="it-IT"/>
        </w:rPr>
        <w:t>. g) del disciplinare di gara</w:t>
      </w:r>
      <w:r w:rsidRPr="00A837CD">
        <w:rPr>
          <w:rFonts w:eastAsia="Calibri" w:cs="Tahoma"/>
          <w:szCs w:val="24"/>
          <w:lang w:eastAsia="it-IT"/>
        </w:rPr>
        <w:t>) In relazione al requisito tecnico-professionale di qualificazione</w:t>
      </w:r>
      <w:r w:rsidRPr="00A837CD">
        <w:rPr>
          <w:rFonts w:eastAsia="Calibri" w:cs="Tahoma"/>
          <w:b/>
          <w:szCs w:val="24"/>
          <w:lang w:eastAsia="it-IT"/>
        </w:rPr>
        <w:t xml:space="preserve"> “</w:t>
      </w:r>
      <w:r w:rsidRPr="00A837CD">
        <w:rPr>
          <w:rFonts w:eastAsia="Calibri" w:cs="Calibri"/>
          <w:b/>
          <w:szCs w:val="24"/>
          <w:lang w:eastAsia="it-IT"/>
        </w:rPr>
        <w:t>SPAZI CONFINATI</w:t>
      </w:r>
      <w:r w:rsidRPr="00A837CD">
        <w:rPr>
          <w:rFonts w:eastAsia="Calibri" w:cs="Tahoma"/>
          <w:b/>
          <w:szCs w:val="24"/>
          <w:lang w:eastAsia="it-IT"/>
        </w:rPr>
        <w:t>”</w:t>
      </w:r>
      <w:r w:rsidRPr="00A837CD">
        <w:rPr>
          <w:rFonts w:eastAsia="Calibri" w:cs="Tahoma"/>
          <w:szCs w:val="24"/>
          <w:lang w:eastAsia="it-IT"/>
        </w:rPr>
        <w:t>, riportare una sola ipotesi:</w:t>
      </w:r>
    </w:p>
    <w:p w14:paraId="14E5FACD"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Che l’impresa è in possesso in proprio</w:t>
      </w:r>
      <w:r w:rsidRPr="00A837CD">
        <w:rPr>
          <w:rFonts w:eastAsia="Calibri" w:cs="Tahoma"/>
          <w:szCs w:val="24"/>
          <w:lang w:eastAsia="it-IT"/>
        </w:rPr>
        <w:t xml:space="preserve"> del suindicato requisito, impegnandosi, nel caso risultasse aggiudicataria, a produrre la documentazione a comprova di quanto auto dichiarato in fase di gara ed accettando eventuali sopralluoghi di controllo ed accettazione da parte della Stazione appaltante;</w:t>
      </w:r>
    </w:p>
    <w:p w14:paraId="55D338ED" w14:textId="77777777" w:rsidR="00A837CD" w:rsidRPr="00A837CD" w:rsidRDefault="00A837CD" w:rsidP="00A837CD">
      <w:pPr>
        <w:autoSpaceDE w:val="0"/>
        <w:autoSpaceDN w:val="0"/>
        <w:adjustRightInd w:val="0"/>
        <w:spacing w:before="120" w:after="120" w:line="240" w:lineRule="auto"/>
        <w:ind w:left="851"/>
        <w:rPr>
          <w:rFonts w:eastAsia="Calibri" w:cs="Tahoma"/>
          <w:b/>
          <w:szCs w:val="24"/>
          <w:lang w:eastAsia="it-IT"/>
        </w:rPr>
      </w:pPr>
      <w:r w:rsidRPr="00A837CD">
        <w:rPr>
          <w:rFonts w:eastAsia="Calibri" w:cs="Tahoma"/>
          <w:b/>
          <w:szCs w:val="24"/>
          <w:lang w:eastAsia="it-IT"/>
        </w:rPr>
        <w:t>Oppure</w:t>
      </w:r>
    </w:p>
    <w:p w14:paraId="233BCD9E"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 xml:space="preserve">Che l’impresa non è in possesso </w:t>
      </w:r>
      <w:r w:rsidRPr="00A837CD">
        <w:rPr>
          <w:rFonts w:eastAsia="Calibri" w:cs="Tahoma"/>
          <w:szCs w:val="24"/>
          <w:lang w:eastAsia="it-IT"/>
        </w:rPr>
        <w:t>del suindicato requisito, impegnandosi, nel caso risultasse aggiudicataria, a produrre la documentazione a comprova di quanto auto dichiarato in fase di gara ed accettando eventuali sopralluoghi di controllo ed accettazione da parte della Stazione appaltante;</w:t>
      </w:r>
    </w:p>
    <w:p w14:paraId="484BE0FE" w14:textId="77777777" w:rsidR="00A837CD" w:rsidRPr="00A837CD" w:rsidRDefault="00A837CD" w:rsidP="00A837CD">
      <w:pPr>
        <w:autoSpaceDE w:val="0"/>
        <w:autoSpaceDN w:val="0"/>
        <w:adjustRightInd w:val="0"/>
        <w:spacing w:before="120" w:after="120" w:line="240" w:lineRule="auto"/>
        <w:ind w:left="851"/>
        <w:rPr>
          <w:rFonts w:eastAsia="Calibri" w:cs="Tahoma"/>
          <w:i/>
          <w:szCs w:val="24"/>
          <w:lang w:eastAsia="it-IT"/>
        </w:rPr>
      </w:pPr>
      <w:r w:rsidRPr="00A837CD">
        <w:rPr>
          <w:rFonts w:eastAsia="Calibri" w:cs="Tahoma"/>
          <w:i/>
          <w:szCs w:val="24"/>
          <w:lang w:eastAsia="it-IT"/>
        </w:rPr>
        <w:t>A tal proposito indica che la carenza del suddetto requisito verrà assolto:</w:t>
      </w:r>
    </w:p>
    <w:p w14:paraId="22034BC3"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costituzione di A.T.I. orizzontale</w:t>
      </w:r>
      <w:r w:rsidRPr="00A837CD">
        <w:rPr>
          <w:rFonts w:eastAsia="Calibri" w:cs="Tahoma"/>
          <w:szCs w:val="24"/>
          <w:lang w:eastAsia="it-IT"/>
        </w:rPr>
        <w:t>;</w:t>
      </w:r>
    </w:p>
    <w:p w14:paraId="737E495C" w14:textId="77777777" w:rsidR="00A837CD" w:rsidRPr="00A837CD" w:rsidRDefault="00A837CD" w:rsidP="00A837CD">
      <w:pPr>
        <w:autoSpaceDE w:val="0"/>
        <w:autoSpaceDN w:val="0"/>
        <w:adjustRightInd w:val="0"/>
        <w:spacing w:before="120" w:after="120" w:line="240" w:lineRule="auto"/>
        <w:ind w:left="851" w:firstLine="340"/>
        <w:rPr>
          <w:rFonts w:eastAsia="Calibri" w:cs="Tahoma"/>
          <w:i/>
          <w:szCs w:val="24"/>
          <w:lang w:eastAsia="it-IT"/>
        </w:rPr>
      </w:pPr>
      <w:r w:rsidRPr="00A837CD">
        <w:rPr>
          <w:rFonts w:eastAsia="Calibri" w:cs="Tahoma"/>
          <w:i/>
          <w:szCs w:val="24"/>
          <w:lang w:eastAsia="it-IT"/>
        </w:rPr>
        <w:t>Oppure</w:t>
      </w:r>
    </w:p>
    <w:p w14:paraId="4ED1403D"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subappalto</w:t>
      </w:r>
      <w:r w:rsidRPr="00A837CD">
        <w:rPr>
          <w:rFonts w:eastAsia="Calibri" w:cs="Tahoma"/>
          <w:szCs w:val="24"/>
          <w:lang w:eastAsia="it-IT"/>
        </w:rPr>
        <w:t>;</w:t>
      </w:r>
    </w:p>
    <w:p w14:paraId="4C9A3AB4" w14:textId="77777777" w:rsidR="00A837CD" w:rsidRPr="00A837CD" w:rsidRDefault="00A837CD" w:rsidP="00A837CD">
      <w:pPr>
        <w:autoSpaceDE w:val="0"/>
        <w:autoSpaceDN w:val="0"/>
        <w:adjustRightInd w:val="0"/>
        <w:spacing w:line="240" w:lineRule="auto"/>
        <w:ind w:left="425"/>
        <w:rPr>
          <w:rFonts w:cs="Tahoma"/>
          <w:szCs w:val="24"/>
        </w:rPr>
      </w:pPr>
    </w:p>
    <w:p w14:paraId="53CADD5C" w14:textId="42FDF783"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szCs w:val="24"/>
          <w:u w:val="single"/>
          <w:lang w:eastAsia="it-IT"/>
        </w:rPr>
        <w:t xml:space="preserve">(Punto 7.3 </w:t>
      </w:r>
      <w:proofErr w:type="spellStart"/>
      <w:r w:rsidRPr="00A837CD">
        <w:rPr>
          <w:rFonts w:eastAsia="Calibri" w:cs="Tahoma"/>
          <w:szCs w:val="24"/>
          <w:u w:val="single"/>
          <w:lang w:eastAsia="it-IT"/>
        </w:rPr>
        <w:t>lett</w:t>
      </w:r>
      <w:proofErr w:type="spellEnd"/>
      <w:r w:rsidRPr="00A837CD">
        <w:rPr>
          <w:rFonts w:eastAsia="Calibri" w:cs="Tahoma"/>
          <w:szCs w:val="24"/>
          <w:u w:val="single"/>
          <w:lang w:eastAsia="it-IT"/>
        </w:rPr>
        <w:t>. e) del disciplinare di gara</w:t>
      </w:r>
      <w:r w:rsidRPr="00A837CD">
        <w:rPr>
          <w:rFonts w:eastAsia="Calibri" w:cs="Tahoma"/>
          <w:szCs w:val="24"/>
          <w:lang w:eastAsia="it-IT"/>
        </w:rPr>
        <w:t>) In relazione al requisito tecnico-professionale di qualificazione</w:t>
      </w:r>
      <w:r w:rsidRPr="00A837CD">
        <w:rPr>
          <w:rFonts w:eastAsia="Calibri" w:cs="Tahoma"/>
          <w:b/>
          <w:szCs w:val="24"/>
          <w:lang w:eastAsia="it-IT"/>
        </w:rPr>
        <w:t xml:space="preserve"> “</w:t>
      </w:r>
      <w:r w:rsidRPr="00A837CD">
        <w:rPr>
          <w:rFonts w:eastAsia="Calibri" w:cs="Calibri"/>
          <w:b/>
          <w:szCs w:val="24"/>
          <w:lang w:eastAsia="it-IT"/>
        </w:rPr>
        <w:t>INTERVENTI SU CONDOTTE IN FIBROCEMENTO”</w:t>
      </w:r>
      <w:r w:rsidRPr="00A837CD">
        <w:rPr>
          <w:rFonts w:eastAsia="Calibri" w:cs="Tahoma"/>
          <w:szCs w:val="24"/>
          <w:lang w:eastAsia="it-IT"/>
        </w:rPr>
        <w:t>, riportare una sola ipotesi:</w:t>
      </w:r>
    </w:p>
    <w:p w14:paraId="289B07B0"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Che l’impresa è in possesso in proprio</w:t>
      </w:r>
      <w:r w:rsidRPr="00A837CD">
        <w:rPr>
          <w:rFonts w:eastAsia="Calibri" w:cs="Tahoma"/>
          <w:szCs w:val="24"/>
          <w:lang w:eastAsia="it-IT"/>
        </w:rPr>
        <w:t xml:space="preserve"> del suindicato requisito, impegnandosi, nel caso risultasse aggiudicataria, a produrre la documentazione a comprova di quanto auto dichiarato in fase di gara ed accettando eventuali sopralluoghi di controllo ed accettazione da parte della Stazione appaltante;</w:t>
      </w:r>
    </w:p>
    <w:p w14:paraId="5E82A8AD" w14:textId="77777777" w:rsidR="00A837CD" w:rsidRPr="00A837CD" w:rsidRDefault="00A837CD" w:rsidP="00A837CD">
      <w:pPr>
        <w:autoSpaceDE w:val="0"/>
        <w:autoSpaceDN w:val="0"/>
        <w:adjustRightInd w:val="0"/>
        <w:spacing w:before="120" w:after="120" w:line="240" w:lineRule="auto"/>
        <w:ind w:left="851"/>
        <w:rPr>
          <w:rFonts w:eastAsia="Calibri" w:cs="Tahoma"/>
          <w:b/>
          <w:szCs w:val="24"/>
          <w:lang w:eastAsia="it-IT"/>
        </w:rPr>
      </w:pPr>
      <w:r w:rsidRPr="00A837CD">
        <w:rPr>
          <w:rFonts w:eastAsia="Calibri" w:cs="Tahoma"/>
          <w:b/>
          <w:szCs w:val="24"/>
          <w:lang w:eastAsia="it-IT"/>
        </w:rPr>
        <w:t>Oppure</w:t>
      </w:r>
    </w:p>
    <w:p w14:paraId="558DE876"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b/>
          <w:szCs w:val="24"/>
          <w:lang w:eastAsia="it-IT"/>
        </w:rPr>
        <w:t xml:space="preserve">Che l’impresa non è in possesso </w:t>
      </w:r>
      <w:r w:rsidRPr="00A837CD">
        <w:rPr>
          <w:rFonts w:eastAsia="Calibri" w:cs="Tahoma"/>
          <w:szCs w:val="24"/>
          <w:lang w:eastAsia="it-IT"/>
        </w:rPr>
        <w:t>del suindicato requisito, impegnandosi, nel caso risultasse aggiudicataria, a produrre la documentazione a comprova di quanto auto dichiarato in fase di gara ed accettando eventuali sopralluoghi di controllo ed accettazione da parte della Stazione appaltante;</w:t>
      </w:r>
    </w:p>
    <w:p w14:paraId="401BDB1F" w14:textId="77777777" w:rsidR="00A837CD" w:rsidRPr="00A837CD" w:rsidRDefault="00A837CD" w:rsidP="00A837CD">
      <w:pPr>
        <w:autoSpaceDE w:val="0"/>
        <w:autoSpaceDN w:val="0"/>
        <w:adjustRightInd w:val="0"/>
        <w:spacing w:before="120" w:after="120" w:line="240" w:lineRule="auto"/>
        <w:ind w:left="851"/>
        <w:rPr>
          <w:rFonts w:eastAsia="Calibri" w:cs="Tahoma"/>
          <w:i/>
          <w:szCs w:val="24"/>
          <w:lang w:eastAsia="it-IT"/>
        </w:rPr>
      </w:pPr>
      <w:r w:rsidRPr="00A837CD">
        <w:rPr>
          <w:rFonts w:eastAsia="Calibri" w:cs="Tahoma"/>
          <w:i/>
          <w:szCs w:val="24"/>
          <w:lang w:eastAsia="it-IT"/>
        </w:rPr>
        <w:t>A tal proposito indica che la carenza del suddetto requisito verrà assolto:</w:t>
      </w:r>
    </w:p>
    <w:p w14:paraId="07B20F74"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costituzione di A.T.I. orizzontale</w:t>
      </w:r>
      <w:r w:rsidRPr="00A837CD">
        <w:rPr>
          <w:rFonts w:eastAsia="Calibri" w:cs="Tahoma"/>
          <w:szCs w:val="24"/>
          <w:lang w:eastAsia="it-IT"/>
        </w:rPr>
        <w:t>;</w:t>
      </w:r>
    </w:p>
    <w:p w14:paraId="55078ACA" w14:textId="77777777" w:rsidR="00A837CD" w:rsidRPr="00A837CD" w:rsidRDefault="00A837CD" w:rsidP="00A837CD">
      <w:pPr>
        <w:autoSpaceDE w:val="0"/>
        <w:autoSpaceDN w:val="0"/>
        <w:adjustRightInd w:val="0"/>
        <w:spacing w:before="120" w:after="120" w:line="240" w:lineRule="auto"/>
        <w:ind w:left="851" w:firstLine="340"/>
        <w:rPr>
          <w:rFonts w:eastAsia="Calibri" w:cs="Tahoma"/>
          <w:i/>
          <w:szCs w:val="24"/>
          <w:lang w:eastAsia="it-IT"/>
        </w:rPr>
      </w:pPr>
      <w:r w:rsidRPr="00A837CD">
        <w:rPr>
          <w:rFonts w:eastAsia="Calibri" w:cs="Tahoma"/>
          <w:i/>
          <w:szCs w:val="24"/>
          <w:lang w:eastAsia="it-IT"/>
        </w:rPr>
        <w:t>Oppure</w:t>
      </w:r>
    </w:p>
    <w:p w14:paraId="1D644352" w14:textId="77777777" w:rsidR="00A837CD" w:rsidRPr="00A837CD" w:rsidRDefault="00A837CD" w:rsidP="00A837CD">
      <w:pPr>
        <w:numPr>
          <w:ilvl w:val="0"/>
          <w:numId w:val="49"/>
        </w:numPr>
        <w:autoSpaceDE w:val="0"/>
        <w:autoSpaceDN w:val="0"/>
        <w:adjustRightInd w:val="0"/>
        <w:spacing w:before="120" w:line="240" w:lineRule="auto"/>
        <w:ind w:left="1276" w:hanging="284"/>
        <w:rPr>
          <w:rFonts w:eastAsia="Calibri" w:cs="Tahoma"/>
          <w:szCs w:val="24"/>
          <w:lang w:eastAsia="it-IT"/>
        </w:rPr>
      </w:pPr>
      <w:r w:rsidRPr="00A837CD">
        <w:rPr>
          <w:rFonts w:eastAsia="Calibri" w:cs="Tahoma"/>
          <w:szCs w:val="24"/>
          <w:lang w:eastAsia="it-IT"/>
        </w:rPr>
        <w:t xml:space="preserve">Mediante </w:t>
      </w:r>
      <w:r w:rsidRPr="00A837CD">
        <w:rPr>
          <w:rFonts w:eastAsia="Calibri" w:cs="Tahoma"/>
          <w:b/>
          <w:szCs w:val="24"/>
          <w:lang w:eastAsia="it-IT"/>
        </w:rPr>
        <w:t>subappalto</w:t>
      </w:r>
      <w:r w:rsidRPr="00A837CD">
        <w:rPr>
          <w:rFonts w:eastAsia="Calibri" w:cs="Tahoma"/>
          <w:szCs w:val="24"/>
          <w:lang w:eastAsia="it-IT"/>
        </w:rPr>
        <w:t>;</w:t>
      </w:r>
    </w:p>
    <w:p w14:paraId="2A7775C2" w14:textId="77777777" w:rsidR="00A837CD" w:rsidRPr="00A837CD" w:rsidRDefault="00A837CD" w:rsidP="00A837CD">
      <w:pPr>
        <w:autoSpaceDE w:val="0"/>
        <w:autoSpaceDN w:val="0"/>
        <w:adjustRightInd w:val="0"/>
        <w:spacing w:line="240" w:lineRule="auto"/>
        <w:ind w:left="425"/>
        <w:rPr>
          <w:rFonts w:cs="Tahoma"/>
          <w:szCs w:val="24"/>
        </w:rPr>
      </w:pPr>
    </w:p>
    <w:p w14:paraId="43ED6C91"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(Se del caso):</w:t>
      </w:r>
    </w:p>
    <w:p w14:paraId="066ACF65"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Di ricorrere all’istituto dell’avvalimento </w:t>
      </w:r>
      <w:r w:rsidRPr="00A837CD">
        <w:rPr>
          <w:rFonts w:eastAsia="Calibri" w:cs="Tahoma"/>
          <w:b/>
          <w:szCs w:val="24"/>
          <w:lang w:eastAsia="it-IT"/>
        </w:rPr>
        <w:t>per eventuali carenze di requisiti tecnico-professionali di qualificazione di cui al punto 7.3 del disciplinare di gara</w:t>
      </w:r>
      <w:r w:rsidRPr="00A837CD">
        <w:rPr>
          <w:rFonts w:eastAsia="Calibri" w:cs="Tahoma"/>
          <w:szCs w:val="24"/>
          <w:lang w:eastAsia="it-IT"/>
        </w:rPr>
        <w:t xml:space="preserve">, e a tal fine allega alla presente domanda tutta la documentazione prevista al </w:t>
      </w:r>
      <w:r w:rsidRPr="00A837CD">
        <w:rPr>
          <w:rFonts w:eastAsia="Calibri" w:cs="Tahoma"/>
          <w:b/>
          <w:szCs w:val="24"/>
          <w:u w:val="single"/>
          <w:lang w:eastAsia="it-IT"/>
        </w:rPr>
        <w:t>punto 15.8 del disciplinare di gara</w:t>
      </w:r>
      <w:r w:rsidRPr="00A837CD">
        <w:rPr>
          <w:rFonts w:eastAsia="Calibri" w:cs="Tahoma"/>
          <w:szCs w:val="24"/>
          <w:lang w:eastAsia="it-IT"/>
        </w:rPr>
        <w:t>;</w:t>
      </w:r>
    </w:p>
    <w:p w14:paraId="4AA30B91" w14:textId="77777777" w:rsidR="00A837CD" w:rsidRPr="00A837CD" w:rsidRDefault="00A837CD" w:rsidP="00A837CD">
      <w:pPr>
        <w:autoSpaceDE w:val="0"/>
        <w:autoSpaceDN w:val="0"/>
        <w:adjustRightInd w:val="0"/>
        <w:spacing w:line="240" w:lineRule="auto"/>
        <w:ind w:left="425"/>
        <w:rPr>
          <w:rFonts w:cs="Tahoma"/>
          <w:szCs w:val="24"/>
        </w:rPr>
      </w:pPr>
    </w:p>
    <w:p w14:paraId="6BFF8427"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(SUBAPPALTO):</w:t>
      </w:r>
    </w:p>
    <w:p w14:paraId="447DBB23"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Indica quali parti del lavoro sia eventualmente intenzionato a subappaltare nei limiti ed alle condizioni previste dall’art. 105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50/2016 e </w:t>
      </w:r>
      <w:proofErr w:type="spellStart"/>
      <w:r w:rsidRPr="00A837CD">
        <w:rPr>
          <w:rFonts w:eastAsia="Calibri" w:cs="Tahoma"/>
          <w:szCs w:val="24"/>
          <w:lang w:eastAsia="it-IT"/>
        </w:rPr>
        <w:t>s.m.i.</w:t>
      </w:r>
      <w:proofErr w:type="spellEnd"/>
      <w:r w:rsidRPr="00A837CD">
        <w:rPr>
          <w:rFonts w:eastAsia="Calibri" w:cs="Tahoma"/>
          <w:szCs w:val="24"/>
          <w:lang w:eastAsia="it-IT"/>
        </w:rPr>
        <w:t xml:space="preserve"> e a tal fine allega alla presente domanda tutta la documentazione prevista al </w:t>
      </w:r>
      <w:r w:rsidRPr="00A837CD">
        <w:rPr>
          <w:rFonts w:eastAsia="Calibri" w:cs="Tahoma"/>
          <w:b/>
          <w:szCs w:val="24"/>
          <w:u w:val="single"/>
          <w:lang w:eastAsia="it-IT"/>
        </w:rPr>
        <w:t>punto 15.8 del disciplinare di gara</w:t>
      </w:r>
      <w:r w:rsidRPr="00A837CD">
        <w:rPr>
          <w:rFonts w:eastAsia="Calibri" w:cs="Tahoma"/>
          <w:szCs w:val="24"/>
          <w:lang w:eastAsia="it-IT"/>
        </w:rPr>
        <w:t>:</w:t>
      </w:r>
    </w:p>
    <w:tbl>
      <w:tblPr>
        <w:tblStyle w:val="Grigliatabella"/>
        <w:tblW w:w="0" w:type="auto"/>
        <w:tblInd w:w="959" w:type="dxa"/>
        <w:tblLook w:val="04A0" w:firstRow="1" w:lastRow="0" w:firstColumn="1" w:lastColumn="0" w:noHBand="0" w:noVBand="1"/>
      </w:tblPr>
      <w:tblGrid>
        <w:gridCol w:w="420"/>
        <w:gridCol w:w="8250"/>
      </w:tblGrid>
      <w:tr w:rsidR="00A837CD" w:rsidRPr="00A837CD" w14:paraId="524FCCB6" w14:textId="77777777" w:rsidTr="00A837CD">
        <w:trPr>
          <w:trHeight w:val="1418"/>
        </w:trPr>
        <w:tc>
          <w:tcPr>
            <w:tcW w:w="425" w:type="dxa"/>
            <w:vAlign w:val="center"/>
          </w:tcPr>
          <w:p w14:paraId="26810801" w14:textId="77777777" w:rsidR="00A837CD" w:rsidRPr="00A837CD" w:rsidRDefault="00A837CD" w:rsidP="00A837CD">
            <w:pPr>
              <w:autoSpaceDE w:val="0"/>
              <w:autoSpaceDN w:val="0"/>
              <w:adjustRightInd w:val="0"/>
              <w:spacing w:line="240" w:lineRule="auto"/>
              <w:jc w:val="left"/>
              <w:rPr>
                <w:rFonts w:cs="Tahoma"/>
                <w:b/>
                <w:sz w:val="30"/>
                <w:szCs w:val="30"/>
              </w:rPr>
            </w:pPr>
            <w:r w:rsidRPr="00A837CD">
              <w:rPr>
                <w:rFonts w:cs="Tahoma"/>
                <w:b/>
                <w:sz w:val="30"/>
                <w:szCs w:val="30"/>
              </w:rPr>
              <w:lastRenderedPageBreak/>
              <w:t>1</w:t>
            </w:r>
          </w:p>
        </w:tc>
        <w:tc>
          <w:tcPr>
            <w:tcW w:w="8363" w:type="dxa"/>
            <w:vAlign w:val="center"/>
          </w:tcPr>
          <w:p w14:paraId="3F1CE37B" w14:textId="77777777" w:rsidR="00A837CD" w:rsidRPr="00A837CD" w:rsidRDefault="00A837CD" w:rsidP="00A837CD">
            <w:pPr>
              <w:autoSpaceDE w:val="0"/>
              <w:autoSpaceDN w:val="0"/>
              <w:adjustRightInd w:val="0"/>
              <w:spacing w:line="360" w:lineRule="auto"/>
              <w:jc w:val="left"/>
              <w:rPr>
                <w:rFonts w:cs="Tahoma"/>
                <w:szCs w:val="24"/>
              </w:rPr>
            </w:pPr>
            <w:r w:rsidRPr="00A837CD">
              <w:rPr>
                <w:rFonts w:cs="Tahoma"/>
                <w:szCs w:val="24"/>
              </w:rPr>
              <w:t>Subappalto di ______________________________________________________ nella percentuale del __________________ %</w:t>
            </w:r>
          </w:p>
        </w:tc>
      </w:tr>
      <w:tr w:rsidR="00A837CD" w:rsidRPr="00A837CD" w14:paraId="2745CCE8" w14:textId="77777777" w:rsidTr="00A837CD">
        <w:trPr>
          <w:trHeight w:val="1418"/>
        </w:trPr>
        <w:tc>
          <w:tcPr>
            <w:tcW w:w="425" w:type="dxa"/>
            <w:vAlign w:val="center"/>
          </w:tcPr>
          <w:p w14:paraId="5A6D3297" w14:textId="77777777" w:rsidR="00A837CD" w:rsidRPr="00A837CD" w:rsidRDefault="00A837CD" w:rsidP="00A837CD">
            <w:pPr>
              <w:autoSpaceDE w:val="0"/>
              <w:autoSpaceDN w:val="0"/>
              <w:adjustRightInd w:val="0"/>
              <w:spacing w:line="240" w:lineRule="auto"/>
              <w:jc w:val="left"/>
              <w:rPr>
                <w:rFonts w:cs="Tahoma"/>
                <w:b/>
                <w:sz w:val="30"/>
                <w:szCs w:val="30"/>
              </w:rPr>
            </w:pPr>
            <w:r w:rsidRPr="00A837CD">
              <w:rPr>
                <w:rFonts w:cs="Tahoma"/>
                <w:b/>
                <w:sz w:val="30"/>
                <w:szCs w:val="30"/>
              </w:rPr>
              <w:t>2</w:t>
            </w:r>
          </w:p>
        </w:tc>
        <w:tc>
          <w:tcPr>
            <w:tcW w:w="8363" w:type="dxa"/>
            <w:vAlign w:val="center"/>
          </w:tcPr>
          <w:p w14:paraId="2A3AA7D8"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Subappalto di ______________________________________________________ nella percentuale del __________________ %</w:t>
            </w:r>
          </w:p>
        </w:tc>
      </w:tr>
      <w:tr w:rsidR="00A837CD" w:rsidRPr="00A837CD" w14:paraId="681BB784" w14:textId="77777777" w:rsidTr="00A837CD">
        <w:trPr>
          <w:trHeight w:val="1418"/>
        </w:trPr>
        <w:tc>
          <w:tcPr>
            <w:tcW w:w="425" w:type="dxa"/>
            <w:vAlign w:val="center"/>
          </w:tcPr>
          <w:p w14:paraId="3BD2A60A" w14:textId="77777777" w:rsidR="00A837CD" w:rsidRPr="00A837CD" w:rsidRDefault="00A837CD" w:rsidP="00A837CD">
            <w:pPr>
              <w:autoSpaceDE w:val="0"/>
              <w:autoSpaceDN w:val="0"/>
              <w:adjustRightInd w:val="0"/>
              <w:spacing w:line="240" w:lineRule="auto"/>
              <w:jc w:val="left"/>
              <w:rPr>
                <w:rFonts w:cs="Tahoma"/>
                <w:b/>
                <w:sz w:val="30"/>
                <w:szCs w:val="30"/>
              </w:rPr>
            </w:pPr>
            <w:r w:rsidRPr="00A837CD">
              <w:rPr>
                <w:rFonts w:cs="Tahoma"/>
                <w:b/>
                <w:sz w:val="30"/>
                <w:szCs w:val="30"/>
              </w:rPr>
              <w:t>3</w:t>
            </w:r>
          </w:p>
        </w:tc>
        <w:tc>
          <w:tcPr>
            <w:tcW w:w="8363" w:type="dxa"/>
            <w:vAlign w:val="center"/>
          </w:tcPr>
          <w:p w14:paraId="1B38AB98"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Subappalto di ______________________________________________________ nella percentuale del __________________ %</w:t>
            </w:r>
          </w:p>
        </w:tc>
      </w:tr>
    </w:tbl>
    <w:p w14:paraId="0A5C1FDE" w14:textId="77777777" w:rsidR="00A837CD" w:rsidRPr="00A837CD" w:rsidRDefault="00A837CD" w:rsidP="00A837CD">
      <w:pPr>
        <w:autoSpaceDE w:val="0"/>
        <w:autoSpaceDN w:val="0"/>
        <w:adjustRightInd w:val="0"/>
        <w:spacing w:line="240" w:lineRule="auto"/>
        <w:ind w:left="794"/>
        <w:rPr>
          <w:rFonts w:cs="Tahoma"/>
          <w:szCs w:val="24"/>
        </w:rPr>
      </w:pPr>
    </w:p>
    <w:p w14:paraId="0B3F441E" w14:textId="77777777" w:rsidR="00A837CD" w:rsidRPr="00A837CD" w:rsidRDefault="00A837CD" w:rsidP="00A837CD">
      <w:pPr>
        <w:autoSpaceDE w:val="0"/>
        <w:autoSpaceDN w:val="0"/>
        <w:adjustRightInd w:val="0"/>
        <w:spacing w:before="60" w:line="240" w:lineRule="auto"/>
        <w:ind w:left="851"/>
        <w:rPr>
          <w:rFonts w:cs="Tahoma"/>
          <w:szCs w:val="24"/>
          <w:lang w:eastAsia="it-IT"/>
        </w:rPr>
      </w:pPr>
      <w:r w:rsidRPr="00A837CD">
        <w:rPr>
          <w:rFonts w:cs="Tahoma"/>
          <w:szCs w:val="24"/>
          <w:lang w:eastAsia="it-IT"/>
        </w:rPr>
        <w:t xml:space="preserve">Ed indica inoltre, come previsto dall’art. 105, comma 6 del </w:t>
      </w:r>
      <w:proofErr w:type="spellStart"/>
      <w:r w:rsidRPr="00A837CD">
        <w:rPr>
          <w:rFonts w:cs="Tahoma"/>
          <w:szCs w:val="24"/>
          <w:lang w:eastAsia="it-IT"/>
        </w:rPr>
        <w:t>D.Lgs.</w:t>
      </w:r>
      <w:proofErr w:type="spellEnd"/>
      <w:r w:rsidRPr="00A837CD">
        <w:rPr>
          <w:rFonts w:cs="Tahoma"/>
          <w:szCs w:val="24"/>
          <w:lang w:eastAsia="it-IT"/>
        </w:rPr>
        <w:t xml:space="preserve"> 50/2016 e </w:t>
      </w:r>
      <w:proofErr w:type="spellStart"/>
      <w:r w:rsidRPr="00A837CD">
        <w:rPr>
          <w:rFonts w:cs="Tahoma"/>
          <w:szCs w:val="24"/>
          <w:lang w:eastAsia="it-IT"/>
        </w:rPr>
        <w:t>s.m.i.</w:t>
      </w:r>
      <w:proofErr w:type="spellEnd"/>
      <w:r w:rsidRPr="00A837CD">
        <w:rPr>
          <w:rFonts w:cs="Tahoma"/>
          <w:szCs w:val="24"/>
          <w:lang w:eastAsia="it-IT"/>
        </w:rPr>
        <w:t xml:space="preserve">, </w:t>
      </w:r>
      <w:r w:rsidRPr="00A837CD">
        <w:rPr>
          <w:rFonts w:cs="Tahoma"/>
          <w:b/>
          <w:szCs w:val="24"/>
          <w:u w:val="single"/>
          <w:lang w:eastAsia="it-IT"/>
        </w:rPr>
        <w:t>la seguente terna di subappaltatori</w:t>
      </w:r>
      <w:r w:rsidRPr="00A837CD">
        <w:rPr>
          <w:rFonts w:cs="Tahoma"/>
          <w:szCs w:val="24"/>
          <w:lang w:eastAsia="it-IT"/>
        </w:rPr>
        <w:t>:</w:t>
      </w:r>
    </w:p>
    <w:p w14:paraId="1524FCC8" w14:textId="77777777" w:rsidR="00A837CD" w:rsidRPr="00A837CD" w:rsidRDefault="00A837CD" w:rsidP="00A837CD">
      <w:pPr>
        <w:autoSpaceDE w:val="0"/>
        <w:autoSpaceDN w:val="0"/>
        <w:adjustRightInd w:val="0"/>
        <w:spacing w:before="120" w:line="360" w:lineRule="auto"/>
        <w:ind w:left="851"/>
        <w:rPr>
          <w:rFonts w:ascii="Tahoma" w:hAnsi="Tahoma" w:cs="Tahoma"/>
          <w:sz w:val="22"/>
        </w:rPr>
      </w:pPr>
      <w:r w:rsidRPr="00A837CD">
        <w:rPr>
          <w:rFonts w:ascii="Tahoma" w:hAnsi="Tahoma" w:cs="Tahoma"/>
          <w:sz w:val="22"/>
        </w:rPr>
        <w:t>__________________________________________________________________________________________________________________________________________________</w:t>
      </w:r>
    </w:p>
    <w:p w14:paraId="47023BE1" w14:textId="77777777" w:rsidR="00A837CD" w:rsidRPr="00A837CD" w:rsidRDefault="00A837CD" w:rsidP="00A837CD">
      <w:pPr>
        <w:autoSpaceDE w:val="0"/>
        <w:autoSpaceDN w:val="0"/>
        <w:adjustRightInd w:val="0"/>
        <w:spacing w:before="20"/>
        <w:ind w:left="851"/>
        <w:rPr>
          <w:rFonts w:ascii="Tahoma" w:hAnsi="Tahoma" w:cs="Tahoma"/>
          <w:sz w:val="22"/>
        </w:rPr>
      </w:pPr>
      <w:r w:rsidRPr="00A837CD">
        <w:rPr>
          <w:rFonts w:ascii="Tahoma" w:hAnsi="Tahoma" w:cs="Tahoma"/>
          <w:sz w:val="22"/>
        </w:rPr>
        <w:t>_________________________________________________________________________</w:t>
      </w:r>
    </w:p>
    <w:p w14:paraId="3BBFFB8F" w14:textId="77777777" w:rsidR="00A837CD" w:rsidRPr="00A837CD" w:rsidRDefault="00A837CD" w:rsidP="00A837CD">
      <w:pPr>
        <w:autoSpaceDE w:val="0"/>
        <w:autoSpaceDN w:val="0"/>
        <w:adjustRightInd w:val="0"/>
        <w:spacing w:before="120" w:line="360" w:lineRule="auto"/>
        <w:ind w:left="851"/>
        <w:rPr>
          <w:rFonts w:ascii="Tahoma" w:hAnsi="Tahoma" w:cs="Tahoma"/>
          <w:sz w:val="22"/>
        </w:rPr>
      </w:pPr>
      <w:r w:rsidRPr="00A837CD">
        <w:rPr>
          <w:rFonts w:ascii="Tahoma" w:hAnsi="Tahoma" w:cs="Tahoma"/>
          <w:sz w:val="22"/>
        </w:rPr>
        <w:t>_________________________________________________________________________</w:t>
      </w:r>
    </w:p>
    <w:p w14:paraId="4F22681A" w14:textId="77777777" w:rsidR="00A837CD" w:rsidRPr="00A837CD" w:rsidRDefault="00A837CD" w:rsidP="00A837CD">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left="851"/>
        <w:rPr>
          <w:sz w:val="18"/>
          <w:szCs w:val="18"/>
        </w:rPr>
      </w:pPr>
      <w:r w:rsidRPr="00A837CD">
        <w:rPr>
          <w:b/>
          <w:sz w:val="18"/>
          <w:szCs w:val="18"/>
        </w:rPr>
        <w:t>Nota di attenzione:</w:t>
      </w:r>
      <w:r w:rsidRPr="00A837CD">
        <w:rPr>
          <w:sz w:val="18"/>
          <w:szCs w:val="18"/>
        </w:rPr>
        <w:t xml:space="preserve"> </w:t>
      </w:r>
      <w:r w:rsidRPr="00A837CD">
        <w:rPr>
          <w:sz w:val="18"/>
          <w:szCs w:val="18"/>
          <w:u w:val="single"/>
        </w:rPr>
        <w:t>l’appaltatore è obbligato ad indicare la terna di subappaltatori in sede di offerta</w:t>
      </w:r>
      <w:r w:rsidRPr="00A837CD">
        <w:rPr>
          <w:sz w:val="18"/>
          <w:szCs w:val="18"/>
        </w:rPr>
        <w:t xml:space="preserve">, qualora gli appalti di lavori, servizi e forniture siano di importo pari o superiore alle soglie di cui all'articolo 35 del codice o, indipendentemente dall'importo a base di gara, riguardino le attività maggiormente esposte a rischio di infiltrazione mafiosa, come individuate al </w:t>
      </w:r>
      <w:hyperlink r:id="rId8" w:anchor="01.52" w:history="1">
        <w:r w:rsidRPr="00A837CD">
          <w:rPr>
            <w:sz w:val="18"/>
            <w:szCs w:val="18"/>
          </w:rPr>
          <w:t>comma 53 dell'articolo 1 della legge 6 novembre 2012, n. 190</w:t>
        </w:r>
      </w:hyperlink>
      <w:r w:rsidRPr="00A837CD">
        <w:rPr>
          <w:sz w:val="18"/>
          <w:szCs w:val="18"/>
        </w:rPr>
        <w:t xml:space="preserve"> (</w:t>
      </w:r>
      <w:r w:rsidRPr="00A837CD">
        <w:rPr>
          <w:sz w:val="18"/>
          <w:szCs w:val="18"/>
          <w:u w:val="single"/>
        </w:rPr>
        <w:t>trasporto di materiali a discarica per conto di terzi; trasporto, anche transfrontaliero, e smaltimento di rifiuti per conto di terzi; estrazione, fornitura e trasporto di terra e materiali inerti; confezionamento, fornitura e trasporto di calcestruzzo e di bitume; noli a freddo di macchinari; fornitura di ferro lavorato; noli a caldo; autotrasporti per conto di terzi; guardiania dei cantieri; bonifica di siti; bonifica di beni e siti contenenti amianto</w:t>
      </w:r>
      <w:r w:rsidRPr="00A837CD">
        <w:rPr>
          <w:sz w:val="18"/>
          <w:szCs w:val="18"/>
        </w:rPr>
        <w:t xml:space="preserve">). </w:t>
      </w:r>
      <w:r w:rsidRPr="00A837CD">
        <w:rPr>
          <w:b/>
          <w:sz w:val="18"/>
          <w:szCs w:val="18"/>
        </w:rPr>
        <w:t>Nel caso di appalti aventi ad oggetto più tipologie di prestazioni, la terna di subappaltatori va indicata con riferimento a ciascuna tipologia di prestazione omogenea prevista nel bando di gara</w:t>
      </w:r>
      <w:r w:rsidRPr="00A837CD">
        <w:rPr>
          <w:sz w:val="18"/>
          <w:szCs w:val="18"/>
        </w:rPr>
        <w:t xml:space="preserve">. </w:t>
      </w:r>
    </w:p>
    <w:p w14:paraId="76008E66" w14:textId="77777777" w:rsidR="00A837CD" w:rsidRPr="00A837CD" w:rsidRDefault="00A837CD" w:rsidP="00A837CD">
      <w:pPr>
        <w:autoSpaceDE w:val="0"/>
        <w:autoSpaceDN w:val="0"/>
        <w:adjustRightInd w:val="0"/>
        <w:spacing w:before="120" w:after="120" w:line="240" w:lineRule="auto"/>
        <w:ind w:left="851"/>
        <w:rPr>
          <w:rFonts w:cs="Tahoma"/>
          <w:b/>
          <w:szCs w:val="24"/>
          <w:lang w:eastAsia="it-IT"/>
        </w:rPr>
      </w:pPr>
      <w:r w:rsidRPr="00A837CD">
        <w:rPr>
          <w:rFonts w:cs="Tahoma"/>
          <w:b/>
          <w:szCs w:val="24"/>
          <w:lang w:eastAsia="it-IT"/>
        </w:rPr>
        <w:t>E di impegnarsi a:</w:t>
      </w:r>
    </w:p>
    <w:p w14:paraId="0E63E0E9" w14:textId="77777777" w:rsidR="00A837CD" w:rsidRPr="00A837CD" w:rsidRDefault="00A837CD" w:rsidP="00A837CD">
      <w:pPr>
        <w:numPr>
          <w:ilvl w:val="0"/>
          <w:numId w:val="30"/>
        </w:numPr>
        <w:autoSpaceDE w:val="0"/>
        <w:autoSpaceDN w:val="0"/>
        <w:adjustRightInd w:val="0"/>
        <w:spacing w:before="60" w:line="240" w:lineRule="auto"/>
        <w:ind w:left="1276"/>
        <w:rPr>
          <w:rFonts w:eastAsia="Calibri" w:cs="Tahoma"/>
          <w:szCs w:val="24"/>
          <w:lang w:eastAsia="it-IT"/>
        </w:rPr>
      </w:pPr>
      <w:r w:rsidRPr="00A837CD">
        <w:rPr>
          <w:rFonts w:eastAsia="Calibri" w:cs="Tahoma"/>
          <w:szCs w:val="24"/>
          <w:lang w:eastAsia="it-IT"/>
        </w:rPr>
        <w:t xml:space="preserve">Garantire l’osservanza delle disposizioni vigenti in materia di sicurezza e protezione dei lavoratori previste dai piani di sicurezza e dal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81/2008 anche da parte del subappaltatore;</w:t>
      </w:r>
    </w:p>
    <w:p w14:paraId="28B7F5E1" w14:textId="77777777" w:rsidR="00A837CD" w:rsidRPr="00A837CD" w:rsidRDefault="00A837CD" w:rsidP="00A837CD">
      <w:pPr>
        <w:numPr>
          <w:ilvl w:val="0"/>
          <w:numId w:val="30"/>
        </w:numPr>
        <w:autoSpaceDE w:val="0"/>
        <w:autoSpaceDN w:val="0"/>
        <w:adjustRightInd w:val="0"/>
        <w:spacing w:before="60" w:after="120" w:line="240" w:lineRule="auto"/>
        <w:ind w:left="1276" w:hanging="357"/>
        <w:rPr>
          <w:rFonts w:eastAsia="Calibri" w:cs="Tahoma"/>
          <w:szCs w:val="24"/>
          <w:lang w:eastAsia="it-IT"/>
        </w:rPr>
      </w:pPr>
      <w:r w:rsidRPr="00A837CD">
        <w:rPr>
          <w:rFonts w:eastAsia="Calibri" w:cs="Tahoma"/>
          <w:szCs w:val="24"/>
          <w:lang w:eastAsia="it-IT"/>
        </w:rPr>
        <w:t>Rispondere in solido con il subappaltatore per l’effettuazione e il versamento delle ritenute fiscali sui redditi di lavoro dipendente e il versamento dei contributi previdenziali e assicurativi obbligatori per gli infortuni sul lavoro e le malattie professionali dei dipendenti a cui è tenuto il subappaltatore;</w:t>
      </w:r>
    </w:p>
    <w:p w14:paraId="34608B29" w14:textId="77777777" w:rsidR="00A837CD" w:rsidRPr="00A837CD" w:rsidRDefault="00A837CD" w:rsidP="00A837CD">
      <w:pPr>
        <w:autoSpaceDE w:val="0"/>
        <w:autoSpaceDN w:val="0"/>
        <w:adjustRightInd w:val="0"/>
        <w:spacing w:after="120" w:line="240" w:lineRule="auto"/>
        <w:ind w:left="794" w:firstLine="125"/>
        <w:jc w:val="left"/>
        <w:rPr>
          <w:rFonts w:cs="Tahoma"/>
          <w:b/>
          <w:szCs w:val="24"/>
        </w:rPr>
      </w:pPr>
      <w:r w:rsidRPr="00A837CD">
        <w:rPr>
          <w:rFonts w:cs="Tahoma"/>
          <w:b/>
          <w:szCs w:val="24"/>
        </w:rPr>
        <w:t>Oppure</w:t>
      </w:r>
    </w:p>
    <w:p w14:paraId="76C7763D"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Di </w:t>
      </w:r>
      <w:r w:rsidRPr="00A837CD">
        <w:rPr>
          <w:rFonts w:eastAsia="Calibri" w:cs="Tahoma"/>
          <w:b/>
          <w:szCs w:val="24"/>
          <w:u w:val="single"/>
          <w:lang w:eastAsia="it-IT"/>
        </w:rPr>
        <w:t>NON</w:t>
      </w:r>
      <w:r w:rsidRPr="00A837CD">
        <w:rPr>
          <w:rFonts w:eastAsia="Calibri" w:cs="Tahoma"/>
          <w:szCs w:val="24"/>
          <w:lang w:eastAsia="it-IT"/>
        </w:rPr>
        <w:t xml:space="preserve"> voler subappaltare a terzi alcuna parte dell’appalto;</w:t>
      </w:r>
    </w:p>
    <w:p w14:paraId="5D0FF3E6" w14:textId="77777777" w:rsidR="00A837CD" w:rsidRPr="00A837CD" w:rsidRDefault="00A837CD" w:rsidP="00A837CD">
      <w:pPr>
        <w:autoSpaceDE w:val="0"/>
        <w:autoSpaceDN w:val="0"/>
        <w:adjustRightInd w:val="0"/>
        <w:spacing w:line="240" w:lineRule="auto"/>
        <w:ind w:left="425"/>
        <w:rPr>
          <w:rFonts w:cs="Tahoma"/>
          <w:szCs w:val="24"/>
        </w:rPr>
      </w:pPr>
    </w:p>
    <w:p w14:paraId="480CB491"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 xml:space="preserve">Che l’impresa, </w:t>
      </w:r>
      <w:r w:rsidRPr="00A837CD">
        <w:rPr>
          <w:rFonts w:eastAsia="Calibri" w:cs="Tahoma"/>
          <w:b/>
          <w:szCs w:val="24"/>
          <w:u w:val="single"/>
          <w:lang w:eastAsia="it-IT"/>
        </w:rPr>
        <w:t>ai fini della riduzione della cauzione provvisoria</w:t>
      </w:r>
      <w:r w:rsidRPr="00A837CD">
        <w:rPr>
          <w:rFonts w:eastAsia="Calibri" w:cs="Tahoma"/>
          <w:b/>
          <w:szCs w:val="24"/>
          <w:lang w:eastAsia="it-IT"/>
        </w:rPr>
        <w:t>:</w:t>
      </w:r>
    </w:p>
    <w:p w14:paraId="2A77FBBD"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È in possesso della/e seguente/i certificazione:</w:t>
      </w:r>
    </w:p>
    <w:p w14:paraId="58014C10" w14:textId="77777777" w:rsidR="00A837CD" w:rsidRPr="00A837CD" w:rsidRDefault="00A837CD" w:rsidP="00A837CD">
      <w:pPr>
        <w:numPr>
          <w:ilvl w:val="0"/>
          <w:numId w:val="40"/>
        </w:numPr>
        <w:autoSpaceDE w:val="0"/>
        <w:autoSpaceDN w:val="0"/>
        <w:adjustRightInd w:val="0"/>
        <w:spacing w:before="40" w:line="360" w:lineRule="auto"/>
        <w:ind w:hanging="295"/>
        <w:jc w:val="left"/>
        <w:rPr>
          <w:rFonts w:cs="Tahoma"/>
          <w:spacing w:val="-2"/>
          <w:szCs w:val="24"/>
          <w:lang w:eastAsia="it-IT"/>
        </w:rPr>
      </w:pPr>
      <w:r w:rsidRPr="00A837CD">
        <w:rPr>
          <w:rFonts w:cs="Tahoma"/>
          <w:spacing w:val="-2"/>
          <w:szCs w:val="24"/>
          <w:lang w:eastAsia="it-IT"/>
        </w:rPr>
        <w:t>_____________________________________, rilasciata in data _________________, da ___________________________________________ e valida sino al _______________;</w:t>
      </w:r>
    </w:p>
    <w:p w14:paraId="44CFE9D0" w14:textId="77777777" w:rsidR="00A837CD" w:rsidRPr="00A837CD" w:rsidRDefault="00A837CD" w:rsidP="00A837CD">
      <w:pPr>
        <w:numPr>
          <w:ilvl w:val="0"/>
          <w:numId w:val="40"/>
        </w:numPr>
        <w:autoSpaceDE w:val="0"/>
        <w:autoSpaceDN w:val="0"/>
        <w:adjustRightInd w:val="0"/>
        <w:spacing w:before="40" w:line="360" w:lineRule="auto"/>
        <w:ind w:hanging="295"/>
        <w:jc w:val="left"/>
        <w:rPr>
          <w:rFonts w:cs="Tahoma"/>
          <w:spacing w:val="-2"/>
          <w:szCs w:val="24"/>
          <w:lang w:eastAsia="it-IT"/>
        </w:rPr>
      </w:pPr>
      <w:r w:rsidRPr="00A837CD">
        <w:rPr>
          <w:rFonts w:cs="Tahoma"/>
          <w:spacing w:val="-2"/>
          <w:szCs w:val="24"/>
          <w:lang w:eastAsia="it-IT"/>
        </w:rPr>
        <w:lastRenderedPageBreak/>
        <w:t>_____________________________________, rilasciata in data _________________, da ___________________________________________ e valida sino al _______________;</w:t>
      </w:r>
    </w:p>
    <w:p w14:paraId="7749AEE5" w14:textId="77777777" w:rsidR="00A837CD" w:rsidRPr="00A837CD" w:rsidRDefault="00A837CD" w:rsidP="00A837CD">
      <w:pPr>
        <w:numPr>
          <w:ilvl w:val="0"/>
          <w:numId w:val="40"/>
        </w:numPr>
        <w:autoSpaceDE w:val="0"/>
        <w:autoSpaceDN w:val="0"/>
        <w:adjustRightInd w:val="0"/>
        <w:spacing w:before="40" w:line="360" w:lineRule="auto"/>
        <w:ind w:hanging="295"/>
        <w:jc w:val="left"/>
        <w:rPr>
          <w:rFonts w:cs="Tahoma"/>
          <w:spacing w:val="-2"/>
          <w:szCs w:val="24"/>
          <w:lang w:eastAsia="it-IT"/>
        </w:rPr>
      </w:pPr>
      <w:r w:rsidRPr="00A837CD">
        <w:rPr>
          <w:rFonts w:cs="Tahoma"/>
          <w:spacing w:val="-2"/>
          <w:szCs w:val="24"/>
          <w:lang w:eastAsia="it-IT"/>
        </w:rPr>
        <w:t>_____________________________________, rilasciata in data _________________, da ___________________________________________ e valida sino al _______________;</w:t>
      </w:r>
    </w:p>
    <w:p w14:paraId="60C77B54" w14:textId="77777777" w:rsidR="00A837CD" w:rsidRPr="00A837CD" w:rsidRDefault="00A837CD" w:rsidP="00A837CD">
      <w:pPr>
        <w:autoSpaceDE w:val="0"/>
        <w:autoSpaceDN w:val="0"/>
        <w:adjustRightInd w:val="0"/>
        <w:spacing w:after="120" w:line="240" w:lineRule="auto"/>
        <w:ind w:left="851"/>
        <w:rPr>
          <w:rFonts w:cs="Tahoma"/>
          <w:spacing w:val="-2"/>
          <w:szCs w:val="24"/>
          <w:lang w:eastAsia="it-IT"/>
        </w:rPr>
      </w:pPr>
      <w:r w:rsidRPr="00A837CD">
        <w:rPr>
          <w:rFonts w:cs="Tahoma"/>
          <w:spacing w:val="-2"/>
          <w:szCs w:val="24"/>
          <w:lang w:eastAsia="it-IT"/>
        </w:rPr>
        <w:t xml:space="preserve">A comprova della dichiarazione che precede, si dovrà allegare alla cauzione provvisoria, </w:t>
      </w:r>
      <w:r w:rsidRPr="00A837CD">
        <w:rPr>
          <w:rFonts w:cs="Tahoma"/>
          <w:spacing w:val="-2"/>
          <w:szCs w:val="24"/>
          <w:u w:val="single"/>
          <w:lang w:eastAsia="it-IT"/>
        </w:rPr>
        <w:t>copia conforme della/e citata/e certificazione/i</w:t>
      </w:r>
      <w:r w:rsidRPr="00A837CD">
        <w:rPr>
          <w:rFonts w:cs="Tahoma"/>
          <w:spacing w:val="-2"/>
          <w:szCs w:val="24"/>
          <w:lang w:eastAsia="it-IT"/>
        </w:rPr>
        <w:t>;</w:t>
      </w:r>
    </w:p>
    <w:p w14:paraId="5FD33455"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448B9385"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Non è in possesso di alcuna certificazione;</w:t>
      </w:r>
    </w:p>
    <w:p w14:paraId="39A72BB6" w14:textId="77777777" w:rsidR="00A837CD" w:rsidRPr="00A837CD" w:rsidRDefault="00A837CD" w:rsidP="00A837CD">
      <w:pPr>
        <w:autoSpaceDE w:val="0"/>
        <w:autoSpaceDN w:val="0"/>
        <w:adjustRightInd w:val="0"/>
        <w:spacing w:line="240" w:lineRule="auto"/>
        <w:ind w:left="425"/>
        <w:rPr>
          <w:rFonts w:cs="Tahoma"/>
          <w:szCs w:val="24"/>
        </w:rPr>
      </w:pPr>
    </w:p>
    <w:p w14:paraId="5D44A927"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 tenere sollevata ed indenne la Società committente da tutte le controversie che possono insorgere per l’impiego di metodi, dispositivi e materiali coperti da brevetto. I diritti e le indennità per detti impieghi si intendono compresi nel prezzo di offerta;</w:t>
      </w:r>
    </w:p>
    <w:p w14:paraId="2E1A1450" w14:textId="77777777" w:rsidR="00A837CD" w:rsidRPr="00A837CD" w:rsidRDefault="00A837CD" w:rsidP="00A837CD">
      <w:pPr>
        <w:autoSpaceDE w:val="0"/>
        <w:autoSpaceDN w:val="0"/>
        <w:adjustRightInd w:val="0"/>
        <w:spacing w:line="240" w:lineRule="auto"/>
        <w:rPr>
          <w:rFonts w:cs="Tahoma"/>
          <w:szCs w:val="24"/>
        </w:rPr>
      </w:pPr>
    </w:p>
    <w:p w14:paraId="3989FE0E"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 possedere tutti i requisiti di capacità economico-finanziaria e tecnico professionale richiesti nel disciplinare di gara;</w:t>
      </w:r>
    </w:p>
    <w:p w14:paraId="7DE43360" w14:textId="77777777" w:rsidR="00A837CD" w:rsidRPr="00A837CD" w:rsidRDefault="00A837CD" w:rsidP="00A837CD">
      <w:pPr>
        <w:autoSpaceDE w:val="0"/>
        <w:autoSpaceDN w:val="0"/>
        <w:adjustRightInd w:val="0"/>
        <w:spacing w:line="240" w:lineRule="auto"/>
        <w:rPr>
          <w:rFonts w:cs="Tahoma"/>
          <w:szCs w:val="24"/>
        </w:rPr>
      </w:pPr>
    </w:p>
    <w:p w14:paraId="3693F757"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 xml:space="preserve">Di conoscere e accettare tutte le norme e disposizioni contenute negli atti tecnici che regolano l’appalto, nonché quelle contenute nel bando di gara e nel documento complementare “Disciplinare di gara”, senza condizione, eccezione e riserva alcuna; </w:t>
      </w:r>
    </w:p>
    <w:p w14:paraId="65849C0B" w14:textId="77777777" w:rsidR="00A837CD" w:rsidRPr="00A837CD" w:rsidRDefault="00A837CD" w:rsidP="00A837CD">
      <w:pPr>
        <w:autoSpaceDE w:val="0"/>
        <w:autoSpaceDN w:val="0"/>
        <w:adjustRightInd w:val="0"/>
        <w:spacing w:line="240" w:lineRule="auto"/>
        <w:rPr>
          <w:rFonts w:cs="Tahoma"/>
          <w:szCs w:val="24"/>
        </w:rPr>
      </w:pPr>
    </w:p>
    <w:p w14:paraId="2B63513A"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 aver esaminato Capitolato / Elaborati ritenendoli esaurienti e tali, quindi, da consentire una ponderata formulazione della propria offerta, che si intende comprensiva di tutti i costi e/o gli oneri diretti ed indiretti derivanti dalla corretta esecuzione della prestazione oggetto dell’appalto;</w:t>
      </w:r>
    </w:p>
    <w:p w14:paraId="1C2FE1E2" w14:textId="77777777" w:rsidR="00A837CD" w:rsidRPr="00A837CD" w:rsidRDefault="00A837CD" w:rsidP="00A837CD">
      <w:pPr>
        <w:autoSpaceDE w:val="0"/>
        <w:autoSpaceDN w:val="0"/>
        <w:adjustRightInd w:val="0"/>
        <w:spacing w:line="240" w:lineRule="auto"/>
        <w:rPr>
          <w:rFonts w:cs="Tahoma"/>
          <w:szCs w:val="24"/>
        </w:rPr>
      </w:pPr>
    </w:p>
    <w:p w14:paraId="73F95D56"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Dichiara remunerativa l’offerta economica presentata giacché per la sua formulazione ha preso atto e tenuto conto delle condizioni contrattuali, degli oneri (compresi quelli eventuali relativi in materia di sicurezza, di assicurazione, di condizioni di lavoro e di previdenza e assistenza in vigore nel luogo dove devono essere svolta  la fornitura)  e di tutte le circostanze generali, particolari e locali, nessuna esclusa ed eccettuata che possono avere influito o influire sia sulla prestazione sia sulla determinazione della propria offerta;</w:t>
      </w:r>
    </w:p>
    <w:p w14:paraId="407E9BF6" w14:textId="77777777" w:rsidR="00A837CD" w:rsidRPr="00A837CD" w:rsidRDefault="00A837CD" w:rsidP="00A837CD">
      <w:pPr>
        <w:autoSpaceDE w:val="0"/>
        <w:autoSpaceDN w:val="0"/>
        <w:adjustRightInd w:val="0"/>
        <w:spacing w:line="240" w:lineRule="auto"/>
        <w:rPr>
          <w:rFonts w:cs="Tahoma"/>
          <w:szCs w:val="24"/>
        </w:rPr>
      </w:pPr>
    </w:p>
    <w:p w14:paraId="5431FF9D"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 garantire, in caso di aggiudicazione dell’appalto, il rispetto di tutte le condizioni riportate nel bando di gara, nel disciplinare e in tutta la documentazione tecnica nonché di quanto dichiarato in sede di offerta;</w:t>
      </w:r>
    </w:p>
    <w:p w14:paraId="1D27FC4F" w14:textId="77777777" w:rsidR="00A837CD" w:rsidRPr="00A837CD" w:rsidRDefault="00A837CD" w:rsidP="00A837CD">
      <w:pPr>
        <w:autoSpaceDE w:val="0"/>
        <w:autoSpaceDN w:val="0"/>
        <w:adjustRightInd w:val="0"/>
        <w:spacing w:line="240" w:lineRule="auto"/>
        <w:rPr>
          <w:rFonts w:cs="Tahoma"/>
          <w:szCs w:val="24"/>
        </w:rPr>
      </w:pPr>
    </w:p>
    <w:p w14:paraId="2207271C"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 xml:space="preserve">Di aver tenuto conto, nella formulazione dell’offerta economica, degli obblighi e degli oneri nel loro effettivo valore derivanti dall’osservanza delle norme in vigore inerenti la tutela della salute e sicurezza dei lavoratori e di rispettare e applicare presso la propria azienda la normativa vigente in materia di tutela della sicurezza ex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81/2008 e </w:t>
      </w:r>
      <w:proofErr w:type="spellStart"/>
      <w:r w:rsidRPr="00A837CD">
        <w:rPr>
          <w:rFonts w:eastAsia="Calibri" w:cs="Tahoma"/>
          <w:szCs w:val="24"/>
          <w:lang w:eastAsia="it-IT"/>
        </w:rPr>
        <w:t>s.m.i.</w:t>
      </w:r>
      <w:proofErr w:type="spellEnd"/>
      <w:r w:rsidRPr="00A837CD">
        <w:rPr>
          <w:rFonts w:eastAsia="Calibri" w:cs="Tahoma"/>
          <w:szCs w:val="24"/>
          <w:lang w:eastAsia="it-IT"/>
        </w:rPr>
        <w:t>;</w:t>
      </w:r>
    </w:p>
    <w:p w14:paraId="077430CC" w14:textId="77777777" w:rsidR="00A837CD" w:rsidRPr="00A837CD" w:rsidRDefault="00A837CD" w:rsidP="00A837CD">
      <w:pPr>
        <w:autoSpaceDE w:val="0"/>
        <w:autoSpaceDN w:val="0"/>
        <w:adjustRightInd w:val="0"/>
        <w:spacing w:line="240" w:lineRule="auto"/>
        <w:rPr>
          <w:rFonts w:cs="Tahoma"/>
          <w:szCs w:val="24"/>
        </w:rPr>
      </w:pPr>
    </w:p>
    <w:p w14:paraId="0F80AA80" w14:textId="77777777" w:rsidR="00A837CD" w:rsidRPr="00A837CD" w:rsidRDefault="00A837CD" w:rsidP="00A837CD">
      <w:pPr>
        <w:numPr>
          <w:ilvl w:val="0"/>
          <w:numId w:val="47"/>
        </w:numPr>
        <w:autoSpaceDE w:val="0"/>
        <w:autoSpaceDN w:val="0"/>
        <w:adjustRightInd w:val="0"/>
        <w:spacing w:line="240" w:lineRule="auto"/>
        <w:ind w:left="425" w:hanging="567"/>
        <w:rPr>
          <w:rFonts w:eastAsia="Calibri" w:cs="Tahoma"/>
          <w:szCs w:val="24"/>
          <w:lang w:eastAsia="it-IT"/>
        </w:rPr>
      </w:pPr>
      <w:r w:rsidRPr="00A837CD">
        <w:rPr>
          <w:rFonts w:eastAsia="Calibri" w:cs="Tahoma"/>
          <w:szCs w:val="24"/>
          <w:lang w:eastAsia="it-IT"/>
        </w:rPr>
        <w:t>Di impegnarsi ad osservare, in caso di aggiudicazione, tutte le norme e le prescrizioni contenute nei contratti collettivi, nelle leggi e nei regolamenti sulla tutela, sicurezza, salute, assicurazione ed assistenza dei lavoratori nei confronti del personale dipendente;</w:t>
      </w:r>
    </w:p>
    <w:p w14:paraId="5619A04E" w14:textId="77777777" w:rsidR="00A837CD" w:rsidRPr="00A837CD" w:rsidRDefault="00A837CD" w:rsidP="00A837CD">
      <w:pPr>
        <w:autoSpaceDE w:val="0"/>
        <w:autoSpaceDN w:val="0"/>
        <w:adjustRightInd w:val="0"/>
        <w:spacing w:line="240" w:lineRule="auto"/>
        <w:rPr>
          <w:rFonts w:cs="Tahoma"/>
          <w:szCs w:val="24"/>
        </w:rPr>
      </w:pPr>
    </w:p>
    <w:p w14:paraId="3027A5D5"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 xml:space="preserve">Di essere edotto che si potrà procedere alla risoluzione del contratto qualora emerga l’impiego di manodopera con modalità irregolari o il ricorso a forme di intermediazione abusiva per il reclutamento della stessa; </w:t>
      </w:r>
    </w:p>
    <w:p w14:paraId="7C119984" w14:textId="77777777" w:rsidR="00A837CD" w:rsidRPr="00A837CD" w:rsidRDefault="00A837CD" w:rsidP="00A837CD">
      <w:pPr>
        <w:autoSpaceDE w:val="0"/>
        <w:autoSpaceDN w:val="0"/>
        <w:adjustRightInd w:val="0"/>
        <w:spacing w:line="240" w:lineRule="auto"/>
        <w:rPr>
          <w:rFonts w:cs="Tahoma"/>
          <w:szCs w:val="24"/>
        </w:rPr>
      </w:pPr>
    </w:p>
    <w:p w14:paraId="4A3B658C"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t>Di assumere, in caso di aggiudicazione, tutti gli obblighi derivanti dalla Legge 136/2010 ed in particolare quelli derivanti dall’art. 3 “</w:t>
      </w:r>
      <w:r w:rsidRPr="00A837CD">
        <w:rPr>
          <w:rFonts w:eastAsia="Calibri" w:cs="Tahoma"/>
          <w:szCs w:val="24"/>
          <w:u w:val="single"/>
          <w:lang w:eastAsia="it-IT"/>
        </w:rPr>
        <w:t>Tracciabilità dei flussi finanziari</w:t>
      </w:r>
      <w:r w:rsidRPr="00A837CD">
        <w:rPr>
          <w:rFonts w:eastAsia="Calibri" w:cs="Tahoma"/>
          <w:szCs w:val="24"/>
          <w:lang w:eastAsia="it-IT"/>
        </w:rPr>
        <w:t>”;</w:t>
      </w:r>
    </w:p>
    <w:p w14:paraId="63B38ACB" w14:textId="77777777" w:rsidR="00A837CD" w:rsidRPr="00A837CD" w:rsidRDefault="00A837CD" w:rsidP="00A837CD">
      <w:pPr>
        <w:autoSpaceDE w:val="0"/>
        <w:autoSpaceDN w:val="0"/>
        <w:adjustRightInd w:val="0"/>
        <w:spacing w:line="240" w:lineRule="auto"/>
        <w:rPr>
          <w:rFonts w:cs="Tahoma"/>
          <w:szCs w:val="24"/>
        </w:rPr>
      </w:pPr>
    </w:p>
    <w:p w14:paraId="79E06CE7"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szCs w:val="24"/>
          <w:lang w:eastAsia="it-IT"/>
        </w:rPr>
        <w:lastRenderedPageBreak/>
        <w:t xml:space="preserve">Di essere edotto degli obblighi derivanti dal </w:t>
      </w:r>
      <w:r w:rsidRPr="00A837CD">
        <w:rPr>
          <w:rFonts w:eastAsia="Calibri" w:cs="Tahoma"/>
          <w:b/>
          <w:szCs w:val="24"/>
          <w:lang w:eastAsia="it-IT"/>
        </w:rPr>
        <w:t>Codice di comportamento</w:t>
      </w:r>
      <w:r w:rsidRPr="00A837CD">
        <w:rPr>
          <w:rFonts w:eastAsia="Calibri" w:cs="Tahoma"/>
          <w:szCs w:val="24"/>
          <w:lang w:eastAsia="it-IT"/>
        </w:rPr>
        <w:t xml:space="preserve"> adottato dalla stazione appaltante e si impegna, in caso di aggiudicazione, ad osservare e a far osservare ai propri dipendenti e collaboratori, per quanto applicabile, il suddetto codice, pena la risoluzione del contratto; inoltre dichiara </w:t>
      </w:r>
      <w:r w:rsidRPr="00A837CD">
        <w:rPr>
          <w:rFonts w:eastAsia="Calibri" w:cs="Calibri"/>
          <w:szCs w:val="24"/>
          <w:lang w:eastAsia="it-IT"/>
        </w:rPr>
        <w:t>di essere a conoscenza che l’appalto sarà soggetto all’osservanza di quanto prescritto dal “</w:t>
      </w:r>
      <w:r w:rsidRPr="00A837CD">
        <w:rPr>
          <w:rFonts w:eastAsia="Calibri" w:cs="Calibri"/>
          <w:b/>
          <w:szCs w:val="24"/>
          <w:u w:val="single"/>
          <w:lang w:eastAsia="it-IT"/>
        </w:rPr>
        <w:t>protocollo d’intesa sulla sicurezza e regolarità nei cantieri edili della provincia di Torino</w:t>
      </w:r>
      <w:r w:rsidRPr="00A837CD">
        <w:rPr>
          <w:rFonts w:eastAsia="Calibri" w:cs="Calibri"/>
          <w:szCs w:val="24"/>
          <w:lang w:eastAsia="it-IT"/>
        </w:rPr>
        <w:t>” sottoscritto dal Comitato Permanente Salute e Sicurezza sul Lavoro in data 04/02/2010, accettando di assumersi a proprio carico ogni onere previsto.</w:t>
      </w:r>
    </w:p>
    <w:p w14:paraId="31BECDFC" w14:textId="77777777" w:rsidR="00A837CD" w:rsidRPr="00A837CD" w:rsidRDefault="00A837CD" w:rsidP="00A837CD">
      <w:pPr>
        <w:autoSpaceDE w:val="0"/>
        <w:autoSpaceDN w:val="0"/>
        <w:adjustRightInd w:val="0"/>
        <w:spacing w:line="240" w:lineRule="auto"/>
        <w:rPr>
          <w:rFonts w:cs="Tahoma"/>
          <w:szCs w:val="24"/>
        </w:rPr>
      </w:pPr>
    </w:p>
    <w:p w14:paraId="7FF0FDF5"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(Solo per gli operatori economici aventi sede, residenza o domicilio nei paesi inseriti nelle c.d. “Black list”):</w:t>
      </w:r>
    </w:p>
    <w:p w14:paraId="5B4B8FCC"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Di essere in possesso dell’autorizzazione in corso di validità rilasciata ai sensi del </w:t>
      </w:r>
      <w:proofErr w:type="spellStart"/>
      <w:r w:rsidRPr="00A837CD">
        <w:rPr>
          <w:rFonts w:eastAsia="Calibri" w:cs="Tahoma"/>
          <w:szCs w:val="24"/>
          <w:lang w:eastAsia="it-IT"/>
        </w:rPr>
        <w:t>d.m.</w:t>
      </w:r>
      <w:proofErr w:type="spellEnd"/>
      <w:r w:rsidRPr="00A837CD">
        <w:rPr>
          <w:rFonts w:eastAsia="Calibri" w:cs="Tahoma"/>
          <w:szCs w:val="24"/>
          <w:lang w:eastAsia="it-IT"/>
        </w:rPr>
        <w:t xml:space="preserve"> 14 dicembre 2010 del Ministero dell’economia e delle finanze ai sensi (art. 37 del </w:t>
      </w:r>
      <w:proofErr w:type="spellStart"/>
      <w:r w:rsidRPr="00A837CD">
        <w:rPr>
          <w:rFonts w:eastAsia="Calibri" w:cs="Tahoma"/>
          <w:szCs w:val="24"/>
          <w:lang w:eastAsia="it-IT"/>
        </w:rPr>
        <w:t>d.l.</w:t>
      </w:r>
      <w:proofErr w:type="spellEnd"/>
      <w:r w:rsidRPr="00A837CD">
        <w:rPr>
          <w:rFonts w:eastAsia="Calibri" w:cs="Tahoma"/>
          <w:szCs w:val="24"/>
          <w:lang w:eastAsia="it-IT"/>
        </w:rPr>
        <w:t xml:space="preserve"> 78/2010, </w:t>
      </w:r>
      <w:proofErr w:type="spellStart"/>
      <w:r w:rsidRPr="00A837CD">
        <w:rPr>
          <w:rFonts w:eastAsia="Calibri" w:cs="Tahoma"/>
          <w:szCs w:val="24"/>
          <w:lang w:eastAsia="it-IT"/>
        </w:rPr>
        <w:t>conv</w:t>
      </w:r>
      <w:proofErr w:type="spellEnd"/>
      <w:r w:rsidRPr="00A837CD">
        <w:rPr>
          <w:rFonts w:eastAsia="Calibri" w:cs="Tahoma"/>
          <w:szCs w:val="24"/>
          <w:lang w:eastAsia="it-IT"/>
        </w:rPr>
        <w:t xml:space="preserve">. </w:t>
      </w:r>
      <w:proofErr w:type="gramStart"/>
      <w:r w:rsidRPr="00A837CD">
        <w:rPr>
          <w:rFonts w:eastAsia="Calibri" w:cs="Tahoma"/>
          <w:szCs w:val="24"/>
          <w:lang w:eastAsia="it-IT"/>
        </w:rPr>
        <w:t>in</w:t>
      </w:r>
      <w:proofErr w:type="gramEnd"/>
      <w:r w:rsidRPr="00A837CD">
        <w:rPr>
          <w:rFonts w:eastAsia="Calibri" w:cs="Tahoma"/>
          <w:szCs w:val="24"/>
          <w:lang w:eastAsia="it-IT"/>
        </w:rPr>
        <w:t xml:space="preserve"> l. 122/2010);</w:t>
      </w:r>
    </w:p>
    <w:p w14:paraId="7CD85F3F"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13CAE16F"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 xml:space="preserve">Dichiara di aver presentato domanda di autorizzazione ai sensi dell’art. 1 comma 3 del </w:t>
      </w:r>
      <w:proofErr w:type="spellStart"/>
      <w:r w:rsidRPr="00A837CD">
        <w:rPr>
          <w:rFonts w:eastAsia="Calibri" w:cs="Tahoma"/>
          <w:szCs w:val="24"/>
          <w:lang w:eastAsia="it-IT"/>
        </w:rPr>
        <w:t>d.m.</w:t>
      </w:r>
      <w:proofErr w:type="spellEnd"/>
      <w:r w:rsidRPr="00A837CD">
        <w:rPr>
          <w:rFonts w:eastAsia="Calibri" w:cs="Tahoma"/>
          <w:szCs w:val="24"/>
          <w:lang w:eastAsia="it-IT"/>
        </w:rPr>
        <w:t xml:space="preserve"> 14.12.2010 e </w:t>
      </w:r>
      <w:r w:rsidRPr="00A837CD">
        <w:rPr>
          <w:rFonts w:eastAsia="Calibri" w:cs="Tahoma"/>
          <w:szCs w:val="24"/>
          <w:u w:val="single"/>
          <w:lang w:eastAsia="it-IT"/>
        </w:rPr>
        <w:t>allega copia conforme dell’istanza di autorizzazione inviata al Ministero</w:t>
      </w:r>
      <w:r w:rsidRPr="00A837CD">
        <w:rPr>
          <w:rFonts w:eastAsia="Calibri" w:cs="Tahoma"/>
          <w:szCs w:val="24"/>
          <w:lang w:eastAsia="it-IT"/>
        </w:rPr>
        <w:t>;</w:t>
      </w:r>
    </w:p>
    <w:p w14:paraId="69372861" w14:textId="77777777" w:rsidR="00A837CD" w:rsidRPr="00A837CD" w:rsidRDefault="00A837CD" w:rsidP="00A837CD">
      <w:pPr>
        <w:autoSpaceDE w:val="0"/>
        <w:autoSpaceDN w:val="0"/>
        <w:adjustRightInd w:val="0"/>
        <w:spacing w:line="240" w:lineRule="auto"/>
        <w:ind w:left="425"/>
        <w:rPr>
          <w:rFonts w:cs="Tahoma"/>
          <w:szCs w:val="24"/>
        </w:rPr>
      </w:pPr>
    </w:p>
    <w:p w14:paraId="0414EEE7" w14:textId="77777777" w:rsidR="00A837CD" w:rsidRPr="00A837CD" w:rsidRDefault="00A837CD" w:rsidP="00A837CD">
      <w:pPr>
        <w:numPr>
          <w:ilvl w:val="0"/>
          <w:numId w:val="47"/>
        </w:numPr>
        <w:autoSpaceDE w:val="0"/>
        <w:autoSpaceDN w:val="0"/>
        <w:adjustRightInd w:val="0"/>
        <w:spacing w:line="240" w:lineRule="auto"/>
        <w:ind w:left="425" w:hanging="425"/>
        <w:rPr>
          <w:rFonts w:eastAsia="Calibri" w:cs="Tahoma"/>
          <w:szCs w:val="24"/>
          <w:lang w:eastAsia="it-IT"/>
        </w:rPr>
      </w:pPr>
      <w:r w:rsidRPr="00A837CD">
        <w:rPr>
          <w:rFonts w:eastAsia="Calibri" w:cs="Tahoma"/>
          <w:b/>
          <w:szCs w:val="24"/>
          <w:lang w:eastAsia="it-IT"/>
        </w:rPr>
        <w:t>(Per gli operatori economici non residenti e privi di stabile organizzazione in Italia)</w:t>
      </w:r>
      <w:r w:rsidRPr="00A837CD">
        <w:rPr>
          <w:rFonts w:eastAsia="Calibri" w:cs="Tahoma"/>
          <w:szCs w:val="24"/>
          <w:lang w:eastAsia="it-IT"/>
        </w:rPr>
        <w:t xml:space="preserve"> di impegnarsi ad uniformarsi, in caso di aggiudicazione, alla disciplina di cui agli articoli 17, comma 2, e 53, comma 3 del </w:t>
      </w:r>
      <w:proofErr w:type="spellStart"/>
      <w:r w:rsidRPr="00A837CD">
        <w:rPr>
          <w:rFonts w:eastAsia="Calibri" w:cs="Tahoma"/>
          <w:szCs w:val="24"/>
          <w:lang w:eastAsia="it-IT"/>
        </w:rPr>
        <w:t>d.p.r.</w:t>
      </w:r>
      <w:proofErr w:type="spellEnd"/>
      <w:r w:rsidRPr="00A837CD">
        <w:rPr>
          <w:rFonts w:eastAsia="Calibri" w:cs="Tahoma"/>
          <w:szCs w:val="24"/>
          <w:lang w:eastAsia="it-IT"/>
        </w:rPr>
        <w:t xml:space="preserve"> 633/1972 e a comunicare alla stazione appaltante la nomina del proprio rappresentante fiscale, nelle forme di legge);</w:t>
      </w:r>
    </w:p>
    <w:p w14:paraId="321DC958" w14:textId="77777777" w:rsidR="00A837CD" w:rsidRPr="00A837CD" w:rsidRDefault="00A837CD" w:rsidP="00A837CD">
      <w:pPr>
        <w:autoSpaceDE w:val="0"/>
        <w:autoSpaceDN w:val="0"/>
        <w:adjustRightInd w:val="0"/>
        <w:spacing w:line="240" w:lineRule="auto"/>
        <w:rPr>
          <w:rFonts w:cs="Tahoma"/>
          <w:szCs w:val="24"/>
        </w:rPr>
      </w:pPr>
    </w:p>
    <w:p w14:paraId="3BC1FC00"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Che, ai fini della verifica della dichiarazione di cui all’art. 80, comma 4 del Codice dei contratti,</w:t>
      </w:r>
      <w:r w:rsidRPr="00A837CD">
        <w:rPr>
          <w:rFonts w:eastAsia="Calibri" w:cs="Tahoma"/>
          <w:b/>
          <w:szCs w:val="24"/>
          <w:lang w:eastAsia="it-IT"/>
        </w:rPr>
        <w:t xml:space="preserve"> </w:t>
      </w:r>
      <w:r w:rsidRPr="00A837CD">
        <w:rPr>
          <w:rFonts w:eastAsia="Calibri" w:cs="Tahoma"/>
          <w:szCs w:val="24"/>
          <w:lang w:eastAsia="it-IT"/>
        </w:rPr>
        <w:t>l’</w:t>
      </w:r>
      <w:r w:rsidRPr="00A837CD">
        <w:rPr>
          <w:rFonts w:eastAsia="Calibri" w:cs="Tahoma"/>
          <w:b/>
          <w:szCs w:val="24"/>
          <w:lang w:eastAsia="it-IT"/>
        </w:rPr>
        <w:t xml:space="preserve">Ufficio dell’Agenzia delle Entrate </w:t>
      </w:r>
      <w:r w:rsidRPr="00A837CD">
        <w:rPr>
          <w:rFonts w:eastAsia="Calibri" w:cs="Tahoma"/>
          <w:szCs w:val="24"/>
          <w:lang w:eastAsia="it-IT"/>
        </w:rPr>
        <w:t>presso il quale si è iscritti è il seguente:</w:t>
      </w:r>
    </w:p>
    <w:tbl>
      <w:tblPr>
        <w:tblStyle w:val="Grigliatabella"/>
        <w:tblW w:w="0" w:type="auto"/>
        <w:tblInd w:w="534" w:type="dxa"/>
        <w:tblLook w:val="04A0" w:firstRow="1" w:lastRow="0" w:firstColumn="1" w:lastColumn="0" w:noHBand="0" w:noVBand="1"/>
      </w:tblPr>
      <w:tblGrid>
        <w:gridCol w:w="1691"/>
        <w:gridCol w:w="7404"/>
      </w:tblGrid>
      <w:tr w:rsidR="00A837CD" w:rsidRPr="00A837CD" w14:paraId="49539AC0" w14:textId="77777777" w:rsidTr="00A837CD">
        <w:trPr>
          <w:trHeight w:val="340"/>
        </w:trPr>
        <w:tc>
          <w:tcPr>
            <w:tcW w:w="1701" w:type="dxa"/>
            <w:vAlign w:val="center"/>
          </w:tcPr>
          <w:p w14:paraId="1BED6D56"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Ufficio</w:t>
            </w:r>
          </w:p>
        </w:tc>
        <w:tc>
          <w:tcPr>
            <w:tcW w:w="7512" w:type="dxa"/>
            <w:vAlign w:val="center"/>
          </w:tcPr>
          <w:p w14:paraId="7E882DD7" w14:textId="77777777" w:rsidR="00A837CD" w:rsidRPr="00A837CD" w:rsidRDefault="00A837CD" w:rsidP="00A837CD">
            <w:pPr>
              <w:spacing w:line="240" w:lineRule="auto"/>
              <w:jc w:val="left"/>
              <w:rPr>
                <w:rFonts w:eastAsia="Calibri" w:cs="Tahoma"/>
                <w:szCs w:val="24"/>
                <w:lang w:eastAsia="it-IT"/>
              </w:rPr>
            </w:pPr>
          </w:p>
        </w:tc>
      </w:tr>
      <w:tr w:rsidR="00A837CD" w:rsidRPr="00A837CD" w14:paraId="1447AD96" w14:textId="77777777" w:rsidTr="00A837CD">
        <w:trPr>
          <w:trHeight w:val="340"/>
        </w:trPr>
        <w:tc>
          <w:tcPr>
            <w:tcW w:w="1701" w:type="dxa"/>
            <w:vAlign w:val="center"/>
          </w:tcPr>
          <w:p w14:paraId="27648527"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Indirizzo</w:t>
            </w:r>
          </w:p>
        </w:tc>
        <w:tc>
          <w:tcPr>
            <w:tcW w:w="7512" w:type="dxa"/>
            <w:vAlign w:val="center"/>
          </w:tcPr>
          <w:p w14:paraId="5654F4FF" w14:textId="77777777" w:rsidR="00A837CD" w:rsidRPr="00A837CD" w:rsidRDefault="00A837CD" w:rsidP="00A837CD">
            <w:pPr>
              <w:spacing w:line="240" w:lineRule="auto"/>
              <w:jc w:val="left"/>
              <w:rPr>
                <w:rFonts w:eastAsia="Calibri" w:cs="Tahoma"/>
                <w:szCs w:val="24"/>
                <w:lang w:eastAsia="it-IT"/>
              </w:rPr>
            </w:pPr>
          </w:p>
        </w:tc>
      </w:tr>
      <w:tr w:rsidR="00A837CD" w:rsidRPr="00A837CD" w14:paraId="09B43F55" w14:textId="77777777" w:rsidTr="00A837CD">
        <w:trPr>
          <w:trHeight w:val="340"/>
        </w:trPr>
        <w:tc>
          <w:tcPr>
            <w:tcW w:w="1701" w:type="dxa"/>
            <w:vAlign w:val="center"/>
          </w:tcPr>
          <w:p w14:paraId="1CDB09E5"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CAP</w:t>
            </w:r>
          </w:p>
        </w:tc>
        <w:tc>
          <w:tcPr>
            <w:tcW w:w="7512" w:type="dxa"/>
            <w:vAlign w:val="center"/>
          </w:tcPr>
          <w:p w14:paraId="1A1744B9" w14:textId="77777777" w:rsidR="00A837CD" w:rsidRPr="00A837CD" w:rsidRDefault="00A837CD" w:rsidP="00A837CD">
            <w:pPr>
              <w:spacing w:line="240" w:lineRule="auto"/>
              <w:jc w:val="left"/>
              <w:rPr>
                <w:rFonts w:eastAsia="Calibri" w:cs="Tahoma"/>
                <w:szCs w:val="24"/>
                <w:lang w:eastAsia="it-IT"/>
              </w:rPr>
            </w:pPr>
          </w:p>
        </w:tc>
      </w:tr>
      <w:tr w:rsidR="00A837CD" w:rsidRPr="00A837CD" w14:paraId="2963B9F4" w14:textId="77777777" w:rsidTr="00A837CD">
        <w:trPr>
          <w:trHeight w:val="340"/>
        </w:trPr>
        <w:tc>
          <w:tcPr>
            <w:tcW w:w="1701" w:type="dxa"/>
            <w:vAlign w:val="center"/>
          </w:tcPr>
          <w:p w14:paraId="62EE565A"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Città</w:t>
            </w:r>
          </w:p>
        </w:tc>
        <w:tc>
          <w:tcPr>
            <w:tcW w:w="7512" w:type="dxa"/>
            <w:vAlign w:val="center"/>
          </w:tcPr>
          <w:p w14:paraId="6C73968E" w14:textId="77777777" w:rsidR="00A837CD" w:rsidRPr="00A837CD" w:rsidRDefault="00A837CD" w:rsidP="00A837CD">
            <w:pPr>
              <w:spacing w:line="240" w:lineRule="auto"/>
              <w:jc w:val="left"/>
              <w:rPr>
                <w:rFonts w:eastAsia="Calibri" w:cs="Tahoma"/>
                <w:szCs w:val="24"/>
                <w:lang w:eastAsia="it-IT"/>
              </w:rPr>
            </w:pPr>
          </w:p>
        </w:tc>
      </w:tr>
      <w:tr w:rsidR="00A837CD" w:rsidRPr="00A837CD" w14:paraId="7A50D265" w14:textId="77777777" w:rsidTr="00A837CD">
        <w:trPr>
          <w:trHeight w:val="340"/>
        </w:trPr>
        <w:tc>
          <w:tcPr>
            <w:tcW w:w="1701" w:type="dxa"/>
            <w:vAlign w:val="center"/>
          </w:tcPr>
          <w:p w14:paraId="71E17C8F"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Fax</w:t>
            </w:r>
          </w:p>
        </w:tc>
        <w:tc>
          <w:tcPr>
            <w:tcW w:w="7512" w:type="dxa"/>
            <w:vAlign w:val="center"/>
          </w:tcPr>
          <w:p w14:paraId="72747F9E" w14:textId="77777777" w:rsidR="00A837CD" w:rsidRPr="00A837CD" w:rsidRDefault="00A837CD" w:rsidP="00A837CD">
            <w:pPr>
              <w:spacing w:line="240" w:lineRule="auto"/>
              <w:jc w:val="left"/>
              <w:rPr>
                <w:rFonts w:eastAsia="Calibri" w:cs="Tahoma"/>
                <w:szCs w:val="24"/>
                <w:lang w:eastAsia="it-IT"/>
              </w:rPr>
            </w:pPr>
          </w:p>
        </w:tc>
      </w:tr>
      <w:tr w:rsidR="00A837CD" w:rsidRPr="00A837CD" w14:paraId="41186D3C" w14:textId="77777777" w:rsidTr="00A837CD">
        <w:trPr>
          <w:trHeight w:val="340"/>
        </w:trPr>
        <w:tc>
          <w:tcPr>
            <w:tcW w:w="1701" w:type="dxa"/>
            <w:vAlign w:val="center"/>
          </w:tcPr>
          <w:p w14:paraId="09A47298"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Tel.</w:t>
            </w:r>
          </w:p>
        </w:tc>
        <w:tc>
          <w:tcPr>
            <w:tcW w:w="7512" w:type="dxa"/>
            <w:vAlign w:val="center"/>
          </w:tcPr>
          <w:p w14:paraId="04CCD51D" w14:textId="77777777" w:rsidR="00A837CD" w:rsidRPr="00A837CD" w:rsidRDefault="00A837CD" w:rsidP="00A837CD">
            <w:pPr>
              <w:spacing w:line="240" w:lineRule="auto"/>
              <w:jc w:val="left"/>
              <w:rPr>
                <w:rFonts w:eastAsia="Calibri" w:cs="Tahoma"/>
                <w:szCs w:val="24"/>
                <w:lang w:eastAsia="it-IT"/>
              </w:rPr>
            </w:pPr>
          </w:p>
        </w:tc>
      </w:tr>
      <w:tr w:rsidR="00A837CD" w:rsidRPr="00A837CD" w14:paraId="382FA545" w14:textId="77777777" w:rsidTr="00A837CD">
        <w:trPr>
          <w:trHeight w:val="340"/>
        </w:trPr>
        <w:tc>
          <w:tcPr>
            <w:tcW w:w="1701" w:type="dxa"/>
            <w:vAlign w:val="center"/>
          </w:tcPr>
          <w:p w14:paraId="61237D5F" w14:textId="77777777" w:rsidR="00A837CD" w:rsidRPr="00A837CD" w:rsidRDefault="00A837CD" w:rsidP="00A837CD">
            <w:pPr>
              <w:spacing w:line="240" w:lineRule="auto"/>
              <w:jc w:val="left"/>
              <w:rPr>
                <w:rFonts w:eastAsia="Calibri" w:cs="Tahoma"/>
                <w:szCs w:val="24"/>
                <w:lang w:eastAsia="it-IT"/>
              </w:rPr>
            </w:pPr>
            <w:r w:rsidRPr="00A837CD">
              <w:rPr>
                <w:rFonts w:eastAsia="Calibri" w:cs="Tahoma"/>
                <w:szCs w:val="24"/>
                <w:lang w:eastAsia="it-IT"/>
              </w:rPr>
              <w:t>Note</w:t>
            </w:r>
          </w:p>
        </w:tc>
        <w:tc>
          <w:tcPr>
            <w:tcW w:w="7512" w:type="dxa"/>
            <w:vAlign w:val="center"/>
          </w:tcPr>
          <w:p w14:paraId="298D98E7" w14:textId="77777777" w:rsidR="00A837CD" w:rsidRPr="00A837CD" w:rsidRDefault="00A837CD" w:rsidP="00A837CD">
            <w:pPr>
              <w:spacing w:line="240" w:lineRule="auto"/>
              <w:jc w:val="left"/>
              <w:rPr>
                <w:rFonts w:eastAsia="Calibri" w:cs="Tahoma"/>
                <w:szCs w:val="24"/>
                <w:lang w:eastAsia="it-IT"/>
              </w:rPr>
            </w:pPr>
          </w:p>
        </w:tc>
      </w:tr>
    </w:tbl>
    <w:p w14:paraId="16E40942" w14:textId="77777777" w:rsidR="00A837CD" w:rsidRPr="00A837CD" w:rsidRDefault="00A837CD" w:rsidP="00A837CD">
      <w:pPr>
        <w:spacing w:line="240" w:lineRule="auto"/>
        <w:ind w:left="425"/>
        <w:rPr>
          <w:rFonts w:eastAsia="Calibri" w:cs="Tahoma"/>
          <w:szCs w:val="24"/>
          <w:lang w:eastAsia="it-IT"/>
        </w:rPr>
      </w:pPr>
    </w:p>
    <w:p w14:paraId="4543DD80"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 xml:space="preserve">Che, ai fini delle verifiche della dichiarazione di cui all’art. 80, comma 4 del Codice dei contratti, dichiara i seguenti riferimenti </w:t>
      </w:r>
      <w:r w:rsidRPr="00A837CD">
        <w:rPr>
          <w:rFonts w:eastAsia="Calibri" w:cs="Tahoma"/>
          <w:b/>
          <w:szCs w:val="24"/>
          <w:lang w:eastAsia="it-IT"/>
        </w:rPr>
        <w:t>INPS, INAIL</w:t>
      </w:r>
      <w:r w:rsidRPr="00A837CD">
        <w:rPr>
          <w:rFonts w:eastAsia="Calibri" w:cs="Tahoma"/>
          <w:szCs w:val="24"/>
          <w:lang w:eastAsia="it-IT"/>
        </w:rPr>
        <w:t xml:space="preserve"> e del </w:t>
      </w:r>
      <w:r w:rsidRPr="00A837CD">
        <w:rPr>
          <w:rFonts w:eastAsia="Calibri" w:cs="Tahoma"/>
          <w:b/>
          <w:szCs w:val="24"/>
          <w:lang w:eastAsia="it-IT"/>
        </w:rPr>
        <w:t>CCNL applicato</w:t>
      </w:r>
      <w:r w:rsidRPr="00A837CD">
        <w:rPr>
          <w:rFonts w:eastAsia="Calibri" w:cs="Tahoma"/>
          <w:szCs w:val="24"/>
          <w:lang w:eastAsia="it-IT"/>
        </w:rPr>
        <w:t>:</w:t>
      </w:r>
    </w:p>
    <w:tbl>
      <w:tblPr>
        <w:tblStyle w:val="Grigliatabella"/>
        <w:tblW w:w="0" w:type="auto"/>
        <w:tblInd w:w="534" w:type="dxa"/>
        <w:tblLook w:val="04A0" w:firstRow="1" w:lastRow="0" w:firstColumn="1" w:lastColumn="0" w:noHBand="0" w:noVBand="1"/>
      </w:tblPr>
      <w:tblGrid>
        <w:gridCol w:w="1691"/>
        <w:gridCol w:w="7404"/>
      </w:tblGrid>
      <w:tr w:rsidR="00A837CD" w:rsidRPr="00A837CD" w14:paraId="1844126D" w14:textId="77777777" w:rsidTr="00A837CD">
        <w:trPr>
          <w:trHeight w:hRule="exact" w:val="340"/>
        </w:trPr>
        <w:tc>
          <w:tcPr>
            <w:tcW w:w="9213" w:type="dxa"/>
            <w:gridSpan w:val="2"/>
            <w:shd w:val="clear" w:color="auto" w:fill="D9D9D9" w:themeFill="background1" w:themeFillShade="D9"/>
            <w:vAlign w:val="center"/>
          </w:tcPr>
          <w:p w14:paraId="57955E00" w14:textId="77777777" w:rsidR="00A837CD" w:rsidRPr="00A837CD" w:rsidRDefault="00A837CD" w:rsidP="00A837CD">
            <w:pPr>
              <w:autoSpaceDE w:val="0"/>
              <w:autoSpaceDN w:val="0"/>
              <w:adjustRightInd w:val="0"/>
              <w:spacing w:line="240" w:lineRule="auto"/>
              <w:jc w:val="center"/>
              <w:rPr>
                <w:rFonts w:cs="Tahoma"/>
                <w:b/>
                <w:szCs w:val="24"/>
                <w:u w:val="single"/>
              </w:rPr>
            </w:pPr>
            <w:r w:rsidRPr="00A837CD">
              <w:rPr>
                <w:rFonts w:cs="Tahoma"/>
                <w:b/>
                <w:szCs w:val="24"/>
                <w:u w:val="single"/>
              </w:rPr>
              <w:t>INPS</w:t>
            </w:r>
          </w:p>
        </w:tc>
      </w:tr>
      <w:tr w:rsidR="00A837CD" w:rsidRPr="00A837CD" w14:paraId="1383E517" w14:textId="77777777" w:rsidTr="00A837CD">
        <w:trPr>
          <w:trHeight w:hRule="exact" w:val="340"/>
        </w:trPr>
        <w:tc>
          <w:tcPr>
            <w:tcW w:w="1701" w:type="dxa"/>
            <w:vAlign w:val="center"/>
          </w:tcPr>
          <w:p w14:paraId="06838CB5"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Ufficio / Sede</w:t>
            </w:r>
          </w:p>
        </w:tc>
        <w:tc>
          <w:tcPr>
            <w:tcW w:w="7512" w:type="dxa"/>
            <w:vAlign w:val="center"/>
          </w:tcPr>
          <w:p w14:paraId="7FB9BC90"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4522DA8C" w14:textId="77777777" w:rsidTr="00A837CD">
        <w:trPr>
          <w:trHeight w:hRule="exact" w:val="340"/>
        </w:trPr>
        <w:tc>
          <w:tcPr>
            <w:tcW w:w="1701" w:type="dxa"/>
            <w:vAlign w:val="center"/>
          </w:tcPr>
          <w:p w14:paraId="45F851BC"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Indirizzo</w:t>
            </w:r>
          </w:p>
        </w:tc>
        <w:tc>
          <w:tcPr>
            <w:tcW w:w="7512" w:type="dxa"/>
            <w:vAlign w:val="center"/>
          </w:tcPr>
          <w:p w14:paraId="626483D8"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62A4FE8E" w14:textId="77777777" w:rsidTr="00A837CD">
        <w:trPr>
          <w:trHeight w:hRule="exact" w:val="340"/>
        </w:trPr>
        <w:tc>
          <w:tcPr>
            <w:tcW w:w="1701" w:type="dxa"/>
            <w:vAlign w:val="center"/>
          </w:tcPr>
          <w:p w14:paraId="652707F8"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CAP</w:t>
            </w:r>
          </w:p>
        </w:tc>
        <w:tc>
          <w:tcPr>
            <w:tcW w:w="7512" w:type="dxa"/>
            <w:vAlign w:val="center"/>
          </w:tcPr>
          <w:p w14:paraId="2569B081"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7ADD0E20" w14:textId="77777777" w:rsidTr="00A837CD">
        <w:trPr>
          <w:trHeight w:hRule="exact" w:val="340"/>
        </w:trPr>
        <w:tc>
          <w:tcPr>
            <w:tcW w:w="1701" w:type="dxa"/>
            <w:vAlign w:val="center"/>
          </w:tcPr>
          <w:p w14:paraId="6EC6888A"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Città</w:t>
            </w:r>
          </w:p>
        </w:tc>
        <w:tc>
          <w:tcPr>
            <w:tcW w:w="7512" w:type="dxa"/>
            <w:vAlign w:val="center"/>
          </w:tcPr>
          <w:p w14:paraId="5171191B"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18A9054E" w14:textId="77777777" w:rsidTr="00A837CD">
        <w:trPr>
          <w:trHeight w:hRule="exact" w:val="340"/>
        </w:trPr>
        <w:tc>
          <w:tcPr>
            <w:tcW w:w="1701" w:type="dxa"/>
            <w:vAlign w:val="center"/>
          </w:tcPr>
          <w:p w14:paraId="0D73E25B"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Fax</w:t>
            </w:r>
          </w:p>
        </w:tc>
        <w:tc>
          <w:tcPr>
            <w:tcW w:w="7512" w:type="dxa"/>
            <w:vAlign w:val="center"/>
          </w:tcPr>
          <w:p w14:paraId="31BF72EF"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45A1395A" w14:textId="77777777" w:rsidTr="00A837CD">
        <w:trPr>
          <w:trHeight w:hRule="exact" w:val="340"/>
        </w:trPr>
        <w:tc>
          <w:tcPr>
            <w:tcW w:w="1701" w:type="dxa"/>
            <w:vAlign w:val="center"/>
          </w:tcPr>
          <w:p w14:paraId="273D49F1"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Tel.</w:t>
            </w:r>
          </w:p>
        </w:tc>
        <w:tc>
          <w:tcPr>
            <w:tcW w:w="7512" w:type="dxa"/>
            <w:vAlign w:val="center"/>
          </w:tcPr>
          <w:p w14:paraId="754A7CC3"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081AB714" w14:textId="77777777" w:rsidTr="00A837CD">
        <w:trPr>
          <w:trHeight w:hRule="exact" w:val="340"/>
        </w:trPr>
        <w:tc>
          <w:tcPr>
            <w:tcW w:w="1701" w:type="dxa"/>
            <w:vAlign w:val="center"/>
          </w:tcPr>
          <w:p w14:paraId="55221CEB" w14:textId="77777777" w:rsidR="00A837CD" w:rsidRPr="00A837CD" w:rsidRDefault="00A837CD" w:rsidP="00A837CD">
            <w:pPr>
              <w:autoSpaceDE w:val="0"/>
              <w:autoSpaceDN w:val="0"/>
              <w:adjustRightInd w:val="0"/>
              <w:spacing w:line="240" w:lineRule="auto"/>
              <w:jc w:val="left"/>
              <w:rPr>
                <w:rFonts w:cs="Tahoma"/>
                <w:szCs w:val="24"/>
              </w:rPr>
            </w:pPr>
            <w:proofErr w:type="spellStart"/>
            <w:r w:rsidRPr="00A837CD">
              <w:rPr>
                <w:rFonts w:cs="Tahoma"/>
                <w:szCs w:val="24"/>
              </w:rPr>
              <w:t>Matr</w:t>
            </w:r>
            <w:proofErr w:type="spellEnd"/>
            <w:r w:rsidRPr="00A837CD">
              <w:rPr>
                <w:rFonts w:cs="Tahoma"/>
                <w:szCs w:val="24"/>
              </w:rPr>
              <w:t xml:space="preserve">. </w:t>
            </w:r>
            <w:proofErr w:type="spellStart"/>
            <w:r w:rsidRPr="00A837CD">
              <w:rPr>
                <w:rFonts w:cs="Tahoma"/>
                <w:szCs w:val="24"/>
              </w:rPr>
              <w:t>Aziend</w:t>
            </w:r>
            <w:proofErr w:type="spellEnd"/>
            <w:r w:rsidRPr="00A837CD">
              <w:rPr>
                <w:rFonts w:cs="Tahoma"/>
                <w:szCs w:val="24"/>
              </w:rPr>
              <w:t>.</w:t>
            </w:r>
          </w:p>
        </w:tc>
        <w:tc>
          <w:tcPr>
            <w:tcW w:w="7512" w:type="dxa"/>
            <w:vAlign w:val="center"/>
          </w:tcPr>
          <w:p w14:paraId="18BC3A71" w14:textId="77777777" w:rsidR="00A837CD" w:rsidRPr="00A837CD" w:rsidRDefault="00A837CD" w:rsidP="00A837CD">
            <w:pPr>
              <w:autoSpaceDE w:val="0"/>
              <w:autoSpaceDN w:val="0"/>
              <w:adjustRightInd w:val="0"/>
              <w:spacing w:line="240" w:lineRule="auto"/>
              <w:jc w:val="left"/>
              <w:rPr>
                <w:rFonts w:cs="Tahoma"/>
                <w:szCs w:val="24"/>
              </w:rPr>
            </w:pPr>
          </w:p>
        </w:tc>
      </w:tr>
    </w:tbl>
    <w:p w14:paraId="03EE2C52" w14:textId="77777777" w:rsidR="00A837CD" w:rsidRPr="00A837CD" w:rsidRDefault="00A837CD" w:rsidP="00A837CD">
      <w:pPr>
        <w:autoSpaceDE w:val="0"/>
        <w:autoSpaceDN w:val="0"/>
        <w:adjustRightInd w:val="0"/>
        <w:spacing w:after="120" w:line="240" w:lineRule="auto"/>
        <w:ind w:left="397"/>
        <w:rPr>
          <w:rFonts w:cs="Tahoma"/>
          <w:szCs w:val="24"/>
        </w:rPr>
      </w:pPr>
    </w:p>
    <w:tbl>
      <w:tblPr>
        <w:tblStyle w:val="Grigliatabella"/>
        <w:tblW w:w="0" w:type="auto"/>
        <w:tblInd w:w="534" w:type="dxa"/>
        <w:tblLook w:val="04A0" w:firstRow="1" w:lastRow="0" w:firstColumn="1" w:lastColumn="0" w:noHBand="0" w:noVBand="1"/>
      </w:tblPr>
      <w:tblGrid>
        <w:gridCol w:w="1691"/>
        <w:gridCol w:w="7404"/>
      </w:tblGrid>
      <w:tr w:rsidR="00A837CD" w:rsidRPr="00A837CD" w14:paraId="6B23E121" w14:textId="77777777" w:rsidTr="00A837CD">
        <w:trPr>
          <w:trHeight w:hRule="exact" w:val="340"/>
        </w:trPr>
        <w:tc>
          <w:tcPr>
            <w:tcW w:w="9213" w:type="dxa"/>
            <w:gridSpan w:val="2"/>
            <w:shd w:val="clear" w:color="auto" w:fill="D9D9D9" w:themeFill="background1" w:themeFillShade="D9"/>
            <w:vAlign w:val="center"/>
          </w:tcPr>
          <w:p w14:paraId="63270627" w14:textId="77777777" w:rsidR="00A837CD" w:rsidRPr="00A837CD" w:rsidRDefault="00A837CD" w:rsidP="00A837CD">
            <w:pPr>
              <w:autoSpaceDE w:val="0"/>
              <w:autoSpaceDN w:val="0"/>
              <w:adjustRightInd w:val="0"/>
              <w:spacing w:line="240" w:lineRule="auto"/>
              <w:jc w:val="center"/>
              <w:rPr>
                <w:rFonts w:cs="Tahoma"/>
                <w:b/>
                <w:szCs w:val="24"/>
                <w:u w:val="single"/>
              </w:rPr>
            </w:pPr>
            <w:r w:rsidRPr="00A837CD">
              <w:rPr>
                <w:rFonts w:cs="Tahoma"/>
                <w:b/>
                <w:szCs w:val="24"/>
                <w:u w:val="single"/>
              </w:rPr>
              <w:t>INAIL</w:t>
            </w:r>
          </w:p>
        </w:tc>
      </w:tr>
      <w:tr w:rsidR="00A837CD" w:rsidRPr="00A837CD" w14:paraId="6003BE8D" w14:textId="77777777" w:rsidTr="00A837CD">
        <w:trPr>
          <w:trHeight w:hRule="exact" w:val="340"/>
        </w:trPr>
        <w:tc>
          <w:tcPr>
            <w:tcW w:w="1701" w:type="dxa"/>
            <w:vAlign w:val="center"/>
          </w:tcPr>
          <w:p w14:paraId="5A809C75"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Ufficio / Sede</w:t>
            </w:r>
          </w:p>
        </w:tc>
        <w:tc>
          <w:tcPr>
            <w:tcW w:w="7512" w:type="dxa"/>
            <w:vAlign w:val="center"/>
          </w:tcPr>
          <w:p w14:paraId="12FF1CE2"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7E37A220" w14:textId="77777777" w:rsidTr="00A837CD">
        <w:trPr>
          <w:trHeight w:hRule="exact" w:val="340"/>
        </w:trPr>
        <w:tc>
          <w:tcPr>
            <w:tcW w:w="1701" w:type="dxa"/>
            <w:vAlign w:val="center"/>
          </w:tcPr>
          <w:p w14:paraId="0AB206C3"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Indirizzo</w:t>
            </w:r>
          </w:p>
        </w:tc>
        <w:tc>
          <w:tcPr>
            <w:tcW w:w="7512" w:type="dxa"/>
            <w:vAlign w:val="center"/>
          </w:tcPr>
          <w:p w14:paraId="6ABA0AA7"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442A8DB5" w14:textId="77777777" w:rsidTr="00A837CD">
        <w:trPr>
          <w:trHeight w:hRule="exact" w:val="340"/>
        </w:trPr>
        <w:tc>
          <w:tcPr>
            <w:tcW w:w="1701" w:type="dxa"/>
            <w:vAlign w:val="center"/>
          </w:tcPr>
          <w:p w14:paraId="37539053"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lastRenderedPageBreak/>
              <w:t>CAP</w:t>
            </w:r>
          </w:p>
        </w:tc>
        <w:tc>
          <w:tcPr>
            <w:tcW w:w="7512" w:type="dxa"/>
            <w:vAlign w:val="center"/>
          </w:tcPr>
          <w:p w14:paraId="1BD48CCE"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6307281F" w14:textId="77777777" w:rsidTr="00A837CD">
        <w:trPr>
          <w:trHeight w:hRule="exact" w:val="340"/>
        </w:trPr>
        <w:tc>
          <w:tcPr>
            <w:tcW w:w="1701" w:type="dxa"/>
            <w:vAlign w:val="center"/>
          </w:tcPr>
          <w:p w14:paraId="2F8B2E8C"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Città</w:t>
            </w:r>
          </w:p>
        </w:tc>
        <w:tc>
          <w:tcPr>
            <w:tcW w:w="7512" w:type="dxa"/>
            <w:vAlign w:val="center"/>
          </w:tcPr>
          <w:p w14:paraId="098589E1"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501F4EC6" w14:textId="77777777" w:rsidTr="00A837CD">
        <w:trPr>
          <w:trHeight w:hRule="exact" w:val="340"/>
        </w:trPr>
        <w:tc>
          <w:tcPr>
            <w:tcW w:w="1701" w:type="dxa"/>
            <w:vAlign w:val="center"/>
          </w:tcPr>
          <w:p w14:paraId="249B0D9F"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Fax</w:t>
            </w:r>
          </w:p>
        </w:tc>
        <w:tc>
          <w:tcPr>
            <w:tcW w:w="7512" w:type="dxa"/>
            <w:vAlign w:val="center"/>
          </w:tcPr>
          <w:p w14:paraId="6B6656DD"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22855CF0" w14:textId="77777777" w:rsidTr="00A837CD">
        <w:trPr>
          <w:trHeight w:hRule="exact" w:val="340"/>
        </w:trPr>
        <w:tc>
          <w:tcPr>
            <w:tcW w:w="1701" w:type="dxa"/>
            <w:vAlign w:val="center"/>
          </w:tcPr>
          <w:p w14:paraId="5C1DF0BF"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Tel.</w:t>
            </w:r>
          </w:p>
        </w:tc>
        <w:tc>
          <w:tcPr>
            <w:tcW w:w="7512" w:type="dxa"/>
            <w:vAlign w:val="center"/>
          </w:tcPr>
          <w:p w14:paraId="03A9C208" w14:textId="77777777" w:rsidR="00A837CD" w:rsidRPr="00A837CD" w:rsidRDefault="00A837CD" w:rsidP="00A837CD">
            <w:pPr>
              <w:autoSpaceDE w:val="0"/>
              <w:autoSpaceDN w:val="0"/>
              <w:adjustRightInd w:val="0"/>
              <w:spacing w:line="240" w:lineRule="auto"/>
              <w:jc w:val="left"/>
              <w:rPr>
                <w:rFonts w:cs="Tahoma"/>
                <w:szCs w:val="24"/>
              </w:rPr>
            </w:pPr>
          </w:p>
        </w:tc>
      </w:tr>
      <w:tr w:rsidR="00A837CD" w:rsidRPr="00A837CD" w14:paraId="27244444" w14:textId="77777777" w:rsidTr="00A837CD">
        <w:trPr>
          <w:trHeight w:hRule="exact" w:val="340"/>
        </w:trPr>
        <w:tc>
          <w:tcPr>
            <w:tcW w:w="1701" w:type="dxa"/>
            <w:vAlign w:val="center"/>
          </w:tcPr>
          <w:p w14:paraId="714B2738"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P.A.T.</w:t>
            </w:r>
          </w:p>
        </w:tc>
        <w:tc>
          <w:tcPr>
            <w:tcW w:w="7512" w:type="dxa"/>
            <w:vAlign w:val="center"/>
          </w:tcPr>
          <w:p w14:paraId="6B2C8CD9" w14:textId="77777777" w:rsidR="00A837CD" w:rsidRPr="00A837CD" w:rsidRDefault="00A837CD" w:rsidP="00A837CD">
            <w:pPr>
              <w:autoSpaceDE w:val="0"/>
              <w:autoSpaceDN w:val="0"/>
              <w:adjustRightInd w:val="0"/>
              <w:spacing w:line="240" w:lineRule="auto"/>
              <w:jc w:val="left"/>
              <w:rPr>
                <w:rFonts w:cs="Tahoma"/>
                <w:szCs w:val="24"/>
              </w:rPr>
            </w:pPr>
          </w:p>
        </w:tc>
      </w:tr>
    </w:tbl>
    <w:p w14:paraId="355B99AE" w14:textId="77777777" w:rsidR="00A837CD" w:rsidRPr="00A837CD" w:rsidRDefault="00A837CD" w:rsidP="00A837CD">
      <w:pPr>
        <w:autoSpaceDE w:val="0"/>
        <w:autoSpaceDN w:val="0"/>
        <w:adjustRightInd w:val="0"/>
        <w:spacing w:line="240" w:lineRule="auto"/>
        <w:ind w:left="425" w:hanging="425"/>
        <w:rPr>
          <w:rFonts w:cs="Tahoma"/>
          <w:szCs w:val="24"/>
          <w:lang w:eastAsia="it-IT"/>
        </w:rPr>
      </w:pPr>
      <w:r w:rsidRPr="00A837CD">
        <w:rPr>
          <w:rFonts w:cs="Tahoma"/>
          <w:szCs w:val="24"/>
          <w:lang w:eastAsia="it-IT"/>
        </w:rPr>
        <w:tab/>
      </w:r>
    </w:p>
    <w:tbl>
      <w:tblPr>
        <w:tblStyle w:val="Grigliatabella"/>
        <w:tblW w:w="0" w:type="auto"/>
        <w:tblInd w:w="534" w:type="dxa"/>
        <w:tblLook w:val="04A0" w:firstRow="1" w:lastRow="0" w:firstColumn="1" w:lastColumn="0" w:noHBand="0" w:noVBand="1"/>
      </w:tblPr>
      <w:tblGrid>
        <w:gridCol w:w="1693"/>
        <w:gridCol w:w="7402"/>
      </w:tblGrid>
      <w:tr w:rsidR="00A837CD" w:rsidRPr="00A837CD" w14:paraId="67EB44CD" w14:textId="77777777" w:rsidTr="00A837CD">
        <w:trPr>
          <w:trHeight w:hRule="exact" w:val="340"/>
        </w:trPr>
        <w:tc>
          <w:tcPr>
            <w:tcW w:w="9213" w:type="dxa"/>
            <w:gridSpan w:val="2"/>
            <w:shd w:val="clear" w:color="auto" w:fill="D9D9D9" w:themeFill="background1" w:themeFillShade="D9"/>
            <w:vAlign w:val="center"/>
          </w:tcPr>
          <w:p w14:paraId="16236BCD" w14:textId="77777777" w:rsidR="00A837CD" w:rsidRPr="00A837CD" w:rsidRDefault="00A837CD" w:rsidP="00A837CD">
            <w:pPr>
              <w:autoSpaceDE w:val="0"/>
              <w:autoSpaceDN w:val="0"/>
              <w:adjustRightInd w:val="0"/>
              <w:spacing w:line="240" w:lineRule="auto"/>
              <w:jc w:val="center"/>
              <w:rPr>
                <w:rFonts w:cs="Tahoma"/>
                <w:b/>
                <w:szCs w:val="24"/>
                <w:u w:val="single"/>
              </w:rPr>
            </w:pPr>
            <w:r w:rsidRPr="00A837CD">
              <w:rPr>
                <w:rFonts w:cs="Tahoma"/>
                <w:b/>
                <w:szCs w:val="24"/>
                <w:u w:val="single"/>
              </w:rPr>
              <w:t>C.C.N.L. APPLICATO</w:t>
            </w:r>
          </w:p>
        </w:tc>
      </w:tr>
      <w:tr w:rsidR="00A837CD" w:rsidRPr="00A837CD" w14:paraId="4C2AD9B8" w14:textId="77777777" w:rsidTr="00A837CD">
        <w:trPr>
          <w:trHeight w:hRule="exact" w:val="340"/>
        </w:trPr>
        <w:tc>
          <w:tcPr>
            <w:tcW w:w="1701" w:type="dxa"/>
            <w:vAlign w:val="center"/>
          </w:tcPr>
          <w:p w14:paraId="47BB688E" w14:textId="77777777" w:rsidR="00A837CD" w:rsidRPr="00A837CD" w:rsidRDefault="00A837CD" w:rsidP="00A837CD">
            <w:pPr>
              <w:autoSpaceDE w:val="0"/>
              <w:autoSpaceDN w:val="0"/>
              <w:adjustRightInd w:val="0"/>
              <w:spacing w:line="240" w:lineRule="auto"/>
              <w:jc w:val="left"/>
              <w:rPr>
                <w:rFonts w:cs="Tahoma"/>
                <w:szCs w:val="24"/>
              </w:rPr>
            </w:pPr>
            <w:r w:rsidRPr="00A837CD">
              <w:rPr>
                <w:rFonts w:cs="Tahoma"/>
                <w:szCs w:val="24"/>
              </w:rPr>
              <w:t>C.C.N.L.</w:t>
            </w:r>
          </w:p>
        </w:tc>
        <w:tc>
          <w:tcPr>
            <w:tcW w:w="7512" w:type="dxa"/>
            <w:vAlign w:val="center"/>
          </w:tcPr>
          <w:p w14:paraId="7BA6E1A1" w14:textId="77777777" w:rsidR="00A837CD" w:rsidRPr="00A837CD" w:rsidRDefault="00A837CD" w:rsidP="00A837CD">
            <w:pPr>
              <w:autoSpaceDE w:val="0"/>
              <w:autoSpaceDN w:val="0"/>
              <w:adjustRightInd w:val="0"/>
              <w:spacing w:line="240" w:lineRule="auto"/>
              <w:jc w:val="left"/>
              <w:rPr>
                <w:rFonts w:cs="Tahoma"/>
                <w:szCs w:val="24"/>
              </w:rPr>
            </w:pPr>
          </w:p>
        </w:tc>
      </w:tr>
    </w:tbl>
    <w:p w14:paraId="22EF47FB" w14:textId="77777777" w:rsidR="00A837CD" w:rsidRPr="00A837CD" w:rsidRDefault="00A837CD" w:rsidP="00A837CD">
      <w:pPr>
        <w:tabs>
          <w:tab w:val="num" w:pos="540"/>
          <w:tab w:val="num" w:pos="851"/>
        </w:tabs>
        <w:autoSpaceDE w:val="0"/>
        <w:autoSpaceDN w:val="0"/>
        <w:adjustRightInd w:val="0"/>
        <w:spacing w:line="240" w:lineRule="auto"/>
        <w:ind w:left="425" w:hanging="425"/>
        <w:rPr>
          <w:rFonts w:cs="Tahoma"/>
          <w:szCs w:val="24"/>
          <w:lang w:eastAsia="it-IT"/>
        </w:rPr>
      </w:pPr>
      <w:r w:rsidRPr="00A837CD">
        <w:rPr>
          <w:rFonts w:cs="Tahoma"/>
          <w:szCs w:val="24"/>
          <w:lang w:eastAsia="it-IT"/>
        </w:rPr>
        <w:tab/>
      </w:r>
    </w:p>
    <w:p w14:paraId="50A91D62"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 xml:space="preserve">Ai fini delle eventuali verifiche della dichiarazione di cui all’art. 80, comma 5, </w:t>
      </w:r>
      <w:proofErr w:type="spellStart"/>
      <w:r w:rsidRPr="00A837CD">
        <w:rPr>
          <w:rFonts w:eastAsia="Calibri" w:cs="Tahoma"/>
          <w:szCs w:val="24"/>
          <w:lang w:eastAsia="it-IT"/>
        </w:rPr>
        <w:t>lett</w:t>
      </w:r>
      <w:proofErr w:type="spellEnd"/>
      <w:r w:rsidRPr="00A837CD">
        <w:rPr>
          <w:rFonts w:eastAsia="Calibri" w:cs="Tahoma"/>
          <w:szCs w:val="24"/>
          <w:lang w:eastAsia="it-IT"/>
        </w:rPr>
        <w:t>. i) del Codice dei contratti (Legge 68/1999):</w:t>
      </w:r>
    </w:p>
    <w:p w14:paraId="02D91119" w14:textId="77777777" w:rsidR="00A837CD" w:rsidRPr="00A837CD" w:rsidRDefault="00A837CD" w:rsidP="00A837CD">
      <w:pPr>
        <w:autoSpaceDE w:val="0"/>
        <w:autoSpaceDN w:val="0"/>
        <w:adjustRightInd w:val="0"/>
        <w:spacing w:before="120" w:line="360" w:lineRule="auto"/>
        <w:ind w:left="426"/>
        <w:rPr>
          <w:rFonts w:cs="Tahoma"/>
          <w:szCs w:val="24"/>
          <w:lang w:eastAsia="it-IT"/>
        </w:rPr>
      </w:pPr>
      <w:r w:rsidRPr="00A837CD">
        <w:rPr>
          <w:rFonts w:cs="Tahoma"/>
          <w:szCs w:val="24"/>
          <w:lang w:eastAsia="it-IT"/>
        </w:rPr>
        <w:t>Ufficio__________________________, Indirizzo ____________________________________</w:t>
      </w:r>
    </w:p>
    <w:p w14:paraId="5C718D0D" w14:textId="77777777" w:rsidR="00A837CD" w:rsidRPr="00A837CD" w:rsidRDefault="00A837CD" w:rsidP="00A837CD">
      <w:pPr>
        <w:autoSpaceDE w:val="0"/>
        <w:autoSpaceDN w:val="0"/>
        <w:adjustRightInd w:val="0"/>
        <w:spacing w:before="40" w:line="360" w:lineRule="auto"/>
        <w:ind w:left="426"/>
        <w:rPr>
          <w:rFonts w:cs="Tahoma"/>
          <w:szCs w:val="24"/>
          <w:lang w:eastAsia="it-IT"/>
        </w:rPr>
      </w:pPr>
      <w:r w:rsidRPr="00A837CD">
        <w:rPr>
          <w:rFonts w:cs="Tahoma"/>
          <w:szCs w:val="24"/>
          <w:lang w:eastAsia="it-IT"/>
        </w:rPr>
        <w:t>CAP __________, Città _________________________________________________________</w:t>
      </w:r>
    </w:p>
    <w:p w14:paraId="0B3D0292" w14:textId="77777777" w:rsidR="00A837CD" w:rsidRPr="00A837CD" w:rsidRDefault="00A837CD" w:rsidP="00A837CD">
      <w:pPr>
        <w:autoSpaceDE w:val="0"/>
        <w:autoSpaceDN w:val="0"/>
        <w:adjustRightInd w:val="0"/>
        <w:spacing w:after="120" w:line="360" w:lineRule="auto"/>
        <w:ind w:left="425"/>
        <w:rPr>
          <w:rFonts w:cs="Tahoma"/>
          <w:szCs w:val="24"/>
          <w:lang w:eastAsia="it-IT"/>
        </w:rPr>
      </w:pPr>
      <w:r w:rsidRPr="00A837CD">
        <w:rPr>
          <w:rFonts w:cs="Tahoma"/>
          <w:szCs w:val="24"/>
          <w:lang w:eastAsia="it-IT"/>
        </w:rPr>
        <w:t>Fax________________, Tel. ________________, Note ________________________________</w:t>
      </w:r>
    </w:p>
    <w:p w14:paraId="3E985329" w14:textId="77777777" w:rsidR="00A837CD" w:rsidRPr="00A837CD" w:rsidRDefault="00A837CD" w:rsidP="00A837CD">
      <w:pPr>
        <w:numPr>
          <w:ilvl w:val="0"/>
          <w:numId w:val="47"/>
        </w:numPr>
        <w:autoSpaceDE w:val="0"/>
        <w:autoSpaceDN w:val="0"/>
        <w:adjustRightInd w:val="0"/>
        <w:spacing w:after="120" w:line="240" w:lineRule="auto"/>
        <w:ind w:left="425" w:hanging="567"/>
        <w:rPr>
          <w:rFonts w:eastAsia="Calibri" w:cs="Tahoma"/>
          <w:b/>
          <w:szCs w:val="24"/>
          <w:lang w:eastAsia="it-IT"/>
        </w:rPr>
      </w:pPr>
      <w:r w:rsidRPr="00A837CD">
        <w:rPr>
          <w:rFonts w:eastAsia="Calibri" w:cs="Tahoma"/>
          <w:b/>
          <w:szCs w:val="24"/>
          <w:lang w:eastAsia="it-IT"/>
        </w:rPr>
        <w:t>In relazione alla disciplina dell’emersione progressiva (Legge 383/2001):</w:t>
      </w:r>
    </w:p>
    <w:p w14:paraId="74BB279B"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Di non essersi avvalsi dei piani individuali di emersione di cui alla Legge 383/2001, art. 1-bis, comma 14, sostituito dall’art. 1 della Legge 266/2002;</w:t>
      </w:r>
    </w:p>
    <w:p w14:paraId="4AEB4BBC"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3FC550D3"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t>Di essersi avvalsi dei piani individuali di emersione di cui alla Legge 383/2001, art. 1-bis, comma 14, sostituito dall’art. 1 della Legge 266/2002, ma che il periodo di emersione si è concluso;</w:t>
      </w:r>
    </w:p>
    <w:p w14:paraId="0FBA8D37" w14:textId="77777777" w:rsidR="00A837CD" w:rsidRPr="00A837CD" w:rsidRDefault="00A837CD" w:rsidP="00A837CD">
      <w:pPr>
        <w:autoSpaceDE w:val="0"/>
        <w:autoSpaceDN w:val="0"/>
        <w:adjustRightInd w:val="0"/>
        <w:spacing w:line="240" w:lineRule="auto"/>
        <w:ind w:left="425"/>
        <w:rPr>
          <w:rFonts w:cs="Tahoma"/>
          <w:szCs w:val="24"/>
        </w:rPr>
      </w:pPr>
    </w:p>
    <w:p w14:paraId="02C8334D"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(Dichiarazione da rendersi se l’impresa fa parte di Consorzi):</w:t>
      </w:r>
    </w:p>
    <w:p w14:paraId="5564CCEA"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Che l’impresa non fa parte di Consorzi;</w:t>
      </w:r>
    </w:p>
    <w:p w14:paraId="171612D7"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44DD86D1"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Che l’impresa fa parte del Consorzio __________________________________________</w:t>
      </w:r>
    </w:p>
    <w:p w14:paraId="0189C90F" w14:textId="77777777" w:rsidR="00A837CD" w:rsidRPr="00A837CD" w:rsidRDefault="00A837CD" w:rsidP="00A837CD">
      <w:pPr>
        <w:suppressAutoHyphens/>
        <w:spacing w:before="20" w:line="240" w:lineRule="auto"/>
        <w:ind w:left="1123" w:hanging="448"/>
        <w:rPr>
          <w:rFonts w:cs="Tahoma"/>
          <w:sz w:val="18"/>
          <w:szCs w:val="18"/>
          <w:u w:val="single"/>
          <w:lang w:eastAsia="it-IT"/>
        </w:rPr>
      </w:pP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r>
      <w:r w:rsidRPr="00A837CD">
        <w:rPr>
          <w:rFonts w:cs="Tahoma"/>
          <w:szCs w:val="24"/>
          <w:lang w:eastAsia="it-IT"/>
        </w:rPr>
        <w:tab/>
        <w:t xml:space="preserve">     </w:t>
      </w:r>
      <w:r w:rsidRPr="00A837CD">
        <w:rPr>
          <w:rFonts w:cs="Tahoma"/>
          <w:sz w:val="18"/>
          <w:szCs w:val="18"/>
          <w:u w:val="single"/>
          <w:lang w:eastAsia="it-IT"/>
        </w:rPr>
        <w:t>(Indicare ragione sociale, P.I. e sede legale)</w:t>
      </w:r>
    </w:p>
    <w:p w14:paraId="1DF302B8" w14:textId="77777777" w:rsidR="00A837CD" w:rsidRPr="00A837CD" w:rsidRDefault="00A837CD" w:rsidP="00A837CD">
      <w:pPr>
        <w:suppressAutoHyphens/>
        <w:spacing w:line="240" w:lineRule="auto"/>
        <w:ind w:left="425"/>
        <w:rPr>
          <w:rFonts w:cs="Tahoma"/>
          <w:szCs w:val="24"/>
          <w:u w:val="single"/>
          <w:lang w:eastAsia="it-IT"/>
        </w:rPr>
      </w:pPr>
    </w:p>
    <w:p w14:paraId="0EBBFE27"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szCs w:val="24"/>
          <w:lang w:eastAsia="it-IT"/>
        </w:rPr>
      </w:pPr>
      <w:r w:rsidRPr="00A837CD">
        <w:rPr>
          <w:rFonts w:eastAsia="Calibri" w:cs="Tahoma"/>
          <w:szCs w:val="24"/>
          <w:lang w:eastAsia="it-IT"/>
        </w:rPr>
        <w:t xml:space="preserve">Che l’indirizzo, il domicilio fiscale, l’indirizzo PEC, l’indirizzo di posta elettronica, il numero di telefono e di fax al quale va inviata l’eventuale richiesta di ulteriori documentazioni e le comunicazioni di cui all’art. 76, comma 5, del </w:t>
      </w:r>
      <w:proofErr w:type="spellStart"/>
      <w:r w:rsidRPr="00A837CD">
        <w:rPr>
          <w:rFonts w:eastAsia="Calibri" w:cs="Tahoma"/>
          <w:szCs w:val="24"/>
          <w:lang w:eastAsia="it-IT"/>
        </w:rPr>
        <w:t>D.Lgs.</w:t>
      </w:r>
      <w:proofErr w:type="spellEnd"/>
      <w:r w:rsidRPr="00A837CD">
        <w:rPr>
          <w:rFonts w:eastAsia="Calibri" w:cs="Tahoma"/>
          <w:szCs w:val="24"/>
          <w:lang w:eastAsia="it-IT"/>
        </w:rPr>
        <w:t xml:space="preserve"> 50/2016 e </w:t>
      </w:r>
      <w:proofErr w:type="spellStart"/>
      <w:r w:rsidRPr="00A837CD">
        <w:rPr>
          <w:rFonts w:eastAsia="Calibri" w:cs="Tahoma"/>
          <w:szCs w:val="24"/>
          <w:lang w:eastAsia="it-IT"/>
        </w:rPr>
        <w:t>s.m.i.</w:t>
      </w:r>
      <w:proofErr w:type="spellEnd"/>
      <w:r w:rsidRPr="00A837CD">
        <w:rPr>
          <w:rFonts w:eastAsia="Calibri" w:cs="Tahoma"/>
          <w:szCs w:val="24"/>
          <w:lang w:eastAsia="it-IT"/>
        </w:rPr>
        <w:t xml:space="preserve"> è il seguente:</w:t>
      </w:r>
    </w:p>
    <w:p w14:paraId="5D11CAB6" w14:textId="77777777" w:rsidR="00A837CD" w:rsidRPr="00A837CD" w:rsidRDefault="00A837CD" w:rsidP="00A837CD">
      <w:pPr>
        <w:autoSpaceDE w:val="0"/>
        <w:autoSpaceDN w:val="0"/>
        <w:adjustRightInd w:val="0"/>
        <w:spacing w:before="120" w:line="360" w:lineRule="auto"/>
        <w:ind w:left="425" w:firstLine="1"/>
        <w:rPr>
          <w:rFonts w:cs="Tahoma"/>
          <w:szCs w:val="24"/>
          <w:lang w:eastAsia="it-IT"/>
        </w:rPr>
      </w:pPr>
      <w:r w:rsidRPr="00A837CD">
        <w:rPr>
          <w:rFonts w:cs="Tahoma"/>
          <w:szCs w:val="24"/>
          <w:lang w:eastAsia="it-IT"/>
        </w:rPr>
        <w:t>____________________________________________________________________________</w:t>
      </w:r>
    </w:p>
    <w:p w14:paraId="0E9A9494" w14:textId="77777777" w:rsidR="00A837CD" w:rsidRPr="00A837CD" w:rsidRDefault="00A837CD" w:rsidP="00A837CD">
      <w:pPr>
        <w:autoSpaceDE w:val="0"/>
        <w:autoSpaceDN w:val="0"/>
        <w:adjustRightInd w:val="0"/>
        <w:spacing w:before="40" w:line="360" w:lineRule="auto"/>
        <w:ind w:left="426" w:firstLine="1"/>
        <w:rPr>
          <w:rFonts w:cs="Tahoma"/>
          <w:szCs w:val="24"/>
          <w:lang w:eastAsia="it-IT"/>
        </w:rPr>
      </w:pPr>
      <w:r w:rsidRPr="00A837CD">
        <w:rPr>
          <w:rFonts w:cs="Tahoma"/>
          <w:szCs w:val="24"/>
          <w:lang w:eastAsia="it-IT"/>
        </w:rPr>
        <w:t>____________________________________________________________________________</w:t>
      </w:r>
    </w:p>
    <w:p w14:paraId="5B42B580" w14:textId="77777777" w:rsidR="00A837CD" w:rsidRPr="00A837CD" w:rsidRDefault="00A837CD" w:rsidP="00A837CD">
      <w:pPr>
        <w:autoSpaceDE w:val="0"/>
        <w:autoSpaceDN w:val="0"/>
        <w:adjustRightInd w:val="0"/>
        <w:spacing w:before="40" w:line="360" w:lineRule="auto"/>
        <w:ind w:left="426" w:firstLine="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________________________________________________________________________________________________________________________________________________________</w:t>
      </w:r>
    </w:p>
    <w:p w14:paraId="2939D122" w14:textId="77777777" w:rsidR="00A837CD" w:rsidRPr="00A837CD" w:rsidRDefault="00A837CD" w:rsidP="00A837CD">
      <w:pPr>
        <w:autoSpaceDE w:val="0"/>
        <w:autoSpaceDN w:val="0"/>
        <w:adjustRightInd w:val="0"/>
        <w:spacing w:before="40" w:line="240" w:lineRule="auto"/>
        <w:ind w:left="425" w:firstLine="1"/>
        <w:rPr>
          <w:rFonts w:cs="Tahoma"/>
          <w:b/>
          <w:szCs w:val="24"/>
          <w:u w:val="single"/>
          <w:lang w:eastAsia="it-IT"/>
        </w:rPr>
      </w:pPr>
      <w:r w:rsidRPr="00A837CD">
        <w:rPr>
          <w:rFonts w:cs="Tahoma"/>
          <w:b/>
          <w:szCs w:val="24"/>
          <w:u w:val="single"/>
          <w:lang w:eastAsia="it-IT"/>
        </w:rPr>
        <w:t>Autorizzando espressamente ACEA Pinerolese Industriale S.p.A. ad inviare le comunicazioni di cui al summenzionato articolo via fax o posta elettronica;</w:t>
      </w:r>
    </w:p>
    <w:p w14:paraId="2A18D2D4" w14:textId="77777777" w:rsidR="00A837CD" w:rsidRPr="00A837CD" w:rsidRDefault="00A837CD" w:rsidP="00A837CD">
      <w:pPr>
        <w:autoSpaceDE w:val="0"/>
        <w:autoSpaceDN w:val="0"/>
        <w:adjustRightInd w:val="0"/>
        <w:spacing w:line="240" w:lineRule="auto"/>
        <w:ind w:left="426" w:firstLine="1"/>
        <w:rPr>
          <w:rFonts w:cs="Tahoma"/>
          <w:szCs w:val="24"/>
          <w:lang w:eastAsia="it-IT"/>
        </w:rPr>
      </w:pPr>
      <w:r w:rsidRPr="00A837CD">
        <w:rPr>
          <w:rFonts w:cs="Tahoma"/>
          <w:szCs w:val="24"/>
          <w:lang w:eastAsia="it-IT"/>
        </w:rPr>
        <w:tab/>
      </w:r>
    </w:p>
    <w:p w14:paraId="155CE1D0" w14:textId="77777777" w:rsidR="00A837CD" w:rsidRPr="00A837CD" w:rsidRDefault="00A837CD" w:rsidP="00A837CD">
      <w:pPr>
        <w:numPr>
          <w:ilvl w:val="0"/>
          <w:numId w:val="47"/>
        </w:numPr>
        <w:autoSpaceDE w:val="0"/>
        <w:autoSpaceDN w:val="0"/>
        <w:adjustRightInd w:val="0"/>
        <w:spacing w:after="120" w:line="240" w:lineRule="auto"/>
        <w:ind w:left="425" w:hanging="425"/>
        <w:rPr>
          <w:rFonts w:eastAsia="Calibri" w:cs="Tahoma"/>
          <w:b/>
          <w:szCs w:val="24"/>
          <w:lang w:eastAsia="it-IT"/>
        </w:rPr>
      </w:pPr>
      <w:r w:rsidRPr="00A837CD">
        <w:rPr>
          <w:rFonts w:eastAsia="Calibri" w:cs="Tahoma"/>
          <w:b/>
          <w:szCs w:val="24"/>
          <w:lang w:eastAsia="it-IT"/>
        </w:rPr>
        <w:t>(Riportare una sola tra le due ipotesi)</w:t>
      </w:r>
    </w:p>
    <w:p w14:paraId="274FB764" w14:textId="77777777" w:rsidR="00A837CD" w:rsidRPr="00A837CD" w:rsidRDefault="00A837CD" w:rsidP="00A837CD">
      <w:pPr>
        <w:numPr>
          <w:ilvl w:val="4"/>
          <w:numId w:val="35"/>
        </w:numPr>
        <w:autoSpaceDE w:val="0"/>
        <w:autoSpaceDN w:val="0"/>
        <w:adjustRightInd w:val="0"/>
        <w:spacing w:after="120" w:line="240" w:lineRule="auto"/>
        <w:ind w:left="850" w:hanging="425"/>
        <w:rPr>
          <w:rFonts w:eastAsia="Calibri" w:cs="Tahoma"/>
          <w:szCs w:val="24"/>
          <w:lang w:eastAsia="it-IT"/>
        </w:rPr>
      </w:pPr>
      <w:r w:rsidRPr="00A837CD">
        <w:rPr>
          <w:rFonts w:eastAsia="Calibri" w:cs="Tahoma"/>
          <w:szCs w:val="24"/>
          <w:lang w:eastAsia="it-IT"/>
        </w:rPr>
        <w:t xml:space="preserve">Di autorizzare ACEA Pinerolese Industriale S.p.A. a rilasciare copia di tutta la documentazione presentata per la partecipazione alla procedura in oggetto qualora un concorrente eserciti la facoltà di </w:t>
      </w:r>
      <w:r w:rsidRPr="00A837CD">
        <w:rPr>
          <w:rFonts w:eastAsia="Calibri" w:cs="Tahoma"/>
          <w:b/>
          <w:szCs w:val="24"/>
          <w:lang w:eastAsia="it-IT"/>
        </w:rPr>
        <w:t>accesso agli atti</w:t>
      </w:r>
      <w:r w:rsidRPr="00A837CD">
        <w:rPr>
          <w:rFonts w:eastAsia="Calibri" w:cs="Tahoma"/>
          <w:szCs w:val="24"/>
          <w:lang w:eastAsia="it-IT"/>
        </w:rPr>
        <w:t xml:space="preserve"> ai sensi della Legge 241/1990;</w:t>
      </w:r>
    </w:p>
    <w:p w14:paraId="383B2E1A" w14:textId="77777777" w:rsidR="00A837CD" w:rsidRPr="00A837CD" w:rsidRDefault="00A837CD" w:rsidP="00A837CD">
      <w:pPr>
        <w:autoSpaceDE w:val="0"/>
        <w:autoSpaceDN w:val="0"/>
        <w:adjustRightInd w:val="0"/>
        <w:spacing w:before="120" w:after="120" w:line="240" w:lineRule="auto"/>
        <w:ind w:left="851"/>
        <w:jc w:val="left"/>
        <w:rPr>
          <w:rFonts w:cs="Tahoma"/>
          <w:b/>
          <w:szCs w:val="24"/>
        </w:rPr>
      </w:pPr>
      <w:r w:rsidRPr="00A837CD">
        <w:rPr>
          <w:rFonts w:cs="Tahoma"/>
          <w:b/>
          <w:szCs w:val="24"/>
        </w:rPr>
        <w:t>Oppure</w:t>
      </w:r>
    </w:p>
    <w:p w14:paraId="51646CD1" w14:textId="77777777" w:rsidR="00A837CD" w:rsidRPr="00A837CD" w:rsidRDefault="00A837CD" w:rsidP="00A837CD">
      <w:pPr>
        <w:numPr>
          <w:ilvl w:val="4"/>
          <w:numId w:val="35"/>
        </w:numPr>
        <w:autoSpaceDE w:val="0"/>
        <w:autoSpaceDN w:val="0"/>
        <w:adjustRightInd w:val="0"/>
        <w:spacing w:line="240" w:lineRule="auto"/>
        <w:ind w:left="850" w:hanging="425"/>
        <w:rPr>
          <w:rFonts w:eastAsia="Calibri" w:cs="Tahoma"/>
          <w:szCs w:val="24"/>
          <w:lang w:eastAsia="it-IT"/>
        </w:rPr>
      </w:pPr>
      <w:r w:rsidRPr="00A837CD">
        <w:rPr>
          <w:rFonts w:eastAsia="Calibri" w:cs="Tahoma"/>
          <w:szCs w:val="24"/>
          <w:lang w:eastAsia="it-IT"/>
        </w:rPr>
        <w:lastRenderedPageBreak/>
        <w:t xml:space="preserve">Di NON autorizzare l’accesso agli atti </w:t>
      </w:r>
      <w:r w:rsidRPr="00A837CD">
        <w:rPr>
          <w:rFonts w:eastAsia="Calibri" w:cs="Tahoma"/>
          <w:szCs w:val="24"/>
          <w:u w:val="single"/>
          <w:lang w:eastAsia="it-IT"/>
        </w:rPr>
        <w:t xml:space="preserve">allegando a tal fine apposita dichiarazione ex art. 53, comma 5 del </w:t>
      </w:r>
      <w:proofErr w:type="spellStart"/>
      <w:r w:rsidRPr="00A837CD">
        <w:rPr>
          <w:rFonts w:eastAsia="Calibri" w:cs="Tahoma"/>
          <w:szCs w:val="24"/>
          <w:u w:val="single"/>
          <w:lang w:eastAsia="it-IT"/>
        </w:rPr>
        <w:t>D.Lgs.</w:t>
      </w:r>
      <w:proofErr w:type="spellEnd"/>
      <w:r w:rsidRPr="00A837CD">
        <w:rPr>
          <w:rFonts w:eastAsia="Calibri" w:cs="Tahoma"/>
          <w:szCs w:val="24"/>
          <w:u w:val="single"/>
          <w:lang w:eastAsia="it-IT"/>
        </w:rPr>
        <w:t xml:space="preserve"> 50/2016 e </w:t>
      </w:r>
      <w:proofErr w:type="spellStart"/>
      <w:r w:rsidRPr="00A837CD">
        <w:rPr>
          <w:rFonts w:eastAsia="Calibri" w:cs="Tahoma"/>
          <w:szCs w:val="24"/>
          <w:u w:val="single"/>
          <w:lang w:eastAsia="it-IT"/>
        </w:rPr>
        <w:t>s.m.i.</w:t>
      </w:r>
      <w:proofErr w:type="spellEnd"/>
      <w:r w:rsidRPr="00A837CD">
        <w:rPr>
          <w:rFonts w:eastAsia="Calibri" w:cs="Tahoma"/>
          <w:szCs w:val="24"/>
          <w:lang w:eastAsia="it-IT"/>
        </w:rPr>
        <w:t xml:space="preserve"> (</w:t>
      </w:r>
      <w:r w:rsidRPr="00A837CD">
        <w:rPr>
          <w:rFonts w:eastAsia="Calibri" w:cs="Tahoma"/>
          <w:b/>
          <w:szCs w:val="24"/>
          <w:u w:val="single"/>
          <w:lang w:eastAsia="it-IT"/>
        </w:rPr>
        <w:t>vedere punto 22 del disciplinare di gara</w:t>
      </w:r>
      <w:r w:rsidRPr="00A837CD">
        <w:rPr>
          <w:rFonts w:eastAsia="Calibri" w:cs="Tahoma"/>
          <w:szCs w:val="24"/>
          <w:lang w:eastAsia="it-IT"/>
        </w:rPr>
        <w:t>);</w:t>
      </w:r>
    </w:p>
    <w:p w14:paraId="14AF71CF" w14:textId="77777777" w:rsidR="00A837CD" w:rsidRPr="00A837CD" w:rsidRDefault="00A837CD" w:rsidP="00A837CD">
      <w:pPr>
        <w:autoSpaceDE w:val="0"/>
        <w:autoSpaceDN w:val="0"/>
        <w:adjustRightInd w:val="0"/>
        <w:spacing w:line="240" w:lineRule="auto"/>
        <w:ind w:left="425"/>
        <w:rPr>
          <w:rFonts w:cs="Tahoma"/>
          <w:b/>
          <w:szCs w:val="24"/>
        </w:rPr>
      </w:pPr>
    </w:p>
    <w:p w14:paraId="29ADCA8C" w14:textId="77777777" w:rsidR="00A837CD" w:rsidRPr="00A837CD" w:rsidRDefault="00A837CD" w:rsidP="00A837CD">
      <w:pPr>
        <w:numPr>
          <w:ilvl w:val="0"/>
          <w:numId w:val="47"/>
        </w:numPr>
        <w:autoSpaceDE w:val="0"/>
        <w:autoSpaceDN w:val="0"/>
        <w:adjustRightInd w:val="0"/>
        <w:spacing w:line="240" w:lineRule="auto"/>
        <w:ind w:left="425" w:hanging="567"/>
        <w:rPr>
          <w:rFonts w:eastAsia="Calibri" w:cs="Tahoma"/>
          <w:szCs w:val="24"/>
          <w:lang w:eastAsia="it-IT"/>
        </w:rPr>
      </w:pPr>
      <w:r w:rsidRPr="00A837CD">
        <w:rPr>
          <w:rFonts w:eastAsia="Calibri" w:cs="Tahoma"/>
          <w:szCs w:val="24"/>
          <w:lang w:eastAsia="it-IT"/>
        </w:rPr>
        <w:t>Di essere informato, ai sensi dell’art. 13 del Regolamento UE 679/2016, che i dati personali raccolti saranno trattati, anche con strumenti informatici, esclusivamente nell’ambito della presente gara, nonché dell’esistenza dei diritti di cui al medesimo decreto legislativo;</w:t>
      </w:r>
    </w:p>
    <w:p w14:paraId="0B40271E" w14:textId="77777777" w:rsidR="00A837CD" w:rsidRPr="00A837CD" w:rsidRDefault="00A837CD" w:rsidP="00A837CD">
      <w:pPr>
        <w:autoSpaceDE w:val="0"/>
        <w:autoSpaceDN w:val="0"/>
        <w:adjustRightInd w:val="0"/>
        <w:spacing w:line="240" w:lineRule="auto"/>
        <w:rPr>
          <w:rFonts w:cs="Tahoma"/>
          <w:szCs w:val="24"/>
        </w:rPr>
      </w:pPr>
    </w:p>
    <w:p w14:paraId="37295D9A" w14:textId="77777777" w:rsidR="00A837CD" w:rsidRPr="00A837CD" w:rsidRDefault="00A837CD" w:rsidP="00A837CD">
      <w:pPr>
        <w:numPr>
          <w:ilvl w:val="0"/>
          <w:numId w:val="47"/>
        </w:numPr>
        <w:autoSpaceDE w:val="0"/>
        <w:autoSpaceDN w:val="0"/>
        <w:adjustRightInd w:val="0"/>
        <w:spacing w:line="240" w:lineRule="auto"/>
        <w:ind w:left="425" w:hanging="567"/>
        <w:rPr>
          <w:rFonts w:eastAsia="Calibri" w:cs="Tahoma"/>
          <w:b/>
          <w:szCs w:val="24"/>
          <w:lang w:eastAsia="it-IT"/>
        </w:rPr>
      </w:pPr>
      <w:r w:rsidRPr="00A837CD">
        <w:rPr>
          <w:rFonts w:eastAsia="Calibri" w:cs="Tahoma"/>
          <w:szCs w:val="24"/>
          <w:lang w:eastAsia="it-IT"/>
        </w:rPr>
        <w:t>Di autorizzare Acea Pinerolese Industriale S.p.A. a compiere, ai sensi dell’art. 13 del Regolamento UE 679/2016, il trattamento dei dati forniti per lo svolgimento della propria attività istituzionale</w:t>
      </w:r>
      <w:r w:rsidRPr="00A837CD">
        <w:rPr>
          <w:rFonts w:eastAsia="Calibri" w:cs="Tahoma"/>
          <w:b/>
          <w:szCs w:val="24"/>
          <w:lang w:eastAsia="it-IT"/>
        </w:rPr>
        <w:t>.</w:t>
      </w:r>
    </w:p>
    <w:p w14:paraId="48F89D29" w14:textId="77777777" w:rsidR="00A837CD" w:rsidRPr="00A837CD" w:rsidRDefault="00A837CD" w:rsidP="00A837CD">
      <w:pPr>
        <w:overflowPunct w:val="0"/>
        <w:autoSpaceDE w:val="0"/>
        <w:autoSpaceDN w:val="0"/>
        <w:adjustRightInd w:val="0"/>
        <w:spacing w:line="240" w:lineRule="auto"/>
        <w:ind w:left="375"/>
        <w:textAlignment w:val="baseline"/>
        <w:rPr>
          <w:rFonts w:cs="Tahoma"/>
          <w:szCs w:val="24"/>
          <w:lang w:eastAsia="it-IT"/>
        </w:rPr>
      </w:pPr>
    </w:p>
    <w:p w14:paraId="04B1FAED" w14:textId="77777777" w:rsidR="00A837CD" w:rsidRPr="00A837CD" w:rsidRDefault="00A837CD" w:rsidP="00A837CD">
      <w:pPr>
        <w:overflowPunct w:val="0"/>
        <w:autoSpaceDE w:val="0"/>
        <w:autoSpaceDN w:val="0"/>
        <w:adjustRightInd w:val="0"/>
        <w:spacing w:line="240" w:lineRule="auto"/>
        <w:ind w:left="375"/>
        <w:textAlignment w:val="baseline"/>
        <w:rPr>
          <w:rFonts w:cs="Tahoma"/>
          <w:szCs w:val="24"/>
          <w:lang w:eastAsia="it-IT"/>
        </w:rPr>
      </w:pPr>
    </w:p>
    <w:p w14:paraId="3AF3FF16" w14:textId="77777777" w:rsidR="00A837CD" w:rsidRPr="00A837CD" w:rsidRDefault="00A837CD" w:rsidP="00A837CD">
      <w:pPr>
        <w:overflowPunct w:val="0"/>
        <w:autoSpaceDE w:val="0"/>
        <w:autoSpaceDN w:val="0"/>
        <w:adjustRightInd w:val="0"/>
        <w:spacing w:line="240" w:lineRule="auto"/>
        <w:ind w:left="375"/>
        <w:textAlignment w:val="baseline"/>
        <w:rPr>
          <w:rFonts w:cs="Tahoma"/>
          <w:szCs w:val="24"/>
          <w:lang w:eastAsia="it-IT"/>
        </w:rPr>
      </w:pPr>
      <w:r w:rsidRPr="00A837CD">
        <w:rPr>
          <w:rFonts w:cs="Tahoma"/>
          <w:szCs w:val="24"/>
          <w:lang w:eastAsia="it-IT"/>
        </w:rPr>
        <w:t>______________________________ li ____________________</w:t>
      </w:r>
    </w:p>
    <w:p w14:paraId="3D8DB02E" w14:textId="77777777" w:rsidR="00A837CD" w:rsidRPr="00A837CD" w:rsidRDefault="00A837CD" w:rsidP="00A837CD">
      <w:pPr>
        <w:overflowPunct w:val="0"/>
        <w:autoSpaceDE w:val="0"/>
        <w:autoSpaceDN w:val="0"/>
        <w:adjustRightInd w:val="0"/>
        <w:spacing w:line="240" w:lineRule="auto"/>
        <w:jc w:val="center"/>
        <w:textAlignment w:val="baseline"/>
        <w:rPr>
          <w:rFonts w:cs="Tahoma"/>
          <w:szCs w:val="24"/>
          <w:lang w:eastAsia="it-IT"/>
        </w:rPr>
      </w:pPr>
    </w:p>
    <w:p w14:paraId="7FACAF98"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1ED96716"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15547D0E"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654E2F31"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037551FB"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46D6C23B"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37E6262E" w14:textId="77777777" w:rsidR="00A837CD" w:rsidRPr="00A837CD" w:rsidRDefault="00A837CD" w:rsidP="00A837CD">
      <w:pPr>
        <w:widowControl w:val="0"/>
        <w:tabs>
          <w:tab w:val="left" w:leader="dot" w:pos="8824"/>
        </w:tabs>
        <w:spacing w:line="240" w:lineRule="auto"/>
        <w:jc w:val="center"/>
        <w:rPr>
          <w:rFonts w:cs="Tahoma"/>
          <w:b/>
          <w:szCs w:val="24"/>
          <w:lang w:eastAsia="it-IT"/>
        </w:rPr>
      </w:pPr>
    </w:p>
    <w:p w14:paraId="135376E6" w14:textId="77777777" w:rsidR="00A837CD" w:rsidRPr="00A837CD" w:rsidRDefault="00A837CD" w:rsidP="00A837CD">
      <w:pPr>
        <w:widowControl w:val="0"/>
        <w:tabs>
          <w:tab w:val="left" w:leader="dot" w:pos="8824"/>
        </w:tabs>
        <w:spacing w:line="240" w:lineRule="auto"/>
        <w:jc w:val="center"/>
        <w:rPr>
          <w:rFonts w:cs="Tahoma"/>
          <w:iCs/>
          <w:sz w:val="28"/>
          <w:szCs w:val="28"/>
          <w:lang w:eastAsia="it-IT"/>
        </w:rPr>
      </w:pPr>
      <w:r w:rsidRPr="00A837CD">
        <w:rPr>
          <w:rFonts w:cs="Tahoma"/>
          <w:b/>
          <w:sz w:val="28"/>
          <w:szCs w:val="28"/>
          <w:lang w:eastAsia="it-IT"/>
        </w:rPr>
        <w:t>TIMBRO DELLA SOCIETA’ E FIRMA DEL LEGALE RAPPRESENTANTE/PROCURATORE</w:t>
      </w:r>
    </w:p>
    <w:p w14:paraId="04051446"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51E7762E"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37AD97C1"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19A3A72D"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36511794"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60026560"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56F80132" w14:textId="77777777" w:rsidR="00A837CD" w:rsidRPr="00A837CD" w:rsidRDefault="00A837CD" w:rsidP="00A837CD">
      <w:pPr>
        <w:widowControl w:val="0"/>
        <w:tabs>
          <w:tab w:val="left" w:leader="dot" w:pos="8824"/>
        </w:tabs>
        <w:spacing w:line="240" w:lineRule="auto"/>
        <w:jc w:val="center"/>
        <w:rPr>
          <w:rFonts w:cs="Tahoma"/>
          <w:iCs/>
          <w:szCs w:val="24"/>
          <w:lang w:eastAsia="it-IT"/>
        </w:rPr>
      </w:pPr>
      <w:r w:rsidRPr="00A837CD">
        <w:rPr>
          <w:rFonts w:cs="Tahoma"/>
          <w:iCs/>
          <w:szCs w:val="24"/>
          <w:lang w:eastAsia="it-IT"/>
        </w:rPr>
        <w:t>________________________________________________________</w:t>
      </w:r>
    </w:p>
    <w:p w14:paraId="0352B588"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170AD822"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16124CE6" w14:textId="77777777" w:rsidR="00A837CD" w:rsidRPr="00A837CD" w:rsidRDefault="00A837CD" w:rsidP="00A837CD">
      <w:pPr>
        <w:widowControl w:val="0"/>
        <w:tabs>
          <w:tab w:val="left" w:leader="dot" w:pos="8824"/>
        </w:tabs>
        <w:spacing w:line="240" w:lineRule="auto"/>
        <w:jc w:val="left"/>
        <w:rPr>
          <w:rFonts w:cs="Tahoma"/>
          <w:iCs/>
          <w:szCs w:val="24"/>
          <w:lang w:eastAsia="it-IT"/>
        </w:rPr>
      </w:pPr>
    </w:p>
    <w:p w14:paraId="571CD50A" w14:textId="77777777" w:rsidR="00A837CD" w:rsidRPr="00A837CD" w:rsidRDefault="00A837CD" w:rsidP="00A837CD">
      <w:pPr>
        <w:widowControl w:val="0"/>
        <w:tabs>
          <w:tab w:val="left" w:leader="dot" w:pos="8824"/>
        </w:tabs>
        <w:spacing w:line="240" w:lineRule="auto"/>
        <w:ind w:left="567" w:hanging="567"/>
        <w:rPr>
          <w:rFonts w:cs="Tahoma"/>
          <w:b/>
          <w:sz w:val="20"/>
          <w:szCs w:val="20"/>
          <w:lang w:eastAsia="it-IT"/>
        </w:rPr>
      </w:pPr>
    </w:p>
    <w:p w14:paraId="0825D766" w14:textId="77777777" w:rsidR="00A837CD" w:rsidRPr="00A837CD" w:rsidRDefault="00A837CD" w:rsidP="00A837CD">
      <w:pPr>
        <w:widowControl w:val="0"/>
        <w:tabs>
          <w:tab w:val="left" w:leader="dot" w:pos="8824"/>
        </w:tabs>
        <w:spacing w:line="240" w:lineRule="auto"/>
        <w:rPr>
          <w:rFonts w:cs="Tahoma"/>
          <w:b/>
          <w:szCs w:val="24"/>
          <w:lang w:eastAsia="it-IT"/>
        </w:rPr>
      </w:pPr>
      <w:r w:rsidRPr="00A837CD">
        <w:rPr>
          <w:rFonts w:cs="Tahoma"/>
          <w:b/>
          <w:szCs w:val="24"/>
          <w:lang w:eastAsia="it-IT"/>
        </w:rPr>
        <w:t xml:space="preserve">N.B.: La presente dichiarazione deve essere </w:t>
      </w:r>
      <w:r w:rsidRPr="00A837CD">
        <w:rPr>
          <w:rFonts w:cs="Tahoma"/>
          <w:b/>
          <w:szCs w:val="24"/>
          <w:u w:val="single"/>
          <w:lang w:eastAsia="it-IT"/>
        </w:rPr>
        <w:t>firmata e timbrata su ogni pagina</w:t>
      </w:r>
      <w:r w:rsidRPr="00A837CD">
        <w:rPr>
          <w:rFonts w:cs="Tahoma"/>
          <w:b/>
          <w:szCs w:val="24"/>
          <w:lang w:eastAsia="it-IT"/>
        </w:rPr>
        <w:t xml:space="preserve"> e ai sensi dell’art. 47 del D.P.R. 445/2000 corredata da fotocopia, non autenticata, di documento di identità in corso di validità del soggetto firmatario.</w:t>
      </w:r>
    </w:p>
    <w:p w14:paraId="2EC513B6" w14:textId="77777777" w:rsidR="00A837CD" w:rsidRPr="00A837CD" w:rsidRDefault="00A837CD" w:rsidP="00A837CD">
      <w:pPr>
        <w:widowControl w:val="0"/>
        <w:tabs>
          <w:tab w:val="left" w:leader="dot" w:pos="8824"/>
        </w:tabs>
        <w:spacing w:line="240" w:lineRule="auto"/>
        <w:rPr>
          <w:rFonts w:cs="Tahoma"/>
          <w:b/>
          <w:szCs w:val="24"/>
          <w:lang w:eastAsia="it-IT"/>
        </w:rPr>
      </w:pPr>
    </w:p>
    <w:p w14:paraId="5991F4AC" w14:textId="77777777" w:rsidR="00A837CD" w:rsidRPr="00A837CD" w:rsidRDefault="00A837CD" w:rsidP="00A837CD">
      <w:pPr>
        <w:widowControl w:val="0"/>
        <w:tabs>
          <w:tab w:val="left" w:leader="dot" w:pos="8824"/>
        </w:tabs>
        <w:spacing w:line="240" w:lineRule="auto"/>
        <w:rPr>
          <w:rFonts w:cs="Tahoma"/>
          <w:b/>
          <w:szCs w:val="24"/>
          <w:lang w:eastAsia="it-IT"/>
        </w:rPr>
        <w:sectPr w:rsidR="00A837CD" w:rsidRPr="00A837CD" w:rsidSect="00A837CD">
          <w:footerReference w:type="default" r:id="rId9"/>
          <w:headerReference w:type="first" r:id="rId10"/>
          <w:footerReference w:type="first" r:id="rId11"/>
          <w:pgSz w:w="11907" w:h="16840" w:code="9"/>
          <w:pgMar w:top="851" w:right="1134" w:bottom="680" w:left="1134" w:header="851" w:footer="454" w:gutter="0"/>
          <w:pgNumType w:start="1"/>
          <w:cols w:space="708"/>
          <w:docGrid w:linePitch="326"/>
        </w:sectPr>
      </w:pPr>
      <w:r w:rsidRPr="00A837CD">
        <w:rPr>
          <w:rFonts w:cs="Tahoma"/>
          <w:b/>
          <w:szCs w:val="24"/>
          <w:lang w:eastAsia="it-IT"/>
        </w:rPr>
        <w:t>Qualora la documentazione venga sottoscritta dal “procuratore/i” della società, dovrà essere allegata copia della relativa procura notarile (generale o speciale) o altro documento da cui si evincere i poteri di rappresentanza.</w:t>
      </w:r>
    </w:p>
    <w:p w14:paraId="4F64563B" w14:textId="77777777" w:rsidR="00A837CD" w:rsidRPr="00A837CD" w:rsidRDefault="00A837CD" w:rsidP="00A837CD">
      <w:pPr>
        <w:spacing w:line="240" w:lineRule="auto"/>
        <w:jc w:val="right"/>
        <w:rPr>
          <w:rFonts w:cs="Tahoma"/>
          <w:b/>
          <w:bCs/>
          <w:sz w:val="28"/>
          <w:szCs w:val="28"/>
          <w:u w:val="single"/>
          <w:lang w:eastAsia="it-IT"/>
        </w:rPr>
      </w:pPr>
      <w:r w:rsidRPr="00A837CD">
        <w:rPr>
          <w:rFonts w:cs="Tahoma"/>
          <w:b/>
          <w:bCs/>
          <w:sz w:val="28"/>
          <w:szCs w:val="28"/>
          <w:u w:val="single"/>
          <w:lang w:eastAsia="it-IT"/>
        </w:rPr>
        <w:lastRenderedPageBreak/>
        <w:t>ALLEGATO B</w:t>
      </w:r>
    </w:p>
    <w:p w14:paraId="574CF6EA" w14:textId="77777777" w:rsidR="00A837CD" w:rsidRPr="00A837CD" w:rsidRDefault="00A837CD" w:rsidP="00A837CD">
      <w:pPr>
        <w:spacing w:line="240" w:lineRule="auto"/>
        <w:jc w:val="right"/>
        <w:rPr>
          <w:rFonts w:cs="Tahoma"/>
          <w:bCs/>
          <w:sz w:val="28"/>
          <w:szCs w:val="28"/>
          <w:lang w:eastAsia="it-IT"/>
        </w:rPr>
      </w:pPr>
    </w:p>
    <w:tbl>
      <w:tblPr>
        <w:tblStyle w:val="Grigliatabella"/>
        <w:tblW w:w="0" w:type="auto"/>
        <w:tblInd w:w="108" w:type="dxa"/>
        <w:tblLook w:val="04A0" w:firstRow="1" w:lastRow="0" w:firstColumn="1" w:lastColumn="0" w:noHBand="0" w:noVBand="1"/>
      </w:tblPr>
      <w:tblGrid>
        <w:gridCol w:w="9521"/>
      </w:tblGrid>
      <w:tr w:rsidR="00A837CD" w:rsidRPr="00A837CD" w14:paraId="74B68CA6" w14:textId="77777777" w:rsidTr="00A837CD">
        <w:trPr>
          <w:trHeight w:val="947"/>
        </w:trPr>
        <w:tc>
          <w:tcPr>
            <w:tcW w:w="9671" w:type="dxa"/>
            <w:vAlign w:val="center"/>
          </w:tcPr>
          <w:p w14:paraId="3EA954E9" w14:textId="77777777" w:rsidR="00A837CD" w:rsidRPr="00A837CD" w:rsidRDefault="00A837CD" w:rsidP="00A837CD">
            <w:pPr>
              <w:spacing w:line="240" w:lineRule="auto"/>
              <w:jc w:val="center"/>
              <w:rPr>
                <w:rFonts w:cs="Tahoma"/>
                <w:b/>
                <w:bCs/>
                <w:szCs w:val="24"/>
                <w:lang w:eastAsia="it-IT"/>
              </w:rPr>
            </w:pPr>
            <w:r w:rsidRPr="00A837CD">
              <w:rPr>
                <w:rFonts w:cs="Tahoma"/>
                <w:b/>
                <w:bCs/>
                <w:szCs w:val="24"/>
                <w:lang w:eastAsia="it-IT"/>
              </w:rPr>
              <w:t>MODELLO DI SCRITTURA PRIVATA RAGGRUPPAMENTO TEMPORANEO DI IMPRESE / CONSORZI</w:t>
            </w:r>
          </w:p>
          <w:p w14:paraId="012B49B0" w14:textId="77777777" w:rsidR="00A837CD" w:rsidRPr="00A837CD" w:rsidRDefault="00A837CD" w:rsidP="00A837CD">
            <w:pPr>
              <w:spacing w:line="240" w:lineRule="auto"/>
              <w:jc w:val="center"/>
              <w:rPr>
                <w:rFonts w:cs="Tahoma"/>
                <w:bCs/>
                <w:szCs w:val="24"/>
                <w:lang w:eastAsia="it-IT"/>
              </w:rPr>
            </w:pPr>
            <w:r w:rsidRPr="00A837CD">
              <w:rPr>
                <w:rFonts w:cs="Tahoma"/>
                <w:bCs/>
                <w:szCs w:val="24"/>
                <w:lang w:eastAsia="it-IT"/>
              </w:rPr>
              <w:t>(Art. 47 del D.P.R. 445/2000)</w:t>
            </w:r>
          </w:p>
        </w:tc>
      </w:tr>
    </w:tbl>
    <w:p w14:paraId="1A3EA07D" w14:textId="77777777" w:rsidR="00A837CD" w:rsidRPr="00A837CD" w:rsidRDefault="00A837CD" w:rsidP="00A837CD">
      <w:pPr>
        <w:widowControl w:val="0"/>
        <w:tabs>
          <w:tab w:val="left" w:leader="dot" w:pos="8824"/>
        </w:tabs>
        <w:spacing w:line="240" w:lineRule="auto"/>
        <w:ind w:left="525" w:hanging="525"/>
        <w:rPr>
          <w:rFonts w:cs="Tahoma"/>
          <w:szCs w:val="24"/>
          <w:lang w:eastAsia="it-IT"/>
        </w:rPr>
      </w:pPr>
    </w:p>
    <w:p w14:paraId="6F9F94E1" w14:textId="77777777" w:rsidR="00A837CD" w:rsidRPr="0057314C" w:rsidRDefault="00A837CD" w:rsidP="00A837CD">
      <w:pPr>
        <w:spacing w:after="120" w:line="240" w:lineRule="auto"/>
        <w:ind w:left="1418" w:hanging="1418"/>
        <w:rPr>
          <w:rFonts w:cs="Tahoma"/>
          <w:szCs w:val="24"/>
          <w:lang w:eastAsia="it-IT"/>
        </w:rPr>
      </w:pPr>
      <w:r w:rsidRPr="00A837CD">
        <w:rPr>
          <w:rFonts w:cs="Tahoma"/>
          <w:b/>
          <w:szCs w:val="24"/>
          <w:lang w:eastAsia="it-IT"/>
        </w:rPr>
        <w:t xml:space="preserve">OGGETTO: </w:t>
      </w:r>
      <w:r w:rsidRPr="00A837CD">
        <w:rPr>
          <w:rFonts w:cs="Tahoma"/>
          <w:b/>
          <w:szCs w:val="24"/>
          <w:lang w:eastAsia="it-IT"/>
        </w:rPr>
        <w:tab/>
      </w:r>
      <w:r w:rsidRPr="00A837CD">
        <w:rPr>
          <w:rFonts w:cs="Tahoma"/>
          <w:b/>
          <w:szCs w:val="24"/>
          <w:u w:val="single"/>
          <w:lang w:eastAsia="it-IT"/>
        </w:rPr>
        <w:t>Scrittura privata</w:t>
      </w:r>
      <w:r w:rsidRPr="00A837CD">
        <w:rPr>
          <w:rFonts w:cs="Tahoma"/>
          <w:szCs w:val="24"/>
          <w:lang w:eastAsia="it-IT"/>
        </w:rPr>
        <w:t xml:space="preserve"> per la </w:t>
      </w:r>
      <w:r w:rsidRPr="008033BC">
        <w:rPr>
          <w:rFonts w:cs="Tahoma"/>
          <w:szCs w:val="24"/>
          <w:lang w:eastAsia="it-IT"/>
        </w:rPr>
        <w:t xml:space="preserve">partecipazione alla Procedura aperta in Accordo Quadro, con due operatori economici, per l’affidamento dei lavori di manutenzione sulle reti idriche gestite da Acea nel territorio Pinerolese Pedemontano, Valli Chisone e </w:t>
      </w:r>
      <w:proofErr w:type="spellStart"/>
      <w:r w:rsidRPr="008033BC">
        <w:rPr>
          <w:rFonts w:cs="Tahoma"/>
          <w:szCs w:val="24"/>
          <w:lang w:eastAsia="it-IT"/>
        </w:rPr>
        <w:t>Germanasca</w:t>
      </w:r>
      <w:proofErr w:type="spellEnd"/>
      <w:r w:rsidRPr="008033BC">
        <w:rPr>
          <w:rFonts w:cs="Tahoma"/>
          <w:szCs w:val="24"/>
          <w:lang w:eastAsia="it-IT"/>
        </w:rPr>
        <w:t>, Val Pellice e Pianura – Anni 20</w:t>
      </w:r>
      <w:r w:rsidRPr="0057314C">
        <w:rPr>
          <w:rFonts w:cs="Tahoma"/>
          <w:szCs w:val="24"/>
          <w:lang w:eastAsia="it-IT"/>
        </w:rPr>
        <w:t>18 - 2020</w:t>
      </w:r>
      <w:r w:rsidRPr="0057314C">
        <w:rPr>
          <w:rFonts w:cs="Calibri"/>
          <w:bCs/>
          <w:iCs/>
          <w:szCs w:val="24"/>
          <w:lang w:eastAsia="it-IT"/>
        </w:rPr>
        <w:t>.</w:t>
      </w:r>
    </w:p>
    <w:p w14:paraId="581F61CA" w14:textId="3CCC9EDC" w:rsidR="00A837CD" w:rsidRPr="00A837CD" w:rsidRDefault="00A837CD" w:rsidP="00A837CD">
      <w:pPr>
        <w:spacing w:after="120" w:line="240" w:lineRule="auto"/>
        <w:ind w:left="1418"/>
        <w:rPr>
          <w:rFonts w:cs="Calibri"/>
          <w:b/>
          <w:szCs w:val="24"/>
          <w:u w:val="single"/>
          <w:lang w:eastAsia="it-IT"/>
        </w:rPr>
      </w:pPr>
      <w:r w:rsidRPr="0057314C">
        <w:rPr>
          <w:rFonts w:cs="Calibri"/>
          <w:b/>
          <w:szCs w:val="24"/>
          <w:u w:val="single"/>
          <w:lang w:eastAsia="it-IT"/>
        </w:rPr>
        <w:t xml:space="preserve">CIG: </w:t>
      </w:r>
      <w:r w:rsidR="0057314C" w:rsidRPr="0057314C">
        <w:rPr>
          <w:rFonts w:cs="Calibri"/>
          <w:b/>
          <w:szCs w:val="24"/>
          <w:u w:val="single"/>
          <w:lang w:eastAsia="it-IT"/>
        </w:rPr>
        <w:t>7645536FE2</w:t>
      </w:r>
    </w:p>
    <w:p w14:paraId="46F76B82" w14:textId="77777777" w:rsidR="00A837CD" w:rsidRPr="00A837CD" w:rsidRDefault="00A837CD" w:rsidP="00A837CD">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1CE42E00" w14:textId="77777777" w:rsidR="00A837CD" w:rsidRPr="00A837CD" w:rsidRDefault="00A837CD" w:rsidP="00A837CD">
      <w:pPr>
        <w:shd w:val="clear" w:color="auto" w:fill="FFFFFF"/>
        <w:tabs>
          <w:tab w:val="left" w:pos="0"/>
          <w:tab w:val="left" w:pos="9675"/>
        </w:tabs>
        <w:overflowPunct w:val="0"/>
        <w:autoSpaceDE w:val="0"/>
        <w:autoSpaceDN w:val="0"/>
        <w:adjustRightInd w:val="0"/>
        <w:spacing w:line="240" w:lineRule="auto"/>
        <w:ind w:right="600"/>
        <w:rPr>
          <w:rFonts w:cs="Tahoma"/>
          <w:szCs w:val="24"/>
          <w:lang w:eastAsia="it-IT"/>
        </w:rPr>
      </w:pPr>
      <w:r w:rsidRPr="00A837CD">
        <w:rPr>
          <w:rFonts w:cs="Tahoma"/>
          <w:szCs w:val="24"/>
          <w:lang w:eastAsia="it-IT"/>
        </w:rPr>
        <w:t>L’anno ___________ il giorno ________________, i sottoscritti</w:t>
      </w:r>
      <w:r w:rsidRPr="00A837CD">
        <w:rPr>
          <w:rFonts w:cs="Tahoma"/>
          <w:b/>
          <w:bCs/>
          <w:i/>
          <w:iCs/>
          <w:szCs w:val="24"/>
          <w:vertAlign w:val="superscript"/>
          <w:lang w:eastAsia="it-IT"/>
        </w:rPr>
        <w:footnoteReference w:id="1"/>
      </w:r>
      <w:r w:rsidRPr="00A837CD">
        <w:rPr>
          <w:rFonts w:cs="Tahoma"/>
          <w:szCs w:val="24"/>
          <w:lang w:eastAsia="it-IT"/>
        </w:rPr>
        <w:t>:</w:t>
      </w:r>
    </w:p>
    <w:p w14:paraId="78C56C52" w14:textId="77777777" w:rsidR="00A837CD" w:rsidRPr="00A837CD" w:rsidRDefault="00A837CD" w:rsidP="00A83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240" w:lineRule="auto"/>
        <w:ind w:right="600"/>
        <w:rPr>
          <w:rFonts w:cs="Tahoma"/>
          <w:color w:val="000000"/>
          <w:szCs w:val="24"/>
          <w:lang w:eastAsia="it-IT"/>
        </w:rPr>
      </w:pPr>
    </w:p>
    <w:p w14:paraId="48D97A14" w14:textId="77777777" w:rsidR="00A837CD" w:rsidRPr="00A837CD" w:rsidRDefault="00A837CD" w:rsidP="00A83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A837CD">
        <w:rPr>
          <w:rFonts w:cs="Tahoma"/>
          <w:color w:val="000000"/>
          <w:szCs w:val="24"/>
          <w:lang w:eastAsia="it-IT"/>
        </w:rPr>
        <w:sym w:font="Symbol" w:char="F0DE"/>
      </w:r>
      <w:r w:rsidRPr="00A837CD">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A837CD">
        <w:rPr>
          <w:rFonts w:cs="Tahoma"/>
          <w:b/>
          <w:color w:val="000000"/>
          <w:szCs w:val="24"/>
          <w:lang w:eastAsia="it-IT"/>
        </w:rPr>
        <w:t>nel ruolo di mandataria;</w:t>
      </w:r>
    </w:p>
    <w:p w14:paraId="5A2D2782" w14:textId="77777777" w:rsidR="00A837CD" w:rsidRPr="00A837CD" w:rsidRDefault="00A837CD" w:rsidP="00A837CD">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115182B1" w14:textId="77777777" w:rsidR="00A837CD" w:rsidRPr="00A837CD" w:rsidRDefault="00A837CD" w:rsidP="00A83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A837CD">
        <w:rPr>
          <w:rFonts w:cs="Tahoma"/>
          <w:color w:val="000000"/>
          <w:szCs w:val="24"/>
          <w:lang w:eastAsia="it-IT"/>
        </w:rPr>
        <w:sym w:font="Symbol" w:char="F0DE"/>
      </w:r>
      <w:r w:rsidRPr="00A837CD">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A837CD">
        <w:rPr>
          <w:rFonts w:cs="Tahoma"/>
          <w:b/>
          <w:color w:val="000000"/>
          <w:szCs w:val="24"/>
          <w:lang w:eastAsia="it-IT"/>
        </w:rPr>
        <w:t>nel ruolo di mandante;</w:t>
      </w:r>
    </w:p>
    <w:p w14:paraId="7F0F7951" w14:textId="77777777" w:rsidR="00A837CD" w:rsidRPr="00A837CD" w:rsidRDefault="00A837CD" w:rsidP="00A837CD">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0FAE2166" w14:textId="77777777" w:rsidR="00A837CD" w:rsidRPr="00A837CD" w:rsidRDefault="00A837CD" w:rsidP="00A837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A837CD">
        <w:rPr>
          <w:rFonts w:cs="Tahoma"/>
          <w:color w:val="000000"/>
          <w:szCs w:val="24"/>
          <w:lang w:eastAsia="it-IT"/>
        </w:rPr>
        <w:sym w:font="Symbol" w:char="F0DE"/>
      </w:r>
      <w:r w:rsidRPr="00A837CD">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A837CD">
        <w:rPr>
          <w:rFonts w:cs="Tahoma"/>
          <w:b/>
          <w:color w:val="000000"/>
          <w:szCs w:val="24"/>
          <w:lang w:eastAsia="it-IT"/>
        </w:rPr>
        <w:t>nel ruolo di mandante;</w:t>
      </w:r>
    </w:p>
    <w:p w14:paraId="2643FB08" w14:textId="77777777" w:rsidR="00A837CD" w:rsidRPr="00A837CD" w:rsidRDefault="00A837CD" w:rsidP="00A837CD">
      <w:pPr>
        <w:tabs>
          <w:tab w:val="left" w:pos="9675"/>
        </w:tabs>
        <w:spacing w:before="200" w:after="120" w:line="240" w:lineRule="auto"/>
        <w:jc w:val="center"/>
        <w:rPr>
          <w:rFonts w:cs="Tahoma"/>
          <w:b/>
          <w:bCs/>
          <w:szCs w:val="24"/>
          <w:lang w:eastAsia="it-IT"/>
        </w:rPr>
      </w:pPr>
      <w:r w:rsidRPr="00A837CD">
        <w:rPr>
          <w:rFonts w:cs="Tahoma"/>
          <w:b/>
          <w:bCs/>
          <w:szCs w:val="24"/>
          <w:lang w:eastAsia="it-IT"/>
        </w:rPr>
        <w:t>PREMESSO</w:t>
      </w:r>
    </w:p>
    <w:p w14:paraId="1902257F" w14:textId="77777777" w:rsidR="00A837CD" w:rsidRPr="00A837CD" w:rsidRDefault="00A837CD" w:rsidP="00A837CD">
      <w:pPr>
        <w:numPr>
          <w:ilvl w:val="0"/>
          <w:numId w:val="48"/>
        </w:numPr>
        <w:overflowPunct w:val="0"/>
        <w:autoSpaceDE w:val="0"/>
        <w:autoSpaceDN w:val="0"/>
        <w:adjustRightInd w:val="0"/>
        <w:spacing w:after="120" w:line="240" w:lineRule="auto"/>
        <w:ind w:left="426" w:right="-1" w:hanging="426"/>
        <w:rPr>
          <w:rFonts w:eastAsia="Calibri" w:cs="Tahoma"/>
          <w:color w:val="000000"/>
          <w:szCs w:val="24"/>
          <w:lang w:eastAsia="it-IT"/>
        </w:rPr>
      </w:pPr>
      <w:r w:rsidRPr="00A837CD">
        <w:rPr>
          <w:rFonts w:eastAsia="Calibri" w:cs="Tahoma"/>
          <w:color w:val="000000"/>
          <w:szCs w:val="24"/>
          <w:lang w:eastAsia="it-IT"/>
        </w:rPr>
        <w:t xml:space="preserve">Che </w:t>
      </w:r>
      <w:r w:rsidRPr="00A837CD">
        <w:rPr>
          <w:rFonts w:eastAsia="Calibri" w:cs="Tahoma"/>
          <w:b/>
          <w:color w:val="000000"/>
          <w:szCs w:val="24"/>
          <w:lang w:eastAsia="it-IT"/>
        </w:rPr>
        <w:t>ACEA Pinerolese Industriale S.p.A.</w:t>
      </w:r>
      <w:r w:rsidRPr="00A837CD">
        <w:rPr>
          <w:rFonts w:eastAsia="Calibri" w:cs="Tahoma"/>
          <w:color w:val="000000"/>
          <w:szCs w:val="24"/>
          <w:lang w:eastAsia="it-IT"/>
        </w:rPr>
        <w:t xml:space="preserve"> intende affidare, mediante procedura aperta l’appalto in oggetto;</w:t>
      </w:r>
    </w:p>
    <w:p w14:paraId="02652679" w14:textId="77777777" w:rsidR="00A837CD" w:rsidRPr="00A837CD" w:rsidRDefault="00A837CD" w:rsidP="00A837CD">
      <w:pPr>
        <w:shd w:val="clear" w:color="auto" w:fill="FFFFFF"/>
        <w:tabs>
          <w:tab w:val="left" w:pos="0"/>
          <w:tab w:val="left" w:pos="9675"/>
        </w:tabs>
        <w:overflowPunct w:val="0"/>
        <w:autoSpaceDE w:val="0"/>
        <w:autoSpaceDN w:val="0"/>
        <w:adjustRightInd w:val="0"/>
        <w:spacing w:before="120" w:after="120" w:line="240" w:lineRule="auto"/>
        <w:ind w:right="-1"/>
        <w:jc w:val="center"/>
        <w:rPr>
          <w:rFonts w:cs="Tahoma"/>
          <w:b/>
          <w:bCs/>
          <w:szCs w:val="24"/>
          <w:lang w:eastAsia="it-IT"/>
        </w:rPr>
      </w:pPr>
      <w:r w:rsidRPr="00A837CD">
        <w:rPr>
          <w:rFonts w:cs="Tahoma"/>
          <w:b/>
          <w:bCs/>
          <w:szCs w:val="24"/>
          <w:lang w:eastAsia="it-IT"/>
        </w:rPr>
        <w:t>DICHIARANO</w:t>
      </w:r>
    </w:p>
    <w:p w14:paraId="7D819F4F" w14:textId="77777777" w:rsidR="00A837CD" w:rsidRPr="00A837CD" w:rsidRDefault="00A837CD" w:rsidP="00A837CD">
      <w:pPr>
        <w:numPr>
          <w:ilvl w:val="0"/>
          <w:numId w:val="48"/>
        </w:numPr>
        <w:overflowPunct w:val="0"/>
        <w:autoSpaceDE w:val="0"/>
        <w:autoSpaceDN w:val="0"/>
        <w:adjustRightInd w:val="0"/>
        <w:spacing w:after="120" w:line="240" w:lineRule="auto"/>
        <w:ind w:left="426" w:right="-1" w:hanging="426"/>
        <w:rPr>
          <w:rFonts w:eastAsia="Calibri" w:cs="Tahoma"/>
          <w:color w:val="000000"/>
          <w:szCs w:val="24"/>
          <w:lang w:eastAsia="it-IT"/>
        </w:rPr>
      </w:pPr>
      <w:r w:rsidRPr="00A837CD">
        <w:rPr>
          <w:rFonts w:eastAsia="Calibri" w:cs="Tahoma"/>
          <w:color w:val="000000"/>
          <w:szCs w:val="24"/>
          <w:lang w:eastAsia="it-IT"/>
        </w:rPr>
        <w:t>Che intendono partecipare in raggruppamento Temporaneo di Imprese / Consorzio di tipo:</w:t>
      </w:r>
    </w:p>
    <w:p w14:paraId="70C9921C" w14:textId="77777777" w:rsidR="00A837CD" w:rsidRPr="00A837CD" w:rsidRDefault="00A837CD" w:rsidP="00A837CD">
      <w:pPr>
        <w:overflowPunct w:val="0"/>
        <w:autoSpaceDE w:val="0"/>
        <w:autoSpaceDN w:val="0"/>
        <w:adjustRightInd w:val="0"/>
        <w:spacing w:after="120" w:line="240" w:lineRule="auto"/>
        <w:ind w:left="426"/>
        <w:rPr>
          <w:rFonts w:cs="Tahoma"/>
          <w:b/>
          <w:color w:val="000000"/>
          <w:szCs w:val="24"/>
          <w:lang w:eastAsia="it-IT"/>
        </w:rPr>
      </w:pPr>
      <w:r w:rsidRPr="00A837CD">
        <w:rPr>
          <w:rFonts w:cs="Tahoma"/>
          <w:b/>
          <w:color w:val="000000"/>
          <w:szCs w:val="24"/>
          <w:lang w:val="en-US" w:eastAsia="it-IT"/>
        </w:rPr>
        <w:lastRenderedPageBreak/>
        <w:sym w:font="Wingdings 2" w:char="00A3"/>
      </w:r>
      <w:r w:rsidRPr="00A837CD">
        <w:rPr>
          <w:rFonts w:cs="Tahoma"/>
          <w:b/>
          <w:color w:val="000000"/>
          <w:szCs w:val="24"/>
          <w:lang w:val="en-US" w:eastAsia="it-IT"/>
        </w:rPr>
        <w:tab/>
      </w:r>
      <w:proofErr w:type="spellStart"/>
      <w:r w:rsidRPr="00A837CD">
        <w:rPr>
          <w:rFonts w:cs="Tahoma"/>
          <w:b/>
          <w:color w:val="000000"/>
          <w:szCs w:val="24"/>
          <w:lang w:val="en-US" w:eastAsia="it-IT"/>
        </w:rPr>
        <w:t>Orizzontale</w:t>
      </w:r>
      <w:proofErr w:type="spellEnd"/>
      <w:r w:rsidRPr="00A837CD">
        <w:rPr>
          <w:rFonts w:cs="Tahoma"/>
          <w:b/>
          <w:color w:val="000000"/>
          <w:szCs w:val="24"/>
          <w:lang w:eastAsia="it-IT"/>
        </w:rPr>
        <w:t xml:space="preserve"> </w:t>
      </w:r>
    </w:p>
    <w:p w14:paraId="7FF7290A" w14:textId="77777777" w:rsidR="00A837CD" w:rsidRPr="00A837CD" w:rsidRDefault="00A837CD" w:rsidP="00A837CD">
      <w:pPr>
        <w:overflowPunct w:val="0"/>
        <w:autoSpaceDE w:val="0"/>
        <w:autoSpaceDN w:val="0"/>
        <w:adjustRightInd w:val="0"/>
        <w:spacing w:after="120" w:line="240" w:lineRule="auto"/>
        <w:ind w:left="426"/>
        <w:rPr>
          <w:rFonts w:cs="Tahoma"/>
          <w:b/>
          <w:color w:val="000000"/>
          <w:szCs w:val="24"/>
          <w:lang w:eastAsia="it-IT"/>
        </w:rPr>
      </w:pPr>
      <w:r w:rsidRPr="00A837CD">
        <w:rPr>
          <w:rFonts w:cs="Tahoma"/>
          <w:i/>
          <w:color w:val="000000"/>
          <w:szCs w:val="24"/>
          <w:lang w:eastAsia="it-IT"/>
        </w:rPr>
        <w:tab/>
      </w:r>
    </w:p>
    <w:p w14:paraId="47EE61FD" w14:textId="77777777" w:rsidR="00A837CD" w:rsidRPr="00A837CD" w:rsidRDefault="00A837CD" w:rsidP="00A837CD">
      <w:pPr>
        <w:overflowPunct w:val="0"/>
        <w:autoSpaceDE w:val="0"/>
        <w:autoSpaceDN w:val="0"/>
        <w:adjustRightInd w:val="0"/>
        <w:spacing w:before="120" w:after="120" w:line="240" w:lineRule="auto"/>
        <w:ind w:left="425" w:hanging="425"/>
        <w:rPr>
          <w:rFonts w:cs="Tahoma"/>
          <w:color w:val="000000"/>
          <w:szCs w:val="24"/>
          <w:lang w:eastAsia="it-IT"/>
        </w:rPr>
      </w:pPr>
      <w:r w:rsidRPr="00A837CD">
        <w:rPr>
          <w:rFonts w:cs="Tahoma"/>
          <w:color w:val="000000"/>
          <w:szCs w:val="24"/>
          <w:lang w:eastAsia="it-IT"/>
        </w:rPr>
        <w:tab/>
        <w:t xml:space="preserve">Ai sensi e per gli effetti dell’art. 48 del </w:t>
      </w:r>
      <w:proofErr w:type="spellStart"/>
      <w:r w:rsidRPr="00A837CD">
        <w:rPr>
          <w:rFonts w:cs="Tahoma"/>
          <w:color w:val="000000"/>
          <w:szCs w:val="24"/>
          <w:lang w:eastAsia="it-IT"/>
        </w:rPr>
        <w:t>D.Lgs.</w:t>
      </w:r>
      <w:proofErr w:type="spellEnd"/>
      <w:r w:rsidRPr="00A837CD">
        <w:rPr>
          <w:rFonts w:cs="Tahoma"/>
          <w:color w:val="000000"/>
          <w:szCs w:val="24"/>
          <w:lang w:eastAsia="it-IT"/>
        </w:rPr>
        <w:t xml:space="preserve"> n. 50/2016 e </w:t>
      </w:r>
      <w:proofErr w:type="spellStart"/>
      <w:r w:rsidRPr="00A837CD">
        <w:rPr>
          <w:rFonts w:cs="Tahoma"/>
          <w:color w:val="000000"/>
          <w:szCs w:val="24"/>
          <w:lang w:eastAsia="it-IT"/>
        </w:rPr>
        <w:t>s.m.i.</w:t>
      </w:r>
      <w:proofErr w:type="spellEnd"/>
      <w:r w:rsidRPr="00A837CD">
        <w:rPr>
          <w:rFonts w:cs="Tahoma"/>
          <w:color w:val="000000"/>
          <w:szCs w:val="24"/>
          <w:lang w:eastAsia="it-IT"/>
        </w:rPr>
        <w:t xml:space="preserve"> e che in caso di aggiudicazione della gara, i predetti soggetti si impegnano a conferire mandato collettivo, speciale, gratuito e irrevocabile con rappresentanza all'impresa _________________________________________________che sarà designata Capogruppo/Delegataria;</w:t>
      </w:r>
    </w:p>
    <w:p w14:paraId="1F31FC68" w14:textId="77777777" w:rsidR="00A837CD" w:rsidRPr="00A837CD" w:rsidRDefault="00A837CD" w:rsidP="00A837CD">
      <w:pPr>
        <w:numPr>
          <w:ilvl w:val="0"/>
          <w:numId w:val="48"/>
        </w:numPr>
        <w:overflowPunct w:val="0"/>
        <w:autoSpaceDE w:val="0"/>
        <w:autoSpaceDN w:val="0"/>
        <w:adjustRightInd w:val="0"/>
        <w:spacing w:after="120" w:line="240" w:lineRule="auto"/>
        <w:ind w:left="426" w:right="-1" w:hanging="426"/>
        <w:rPr>
          <w:rFonts w:eastAsia="Calibri" w:cs="Tahoma"/>
          <w:color w:val="000000"/>
          <w:szCs w:val="24"/>
          <w:lang w:eastAsia="it-IT"/>
        </w:rPr>
      </w:pPr>
      <w:r w:rsidRPr="00A837CD">
        <w:rPr>
          <w:rFonts w:eastAsia="Calibri" w:cs="Tahoma"/>
          <w:color w:val="000000"/>
          <w:szCs w:val="24"/>
          <w:lang w:eastAsia="it-IT"/>
        </w:rPr>
        <w:t>Che l’offerta economica sarà sottoscritta congiuntamente sia dall’impresa designata quale mandataria sia dalla/e mandante/i;</w:t>
      </w:r>
    </w:p>
    <w:p w14:paraId="5BACDEEC" w14:textId="77777777" w:rsidR="00A837CD" w:rsidRPr="00A837CD" w:rsidRDefault="00A837CD" w:rsidP="00A837CD">
      <w:pPr>
        <w:numPr>
          <w:ilvl w:val="0"/>
          <w:numId w:val="48"/>
        </w:numPr>
        <w:overflowPunct w:val="0"/>
        <w:autoSpaceDE w:val="0"/>
        <w:autoSpaceDN w:val="0"/>
        <w:adjustRightInd w:val="0"/>
        <w:spacing w:after="120" w:line="240" w:lineRule="auto"/>
        <w:ind w:left="426" w:right="-1" w:hanging="426"/>
        <w:rPr>
          <w:rFonts w:eastAsia="Calibri" w:cs="Tahoma"/>
          <w:color w:val="000000"/>
          <w:szCs w:val="24"/>
          <w:lang w:eastAsia="it-IT"/>
        </w:rPr>
      </w:pPr>
      <w:r w:rsidRPr="00A837CD">
        <w:rPr>
          <w:rFonts w:eastAsia="Calibri" w:cs="Tahoma"/>
          <w:color w:val="000000"/>
          <w:szCs w:val="24"/>
          <w:lang w:eastAsia="it-IT"/>
        </w:rPr>
        <w:t xml:space="preserve">Che la parte della prestazione contrattuale che ciascuna impresa </w:t>
      </w:r>
      <w:proofErr w:type="spellStart"/>
      <w:r w:rsidRPr="00A837CD">
        <w:rPr>
          <w:rFonts w:eastAsia="Calibri" w:cs="Tahoma"/>
          <w:color w:val="000000"/>
          <w:szCs w:val="24"/>
          <w:lang w:eastAsia="it-IT"/>
        </w:rPr>
        <w:t>raggruppanda</w:t>
      </w:r>
      <w:proofErr w:type="spellEnd"/>
      <w:r w:rsidRPr="00A837CD">
        <w:rPr>
          <w:rFonts w:eastAsia="Calibri" w:cs="Tahoma"/>
          <w:color w:val="000000"/>
          <w:szCs w:val="24"/>
          <w:lang w:eastAsia="it-IT"/>
        </w:rPr>
        <w:t xml:space="preserve"> /</w:t>
      </w:r>
      <w:proofErr w:type="spellStart"/>
      <w:r w:rsidRPr="00A837CD">
        <w:rPr>
          <w:rFonts w:eastAsia="Calibri" w:cs="Tahoma"/>
          <w:color w:val="000000"/>
          <w:szCs w:val="24"/>
          <w:lang w:eastAsia="it-IT"/>
        </w:rPr>
        <w:t>consorzianda</w:t>
      </w:r>
      <w:proofErr w:type="spellEnd"/>
      <w:r w:rsidRPr="00A837CD">
        <w:rPr>
          <w:rFonts w:eastAsia="Calibri" w:cs="Tahoma"/>
          <w:color w:val="000000"/>
          <w:szCs w:val="24"/>
          <w:lang w:eastAsia="it-IT"/>
        </w:rPr>
        <w:t xml:space="preserve"> assume all’interno del R.T.I./Consorzio, è la seguente: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1"/>
        <w:gridCol w:w="4458"/>
        <w:gridCol w:w="2640"/>
      </w:tblGrid>
      <w:tr w:rsidR="00A837CD" w:rsidRPr="00A837CD" w14:paraId="52887E2E" w14:textId="77777777" w:rsidTr="00A837CD">
        <w:tc>
          <w:tcPr>
            <w:tcW w:w="2541" w:type="dxa"/>
            <w:shd w:val="clear" w:color="auto" w:fill="auto"/>
            <w:vAlign w:val="center"/>
          </w:tcPr>
          <w:p w14:paraId="11F0E5F8"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A837CD">
              <w:rPr>
                <w:rFonts w:cs="Tahoma"/>
                <w:b/>
                <w:color w:val="000000"/>
                <w:szCs w:val="24"/>
                <w:lang w:eastAsia="it-IT"/>
              </w:rPr>
              <w:t>Impresa</w:t>
            </w:r>
          </w:p>
        </w:tc>
        <w:tc>
          <w:tcPr>
            <w:tcW w:w="4458" w:type="dxa"/>
            <w:shd w:val="clear" w:color="auto" w:fill="auto"/>
            <w:vAlign w:val="center"/>
          </w:tcPr>
          <w:p w14:paraId="61B31397"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A837CD">
              <w:rPr>
                <w:rFonts w:cs="Tahoma"/>
                <w:b/>
                <w:color w:val="000000"/>
                <w:szCs w:val="24"/>
                <w:lang w:eastAsia="it-IT"/>
              </w:rPr>
              <w:t>Attività o servizio di competenza</w:t>
            </w:r>
          </w:p>
        </w:tc>
        <w:tc>
          <w:tcPr>
            <w:tcW w:w="2640" w:type="dxa"/>
            <w:shd w:val="clear" w:color="auto" w:fill="auto"/>
          </w:tcPr>
          <w:p w14:paraId="2E03600C"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A837CD">
              <w:rPr>
                <w:rFonts w:cs="Tahoma"/>
                <w:b/>
                <w:color w:val="000000"/>
                <w:szCs w:val="24"/>
                <w:lang w:eastAsia="it-IT"/>
              </w:rPr>
              <w:t>Quota di competenza</w:t>
            </w:r>
          </w:p>
        </w:tc>
      </w:tr>
      <w:tr w:rsidR="00A837CD" w:rsidRPr="00A837CD" w14:paraId="6F3C8F19" w14:textId="77777777" w:rsidTr="00A837CD">
        <w:tc>
          <w:tcPr>
            <w:tcW w:w="2541" w:type="dxa"/>
            <w:shd w:val="clear" w:color="auto" w:fill="auto"/>
            <w:vAlign w:val="center"/>
          </w:tcPr>
          <w:p w14:paraId="595D9209"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A837CD">
              <w:rPr>
                <w:rFonts w:cs="Tahoma"/>
                <w:color w:val="000000"/>
                <w:szCs w:val="24"/>
                <w:lang w:eastAsia="it-IT"/>
              </w:rPr>
              <w:t>Capogruppo/Mandataria</w:t>
            </w:r>
          </w:p>
        </w:tc>
        <w:tc>
          <w:tcPr>
            <w:tcW w:w="4458" w:type="dxa"/>
            <w:shd w:val="clear" w:color="auto" w:fill="auto"/>
          </w:tcPr>
          <w:p w14:paraId="75B84F9D"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left"/>
              <w:rPr>
                <w:rFonts w:cs="Tahoma"/>
                <w:color w:val="000000"/>
                <w:szCs w:val="24"/>
                <w:lang w:eastAsia="it-IT"/>
              </w:rPr>
            </w:pPr>
          </w:p>
          <w:p w14:paraId="3AD32CE7"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left"/>
              <w:rPr>
                <w:rFonts w:cs="Tahoma"/>
                <w:color w:val="000000"/>
                <w:szCs w:val="24"/>
                <w:lang w:eastAsia="it-IT"/>
              </w:rPr>
            </w:pPr>
          </w:p>
        </w:tc>
        <w:tc>
          <w:tcPr>
            <w:tcW w:w="2640" w:type="dxa"/>
            <w:shd w:val="clear" w:color="auto" w:fill="auto"/>
            <w:vAlign w:val="center"/>
          </w:tcPr>
          <w:p w14:paraId="526E5EED" w14:textId="77777777" w:rsidR="00A837CD" w:rsidRPr="00A837CD" w:rsidRDefault="00A837CD" w:rsidP="00A837CD">
            <w:pPr>
              <w:overflowPunct w:val="0"/>
              <w:autoSpaceDE w:val="0"/>
              <w:autoSpaceDN w:val="0"/>
              <w:adjustRightInd w:val="0"/>
              <w:spacing w:before="180" w:line="240" w:lineRule="auto"/>
              <w:jc w:val="center"/>
              <w:rPr>
                <w:rFonts w:cs="Tahoma"/>
                <w:color w:val="000000"/>
                <w:szCs w:val="24"/>
                <w:lang w:eastAsia="it-IT"/>
              </w:rPr>
            </w:pPr>
            <w:r w:rsidRPr="00A837CD">
              <w:rPr>
                <w:rFonts w:cs="Tahoma"/>
                <w:color w:val="000000"/>
                <w:szCs w:val="24"/>
                <w:lang w:eastAsia="it-IT"/>
              </w:rPr>
              <w:t>_____________ %</w:t>
            </w:r>
          </w:p>
        </w:tc>
      </w:tr>
      <w:tr w:rsidR="00A837CD" w:rsidRPr="00A837CD" w14:paraId="0EF0D79B" w14:textId="77777777" w:rsidTr="00A837CD">
        <w:tc>
          <w:tcPr>
            <w:tcW w:w="2541" w:type="dxa"/>
            <w:shd w:val="clear" w:color="auto" w:fill="auto"/>
            <w:vAlign w:val="center"/>
          </w:tcPr>
          <w:p w14:paraId="014AAC98"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A837CD">
              <w:rPr>
                <w:rFonts w:cs="Tahoma"/>
                <w:color w:val="000000"/>
                <w:szCs w:val="24"/>
                <w:lang w:eastAsia="it-IT"/>
              </w:rPr>
              <w:t>Mandante</w:t>
            </w:r>
          </w:p>
        </w:tc>
        <w:tc>
          <w:tcPr>
            <w:tcW w:w="4458" w:type="dxa"/>
            <w:shd w:val="clear" w:color="auto" w:fill="auto"/>
          </w:tcPr>
          <w:p w14:paraId="28CBF619"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33ACDD5F"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09B56503"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A837CD">
              <w:rPr>
                <w:rFonts w:cs="Tahoma"/>
                <w:color w:val="000000"/>
                <w:szCs w:val="24"/>
                <w:lang w:eastAsia="it-IT"/>
              </w:rPr>
              <w:t>_____________ %</w:t>
            </w:r>
          </w:p>
        </w:tc>
      </w:tr>
      <w:tr w:rsidR="00A837CD" w:rsidRPr="00A837CD" w14:paraId="533FEEC0" w14:textId="77777777" w:rsidTr="00A837CD">
        <w:tc>
          <w:tcPr>
            <w:tcW w:w="2541" w:type="dxa"/>
            <w:shd w:val="clear" w:color="auto" w:fill="auto"/>
            <w:vAlign w:val="center"/>
          </w:tcPr>
          <w:p w14:paraId="488C1748"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A837CD">
              <w:rPr>
                <w:rFonts w:cs="Tahoma"/>
                <w:color w:val="000000"/>
                <w:szCs w:val="24"/>
                <w:lang w:eastAsia="it-IT"/>
              </w:rPr>
              <w:t>Mandante</w:t>
            </w:r>
          </w:p>
        </w:tc>
        <w:tc>
          <w:tcPr>
            <w:tcW w:w="4458" w:type="dxa"/>
            <w:shd w:val="clear" w:color="auto" w:fill="auto"/>
          </w:tcPr>
          <w:p w14:paraId="41660FAB"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0373E180"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0F9E9ED4"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A837CD">
              <w:rPr>
                <w:rFonts w:cs="Tahoma"/>
                <w:color w:val="000000"/>
                <w:szCs w:val="24"/>
                <w:lang w:eastAsia="it-IT"/>
              </w:rPr>
              <w:t>_____________ %</w:t>
            </w:r>
          </w:p>
        </w:tc>
      </w:tr>
      <w:tr w:rsidR="00A837CD" w:rsidRPr="00A837CD" w14:paraId="6D342E59" w14:textId="77777777" w:rsidTr="00A837CD">
        <w:tc>
          <w:tcPr>
            <w:tcW w:w="2541" w:type="dxa"/>
            <w:shd w:val="clear" w:color="auto" w:fill="auto"/>
            <w:vAlign w:val="center"/>
          </w:tcPr>
          <w:p w14:paraId="56B71D61"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A837CD">
              <w:rPr>
                <w:rFonts w:cs="Tahoma"/>
                <w:color w:val="000000"/>
                <w:szCs w:val="24"/>
                <w:lang w:eastAsia="it-IT"/>
              </w:rPr>
              <w:t>Mandante</w:t>
            </w:r>
          </w:p>
        </w:tc>
        <w:tc>
          <w:tcPr>
            <w:tcW w:w="4458" w:type="dxa"/>
            <w:shd w:val="clear" w:color="auto" w:fill="auto"/>
          </w:tcPr>
          <w:p w14:paraId="49EF0614"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71C9000F"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471434A3"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A837CD">
              <w:rPr>
                <w:rFonts w:cs="Tahoma"/>
                <w:color w:val="000000"/>
                <w:szCs w:val="24"/>
                <w:lang w:eastAsia="it-IT"/>
              </w:rPr>
              <w:t>_____________ %</w:t>
            </w:r>
          </w:p>
        </w:tc>
      </w:tr>
      <w:tr w:rsidR="00A837CD" w:rsidRPr="00A837CD" w14:paraId="0FFBF913" w14:textId="77777777" w:rsidTr="00A837CD">
        <w:tc>
          <w:tcPr>
            <w:tcW w:w="2541" w:type="dxa"/>
            <w:shd w:val="clear" w:color="auto" w:fill="auto"/>
            <w:vAlign w:val="center"/>
          </w:tcPr>
          <w:p w14:paraId="05E30412"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A837CD">
              <w:rPr>
                <w:rFonts w:cs="Tahoma"/>
                <w:color w:val="000000"/>
                <w:szCs w:val="24"/>
                <w:lang w:eastAsia="it-IT"/>
              </w:rPr>
              <w:t>Mandante</w:t>
            </w:r>
          </w:p>
        </w:tc>
        <w:tc>
          <w:tcPr>
            <w:tcW w:w="4458" w:type="dxa"/>
            <w:shd w:val="clear" w:color="auto" w:fill="auto"/>
          </w:tcPr>
          <w:p w14:paraId="711FE434"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6F828B89"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7E2FEF4B"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A837CD">
              <w:rPr>
                <w:rFonts w:cs="Tahoma"/>
                <w:color w:val="000000"/>
                <w:szCs w:val="24"/>
                <w:lang w:eastAsia="it-IT"/>
              </w:rPr>
              <w:t>_____________ %</w:t>
            </w:r>
          </w:p>
        </w:tc>
      </w:tr>
    </w:tbl>
    <w:p w14:paraId="508F05E0" w14:textId="77777777" w:rsidR="00A837CD" w:rsidRPr="00A837CD" w:rsidRDefault="00A837CD" w:rsidP="00A837CD">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rPr>
          <w:rFonts w:cs="Tahoma"/>
          <w:color w:val="000000"/>
          <w:szCs w:val="24"/>
          <w:lang w:eastAsia="it-IT"/>
        </w:rPr>
      </w:pPr>
    </w:p>
    <w:p w14:paraId="19E13027" w14:textId="77777777" w:rsidR="00A837CD" w:rsidRPr="00A837CD" w:rsidRDefault="00A837CD" w:rsidP="00A837CD">
      <w:pPr>
        <w:shd w:val="clear" w:color="auto" w:fill="FFFFFF"/>
        <w:tabs>
          <w:tab w:val="left" w:pos="9639"/>
        </w:tabs>
        <w:overflowPunct w:val="0"/>
        <w:autoSpaceDE w:val="0"/>
        <w:autoSpaceDN w:val="0"/>
        <w:adjustRightInd w:val="0"/>
        <w:spacing w:line="240" w:lineRule="auto"/>
        <w:ind w:right="-1"/>
        <w:jc w:val="center"/>
        <w:rPr>
          <w:rFonts w:cs="Tahoma"/>
          <w:b/>
          <w:bCs/>
          <w:color w:val="000000"/>
          <w:sz w:val="28"/>
          <w:szCs w:val="28"/>
          <w:lang w:eastAsia="it-IT"/>
        </w:rPr>
      </w:pPr>
      <w:r w:rsidRPr="00A837CD">
        <w:rPr>
          <w:rFonts w:cs="Tahoma"/>
          <w:b/>
          <w:bCs/>
          <w:color w:val="000000"/>
          <w:sz w:val="28"/>
          <w:szCs w:val="28"/>
          <w:lang w:eastAsia="it-IT"/>
        </w:rPr>
        <w:t>I RAPPRESENTANTI o i PROCURATORI delle SOCIETA'</w:t>
      </w:r>
    </w:p>
    <w:p w14:paraId="6F011079" w14:textId="77777777" w:rsidR="00A837CD" w:rsidRPr="00A837CD" w:rsidRDefault="00A837CD" w:rsidP="00A837CD">
      <w:pPr>
        <w:shd w:val="clear" w:color="auto" w:fill="FFFFFF"/>
        <w:tabs>
          <w:tab w:val="left" w:pos="9639"/>
        </w:tabs>
        <w:overflowPunct w:val="0"/>
        <w:autoSpaceDE w:val="0"/>
        <w:autoSpaceDN w:val="0"/>
        <w:adjustRightInd w:val="0"/>
        <w:spacing w:line="240" w:lineRule="auto"/>
        <w:ind w:right="-1"/>
        <w:jc w:val="center"/>
        <w:rPr>
          <w:rFonts w:cs="Tahoma"/>
          <w:b/>
          <w:bCs/>
          <w:color w:val="000000"/>
          <w:sz w:val="28"/>
          <w:szCs w:val="28"/>
          <w:lang w:eastAsia="it-IT"/>
        </w:rPr>
      </w:pPr>
      <w:proofErr w:type="gramStart"/>
      <w:r w:rsidRPr="00A837CD">
        <w:rPr>
          <w:rFonts w:cs="Tahoma"/>
          <w:b/>
          <w:bCs/>
          <w:color w:val="000000"/>
          <w:sz w:val="28"/>
          <w:szCs w:val="28"/>
          <w:lang w:eastAsia="it-IT"/>
        </w:rPr>
        <w:t>delle</w:t>
      </w:r>
      <w:proofErr w:type="gramEnd"/>
      <w:r w:rsidRPr="00A837CD">
        <w:rPr>
          <w:rFonts w:cs="Tahoma"/>
          <w:b/>
          <w:bCs/>
          <w:color w:val="000000"/>
          <w:sz w:val="28"/>
          <w:szCs w:val="28"/>
          <w:lang w:eastAsia="it-IT"/>
        </w:rPr>
        <w:t xml:space="preserve"> Imprese </w:t>
      </w:r>
      <w:proofErr w:type="spellStart"/>
      <w:r w:rsidRPr="00A837CD">
        <w:rPr>
          <w:rFonts w:cs="Tahoma"/>
          <w:b/>
          <w:bCs/>
          <w:color w:val="000000"/>
          <w:sz w:val="28"/>
          <w:szCs w:val="28"/>
          <w:lang w:eastAsia="it-IT"/>
        </w:rPr>
        <w:t>Raggruppande</w:t>
      </w:r>
      <w:proofErr w:type="spellEnd"/>
      <w:r w:rsidRPr="00A837CD">
        <w:rPr>
          <w:rFonts w:cs="Tahoma"/>
          <w:b/>
          <w:bCs/>
          <w:color w:val="000000"/>
          <w:sz w:val="28"/>
          <w:szCs w:val="28"/>
          <w:lang w:eastAsia="it-IT"/>
        </w:rPr>
        <w:t xml:space="preserve"> / </w:t>
      </w:r>
      <w:proofErr w:type="spellStart"/>
      <w:r w:rsidRPr="00A837CD">
        <w:rPr>
          <w:rFonts w:cs="Tahoma"/>
          <w:b/>
          <w:bCs/>
          <w:color w:val="000000"/>
          <w:sz w:val="28"/>
          <w:szCs w:val="28"/>
          <w:lang w:eastAsia="it-IT"/>
        </w:rPr>
        <w:t>Consorziande</w:t>
      </w:r>
      <w:proofErr w:type="spellEnd"/>
    </w:p>
    <w:p w14:paraId="16E1D6AA" w14:textId="77777777" w:rsidR="00A837CD" w:rsidRPr="00A837CD" w:rsidRDefault="00A837CD" w:rsidP="00A837CD">
      <w:pPr>
        <w:shd w:val="clear" w:color="auto" w:fill="FFFFFF"/>
        <w:tabs>
          <w:tab w:val="left" w:pos="9639"/>
        </w:tabs>
        <w:overflowPunct w:val="0"/>
        <w:autoSpaceDE w:val="0"/>
        <w:autoSpaceDN w:val="0"/>
        <w:adjustRightInd w:val="0"/>
        <w:spacing w:line="240" w:lineRule="auto"/>
        <w:ind w:right="-1"/>
        <w:jc w:val="left"/>
        <w:rPr>
          <w:rFonts w:cs="Tahoma"/>
          <w:b/>
          <w:bCs/>
          <w:color w:val="000000"/>
          <w:szCs w:val="24"/>
          <w:lang w:eastAsia="it-IT"/>
        </w:rPr>
      </w:pPr>
    </w:p>
    <w:p w14:paraId="70F4F007" w14:textId="77777777" w:rsidR="00A837CD" w:rsidRPr="00A837CD" w:rsidRDefault="00A837CD" w:rsidP="00A837CD">
      <w:pPr>
        <w:shd w:val="clear" w:color="auto" w:fill="FFFFFF"/>
        <w:tabs>
          <w:tab w:val="left" w:pos="0"/>
          <w:tab w:val="left" w:pos="9639"/>
        </w:tabs>
        <w:overflowPunct w:val="0"/>
        <w:autoSpaceDE w:val="0"/>
        <w:autoSpaceDN w:val="0"/>
        <w:adjustRightInd w:val="0"/>
        <w:spacing w:line="240" w:lineRule="auto"/>
        <w:ind w:right="-1"/>
        <w:rPr>
          <w:rFonts w:cs="Tahoma"/>
          <w:szCs w:val="24"/>
          <w:lang w:eastAsia="it-IT"/>
        </w:rPr>
      </w:pPr>
    </w:p>
    <w:p w14:paraId="7FA92630" w14:textId="77777777" w:rsidR="00A837CD" w:rsidRPr="00A837CD" w:rsidRDefault="00A837CD" w:rsidP="00A837CD">
      <w:pPr>
        <w:shd w:val="clear" w:color="auto" w:fill="FFFFFF"/>
        <w:tabs>
          <w:tab w:val="left" w:pos="0"/>
          <w:tab w:val="left" w:pos="9639"/>
        </w:tabs>
        <w:overflowPunct w:val="0"/>
        <w:autoSpaceDE w:val="0"/>
        <w:autoSpaceDN w:val="0"/>
        <w:adjustRightInd w:val="0"/>
        <w:spacing w:line="240" w:lineRule="auto"/>
        <w:ind w:right="-1"/>
        <w:rPr>
          <w:rFonts w:cs="Tahoma"/>
          <w:szCs w:val="24"/>
          <w:lang w:eastAsia="it-IT"/>
        </w:rPr>
      </w:pPr>
    </w:p>
    <w:p w14:paraId="172B0423"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r w:rsidRPr="00A837CD">
        <w:rPr>
          <w:rFonts w:cs="Tahoma"/>
          <w:b/>
          <w:szCs w:val="24"/>
          <w:lang w:eastAsia="it-IT"/>
        </w:rPr>
        <w:t>Società</w:t>
      </w:r>
      <w:r w:rsidRPr="00A837CD">
        <w:rPr>
          <w:rFonts w:cs="Tahoma"/>
          <w:szCs w:val="24"/>
          <w:lang w:eastAsia="it-IT"/>
        </w:rPr>
        <w:t xml:space="preserve"> _______________________________        ____________________________________                  </w:t>
      </w:r>
      <w:r w:rsidRPr="00A837CD">
        <w:rPr>
          <w:rFonts w:cs="Tahoma"/>
          <w:sz w:val="22"/>
          <w:lang w:eastAsia="it-IT"/>
        </w:rPr>
        <w:t>Timbro della società e firma del rappresentante</w:t>
      </w:r>
    </w:p>
    <w:p w14:paraId="684A8090"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0D3309F4"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7A118FDB"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0EC8C9EF"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47F79597"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r w:rsidRPr="00A837CD">
        <w:rPr>
          <w:rFonts w:cs="Tahoma"/>
          <w:b/>
          <w:szCs w:val="24"/>
          <w:lang w:eastAsia="it-IT"/>
        </w:rPr>
        <w:t>Società</w:t>
      </w:r>
      <w:r w:rsidRPr="00A837CD">
        <w:rPr>
          <w:rFonts w:cs="Tahoma"/>
          <w:szCs w:val="24"/>
          <w:lang w:eastAsia="it-IT"/>
        </w:rPr>
        <w:t xml:space="preserve"> _______________________________        ____________________________________                   </w:t>
      </w:r>
      <w:r w:rsidRPr="00A837CD">
        <w:rPr>
          <w:rFonts w:cs="Tahoma"/>
          <w:sz w:val="22"/>
          <w:lang w:eastAsia="it-IT"/>
        </w:rPr>
        <w:t>Timbro della società e firma del rappresentante</w:t>
      </w:r>
    </w:p>
    <w:p w14:paraId="00328B70"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2E1C0967"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04A1735D"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40D36877"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p>
    <w:p w14:paraId="095B611F" w14:textId="77777777" w:rsidR="00A837CD" w:rsidRPr="00A837CD" w:rsidRDefault="00A837CD" w:rsidP="00A837CD">
      <w:pPr>
        <w:widowControl w:val="0"/>
        <w:tabs>
          <w:tab w:val="left" w:leader="dot" w:pos="8824"/>
          <w:tab w:val="left" w:pos="9639"/>
        </w:tabs>
        <w:spacing w:line="240" w:lineRule="auto"/>
        <w:ind w:left="5387" w:hanging="5387"/>
        <w:rPr>
          <w:rFonts w:cs="Tahoma"/>
          <w:szCs w:val="24"/>
          <w:lang w:eastAsia="it-IT"/>
        </w:rPr>
      </w:pPr>
      <w:r w:rsidRPr="00A837CD">
        <w:rPr>
          <w:rFonts w:cs="Tahoma"/>
          <w:b/>
          <w:szCs w:val="24"/>
          <w:lang w:eastAsia="it-IT"/>
        </w:rPr>
        <w:t>Società</w:t>
      </w:r>
      <w:r w:rsidRPr="00A837CD">
        <w:rPr>
          <w:rFonts w:cs="Tahoma"/>
          <w:szCs w:val="24"/>
          <w:lang w:eastAsia="it-IT"/>
        </w:rPr>
        <w:t xml:space="preserve"> _______________________________        ____________________________________                   </w:t>
      </w:r>
      <w:r w:rsidRPr="00A837CD">
        <w:rPr>
          <w:rFonts w:cs="Tahoma"/>
          <w:sz w:val="22"/>
          <w:lang w:eastAsia="it-IT"/>
        </w:rPr>
        <w:t>Timbro della società e firma del rappresentante</w:t>
      </w:r>
    </w:p>
    <w:p w14:paraId="11A9851B" w14:textId="77777777" w:rsidR="00A837CD" w:rsidRPr="00A837CD" w:rsidRDefault="00A837CD" w:rsidP="00A837CD">
      <w:pPr>
        <w:widowControl w:val="0"/>
        <w:tabs>
          <w:tab w:val="left" w:leader="dot" w:pos="8824"/>
          <w:tab w:val="left" w:pos="9639"/>
        </w:tabs>
        <w:spacing w:line="240" w:lineRule="auto"/>
        <w:ind w:left="525" w:hanging="525"/>
        <w:rPr>
          <w:rFonts w:cs="Tahoma"/>
          <w:szCs w:val="24"/>
          <w:lang w:eastAsia="it-IT"/>
        </w:rPr>
      </w:pPr>
    </w:p>
    <w:p w14:paraId="2F64220B" w14:textId="77777777" w:rsidR="00A837CD" w:rsidRPr="00A837CD" w:rsidRDefault="00A837CD" w:rsidP="00A837CD">
      <w:pPr>
        <w:widowControl w:val="0"/>
        <w:tabs>
          <w:tab w:val="left" w:leader="dot" w:pos="8824"/>
          <w:tab w:val="left" w:pos="9639"/>
        </w:tabs>
        <w:spacing w:line="240" w:lineRule="auto"/>
        <w:ind w:left="525" w:hanging="525"/>
        <w:rPr>
          <w:rFonts w:cs="Tahoma"/>
          <w:szCs w:val="24"/>
          <w:lang w:eastAsia="it-IT"/>
        </w:rPr>
      </w:pPr>
    </w:p>
    <w:p w14:paraId="2F7AD38B" w14:textId="77777777" w:rsidR="00A837CD" w:rsidRPr="00A837CD" w:rsidRDefault="00A837CD" w:rsidP="00A837CD">
      <w:pPr>
        <w:widowControl w:val="0"/>
        <w:tabs>
          <w:tab w:val="left" w:leader="dot" w:pos="8824"/>
          <w:tab w:val="left" w:pos="9639"/>
        </w:tabs>
        <w:spacing w:line="240" w:lineRule="auto"/>
        <w:rPr>
          <w:rFonts w:cs="Tahoma"/>
          <w:b/>
          <w:bCs/>
          <w:szCs w:val="24"/>
          <w:u w:val="single"/>
          <w:lang w:eastAsia="it-IT"/>
        </w:rPr>
        <w:sectPr w:rsidR="00A837CD" w:rsidRPr="00A837CD" w:rsidSect="00A837CD">
          <w:headerReference w:type="default" r:id="rId12"/>
          <w:footerReference w:type="default" r:id="rId13"/>
          <w:pgSz w:w="11907" w:h="16840" w:code="9"/>
          <w:pgMar w:top="851" w:right="1134" w:bottom="680" w:left="1134" w:header="851" w:footer="454" w:gutter="0"/>
          <w:pgNumType w:start="1"/>
          <w:cols w:space="708"/>
          <w:docGrid w:linePitch="326"/>
        </w:sectPr>
      </w:pPr>
      <w:r w:rsidRPr="00A837CD">
        <w:rPr>
          <w:rFonts w:cs="Tahoma"/>
          <w:b/>
          <w:bCs/>
          <w:szCs w:val="24"/>
          <w:u w:val="single"/>
          <w:lang w:eastAsia="it-IT"/>
        </w:rPr>
        <w:t>Alla suddetta dichiarazione deve essere allegata copia fotostatica di un documento di identità in corso di validità dei soggetti firmatari.</w:t>
      </w:r>
    </w:p>
    <w:p w14:paraId="16124348" w14:textId="77777777" w:rsidR="00A837CD" w:rsidRPr="00A837CD" w:rsidRDefault="00A837CD" w:rsidP="00A837CD">
      <w:pPr>
        <w:spacing w:line="240" w:lineRule="auto"/>
        <w:ind w:left="6352" w:firstLine="397"/>
        <w:jc w:val="right"/>
        <w:rPr>
          <w:rFonts w:cs="Tahoma"/>
          <w:b/>
          <w:bCs/>
          <w:sz w:val="28"/>
          <w:szCs w:val="28"/>
          <w:u w:val="single"/>
          <w:lang w:eastAsia="it-IT"/>
        </w:rPr>
      </w:pPr>
      <w:r w:rsidRPr="00A837CD">
        <w:rPr>
          <w:rFonts w:cs="Tahoma"/>
          <w:b/>
          <w:bCs/>
          <w:sz w:val="28"/>
          <w:szCs w:val="28"/>
          <w:u w:val="single"/>
          <w:lang w:eastAsia="it-IT"/>
        </w:rPr>
        <w:lastRenderedPageBreak/>
        <w:t>ALLEGATO C</w:t>
      </w:r>
    </w:p>
    <w:p w14:paraId="55ABD515" w14:textId="77777777" w:rsidR="00A837CD" w:rsidRPr="00A837CD" w:rsidRDefault="00A837CD" w:rsidP="00A837CD">
      <w:pPr>
        <w:spacing w:line="240" w:lineRule="auto"/>
        <w:ind w:left="6352" w:firstLine="397"/>
        <w:jc w:val="right"/>
        <w:rPr>
          <w:rFonts w:cs="Tahoma"/>
          <w:bCs/>
          <w:sz w:val="28"/>
          <w:szCs w:val="28"/>
          <w:lang w:eastAsia="it-IT"/>
        </w:rPr>
      </w:pPr>
    </w:p>
    <w:tbl>
      <w:tblPr>
        <w:tblStyle w:val="Grigliatabella"/>
        <w:tblW w:w="0" w:type="auto"/>
        <w:tblInd w:w="108" w:type="dxa"/>
        <w:tblLook w:val="04A0" w:firstRow="1" w:lastRow="0" w:firstColumn="1" w:lastColumn="0" w:noHBand="0" w:noVBand="1"/>
      </w:tblPr>
      <w:tblGrid>
        <w:gridCol w:w="9521"/>
      </w:tblGrid>
      <w:tr w:rsidR="00A837CD" w:rsidRPr="00A837CD" w14:paraId="712F212B" w14:textId="77777777" w:rsidTr="00A837CD">
        <w:trPr>
          <w:trHeight w:val="947"/>
        </w:trPr>
        <w:tc>
          <w:tcPr>
            <w:tcW w:w="9671" w:type="dxa"/>
            <w:vAlign w:val="center"/>
          </w:tcPr>
          <w:p w14:paraId="3C1A5BBF" w14:textId="77777777" w:rsidR="00A837CD" w:rsidRPr="00A837CD" w:rsidRDefault="00A837CD" w:rsidP="00A837CD">
            <w:pPr>
              <w:spacing w:line="240" w:lineRule="auto"/>
              <w:jc w:val="center"/>
              <w:rPr>
                <w:rFonts w:cs="Tahoma"/>
                <w:b/>
                <w:bCs/>
                <w:szCs w:val="24"/>
                <w:lang w:eastAsia="it-IT"/>
              </w:rPr>
            </w:pPr>
            <w:r w:rsidRPr="00A837CD">
              <w:rPr>
                <w:rFonts w:cs="Tahoma"/>
                <w:b/>
                <w:bCs/>
                <w:szCs w:val="24"/>
                <w:lang w:eastAsia="it-IT"/>
              </w:rPr>
              <w:t>AVVALIMENTO</w:t>
            </w:r>
          </w:p>
          <w:p w14:paraId="5A3E9569" w14:textId="77777777" w:rsidR="00A837CD" w:rsidRPr="00A837CD" w:rsidRDefault="00A837CD" w:rsidP="00A837CD">
            <w:pPr>
              <w:spacing w:line="240" w:lineRule="auto"/>
              <w:jc w:val="center"/>
              <w:rPr>
                <w:rFonts w:cs="Tahoma"/>
                <w:b/>
                <w:bCs/>
                <w:szCs w:val="24"/>
                <w:lang w:eastAsia="it-IT"/>
              </w:rPr>
            </w:pPr>
            <w:r w:rsidRPr="00A837CD">
              <w:rPr>
                <w:rFonts w:cs="Tahoma"/>
                <w:b/>
                <w:bCs/>
                <w:szCs w:val="24"/>
                <w:lang w:eastAsia="it-IT"/>
              </w:rPr>
              <w:t>DICHIARAZIONE SOSTITUTIVA DEL SOGGETTO AUSILIARIO</w:t>
            </w:r>
          </w:p>
          <w:p w14:paraId="2DF6D3FB" w14:textId="77777777" w:rsidR="00A837CD" w:rsidRPr="00A837CD" w:rsidRDefault="00A837CD" w:rsidP="00A837CD">
            <w:pPr>
              <w:spacing w:line="240" w:lineRule="auto"/>
              <w:jc w:val="center"/>
              <w:rPr>
                <w:rFonts w:cs="Tahoma"/>
                <w:bCs/>
                <w:szCs w:val="24"/>
                <w:lang w:eastAsia="it-IT"/>
              </w:rPr>
            </w:pPr>
            <w:r w:rsidRPr="00A837CD">
              <w:rPr>
                <w:rFonts w:cs="Tahoma"/>
                <w:bCs/>
                <w:szCs w:val="24"/>
                <w:lang w:eastAsia="it-IT"/>
              </w:rPr>
              <w:t>(Art. 47 del D.P.R. 445/2000)</w:t>
            </w:r>
          </w:p>
        </w:tc>
      </w:tr>
    </w:tbl>
    <w:p w14:paraId="3818586C" w14:textId="77777777" w:rsidR="00A837CD" w:rsidRPr="00A837CD" w:rsidRDefault="00A837CD" w:rsidP="00A837CD">
      <w:pPr>
        <w:widowControl w:val="0"/>
        <w:tabs>
          <w:tab w:val="left" w:leader="dot" w:pos="8824"/>
        </w:tabs>
        <w:spacing w:line="240" w:lineRule="auto"/>
        <w:ind w:left="525" w:hanging="525"/>
        <w:rPr>
          <w:rFonts w:cs="Tahoma"/>
          <w:szCs w:val="24"/>
          <w:lang w:eastAsia="it-IT"/>
        </w:rPr>
      </w:pPr>
    </w:p>
    <w:p w14:paraId="1904ECFF" w14:textId="77777777" w:rsidR="00A837CD" w:rsidRPr="0057314C" w:rsidRDefault="00A837CD" w:rsidP="00A837CD">
      <w:pPr>
        <w:spacing w:after="120" w:line="240" w:lineRule="auto"/>
        <w:ind w:left="1418" w:hanging="1418"/>
        <w:rPr>
          <w:rFonts w:cs="Calibri"/>
          <w:bCs/>
          <w:iCs/>
          <w:szCs w:val="24"/>
          <w:lang w:eastAsia="it-IT"/>
        </w:rPr>
      </w:pPr>
      <w:r w:rsidRPr="008033BC">
        <w:rPr>
          <w:rFonts w:cs="Tahoma"/>
          <w:b/>
          <w:szCs w:val="24"/>
          <w:lang w:eastAsia="it-IT"/>
        </w:rPr>
        <w:t xml:space="preserve">OGGETTO: </w:t>
      </w:r>
      <w:r w:rsidRPr="008033BC">
        <w:rPr>
          <w:rFonts w:cs="Tahoma"/>
          <w:szCs w:val="24"/>
          <w:lang w:eastAsia="it-IT"/>
        </w:rPr>
        <w:t xml:space="preserve">Procedura aperta in Accordo Quadro, con due operatori economici, per l’affidamento dei lavori di manutenzione sulle reti idriche gestite da Acea nel territorio Pinerolese Pedemontano, Valli </w:t>
      </w:r>
      <w:r w:rsidRPr="0057314C">
        <w:rPr>
          <w:rFonts w:cs="Tahoma"/>
          <w:szCs w:val="24"/>
          <w:lang w:eastAsia="it-IT"/>
        </w:rPr>
        <w:t xml:space="preserve">Chisone e </w:t>
      </w:r>
      <w:proofErr w:type="spellStart"/>
      <w:r w:rsidRPr="0057314C">
        <w:rPr>
          <w:rFonts w:cs="Tahoma"/>
          <w:szCs w:val="24"/>
          <w:lang w:eastAsia="it-IT"/>
        </w:rPr>
        <w:t>Germanasca</w:t>
      </w:r>
      <w:proofErr w:type="spellEnd"/>
      <w:r w:rsidRPr="0057314C">
        <w:rPr>
          <w:rFonts w:cs="Tahoma"/>
          <w:szCs w:val="24"/>
          <w:lang w:eastAsia="it-IT"/>
        </w:rPr>
        <w:t>, Val Pellice e Pianura – Anni 2018 - 2020</w:t>
      </w:r>
    </w:p>
    <w:p w14:paraId="6D04AA3B" w14:textId="7567D2E7" w:rsidR="00A837CD" w:rsidRPr="00A837CD" w:rsidRDefault="00A837CD" w:rsidP="00A837CD">
      <w:pPr>
        <w:shd w:val="clear" w:color="auto" w:fill="FFFFFF"/>
        <w:tabs>
          <w:tab w:val="left" w:pos="0"/>
        </w:tabs>
        <w:overflowPunct w:val="0"/>
        <w:autoSpaceDE w:val="0"/>
        <w:autoSpaceDN w:val="0"/>
        <w:adjustRightInd w:val="0"/>
        <w:spacing w:line="240" w:lineRule="auto"/>
        <w:ind w:left="1418" w:right="-1" w:hanging="1418"/>
        <w:rPr>
          <w:rFonts w:cs="Calibri"/>
          <w:b/>
          <w:szCs w:val="24"/>
          <w:u w:val="single"/>
          <w:lang w:eastAsia="it-IT"/>
        </w:rPr>
      </w:pPr>
      <w:r w:rsidRPr="0057314C">
        <w:rPr>
          <w:rFonts w:cs="Calibri"/>
          <w:b/>
          <w:szCs w:val="24"/>
          <w:lang w:eastAsia="it-IT"/>
        </w:rPr>
        <w:tab/>
      </w:r>
      <w:r w:rsidRPr="0057314C">
        <w:rPr>
          <w:rFonts w:cs="Calibri"/>
          <w:b/>
          <w:szCs w:val="24"/>
          <w:u w:val="single"/>
          <w:lang w:eastAsia="it-IT"/>
        </w:rPr>
        <w:t xml:space="preserve">CIG: </w:t>
      </w:r>
      <w:r w:rsidR="0057314C" w:rsidRPr="0057314C">
        <w:rPr>
          <w:rFonts w:cs="Calibri"/>
          <w:b/>
          <w:szCs w:val="24"/>
          <w:u w:val="single"/>
          <w:lang w:eastAsia="it-IT"/>
        </w:rPr>
        <w:t>7645536FE2</w:t>
      </w:r>
    </w:p>
    <w:p w14:paraId="67039118" w14:textId="77777777" w:rsidR="00A837CD" w:rsidRPr="00A837CD" w:rsidRDefault="00A837CD" w:rsidP="00A837CD">
      <w:pPr>
        <w:widowControl w:val="0"/>
        <w:tabs>
          <w:tab w:val="left" w:leader="dot" w:pos="8824"/>
        </w:tabs>
        <w:spacing w:line="240" w:lineRule="auto"/>
        <w:rPr>
          <w:rFonts w:cs="Tahoma"/>
          <w:szCs w:val="24"/>
          <w:lang w:eastAsia="it-IT"/>
        </w:rPr>
      </w:pPr>
    </w:p>
    <w:p w14:paraId="0EE222B5" w14:textId="77777777" w:rsidR="00A837CD" w:rsidRPr="00A837CD" w:rsidRDefault="00A837CD" w:rsidP="00A837CD">
      <w:pPr>
        <w:autoSpaceDE w:val="0"/>
        <w:autoSpaceDN w:val="0"/>
        <w:adjustRightInd w:val="0"/>
        <w:spacing w:line="360" w:lineRule="auto"/>
        <w:rPr>
          <w:rFonts w:cs="Tahoma"/>
          <w:szCs w:val="24"/>
          <w:lang w:eastAsia="it-IT"/>
        </w:rPr>
      </w:pPr>
      <w:r w:rsidRPr="00A837CD">
        <w:rPr>
          <w:rFonts w:cs="Tahoma"/>
          <w:szCs w:val="24"/>
          <w:lang w:eastAsia="it-IT"/>
        </w:rPr>
        <w:t>Il sottoscritto _____________________________________________________________________</w:t>
      </w:r>
    </w:p>
    <w:p w14:paraId="145A3D31" w14:textId="77777777" w:rsidR="00A837CD" w:rsidRPr="00A837CD" w:rsidRDefault="00A837CD" w:rsidP="00A837CD">
      <w:pPr>
        <w:autoSpaceDE w:val="0"/>
        <w:autoSpaceDN w:val="0"/>
        <w:adjustRightInd w:val="0"/>
        <w:spacing w:line="360" w:lineRule="auto"/>
        <w:rPr>
          <w:rFonts w:cs="Tahoma"/>
          <w:szCs w:val="24"/>
          <w:lang w:eastAsia="it-IT"/>
        </w:rPr>
      </w:pPr>
      <w:r w:rsidRPr="00A837CD">
        <w:rPr>
          <w:rFonts w:cs="Tahoma"/>
          <w:szCs w:val="24"/>
          <w:lang w:eastAsia="it-IT"/>
        </w:rPr>
        <w:t>Codice Fiscale ____________________________________________________________________</w:t>
      </w:r>
    </w:p>
    <w:p w14:paraId="64EA468F" w14:textId="77777777" w:rsidR="00A837CD" w:rsidRPr="00A837CD" w:rsidRDefault="00A837CD" w:rsidP="00A837CD">
      <w:pPr>
        <w:autoSpaceDE w:val="0"/>
        <w:autoSpaceDN w:val="0"/>
        <w:adjustRightInd w:val="0"/>
        <w:spacing w:line="360" w:lineRule="auto"/>
        <w:rPr>
          <w:rFonts w:cs="Tahoma"/>
          <w:szCs w:val="24"/>
          <w:lang w:eastAsia="it-IT"/>
        </w:rPr>
      </w:pPr>
      <w:proofErr w:type="gramStart"/>
      <w:r w:rsidRPr="00A837CD">
        <w:rPr>
          <w:rFonts w:cs="Tahoma"/>
          <w:szCs w:val="24"/>
          <w:lang w:eastAsia="it-IT"/>
        </w:rPr>
        <w:t>residente</w:t>
      </w:r>
      <w:proofErr w:type="gramEnd"/>
      <w:r w:rsidRPr="00A837CD">
        <w:rPr>
          <w:rFonts w:cs="Tahoma"/>
          <w:szCs w:val="24"/>
          <w:lang w:eastAsia="it-IT"/>
        </w:rPr>
        <w:t xml:space="preserve"> in Via ___________________________ Comune ____________________ C.A.P. _______ </w:t>
      </w:r>
    </w:p>
    <w:p w14:paraId="0AA1B9EA" w14:textId="77777777" w:rsidR="00A837CD" w:rsidRPr="00A837CD" w:rsidRDefault="00A837CD" w:rsidP="00A837CD">
      <w:pPr>
        <w:autoSpaceDE w:val="0"/>
        <w:autoSpaceDN w:val="0"/>
        <w:adjustRightInd w:val="0"/>
        <w:spacing w:line="360" w:lineRule="auto"/>
        <w:rPr>
          <w:rFonts w:cs="Tahoma"/>
          <w:szCs w:val="24"/>
          <w:lang w:eastAsia="it-IT"/>
        </w:rPr>
      </w:pPr>
      <w:r w:rsidRPr="00A837CD">
        <w:rPr>
          <w:rFonts w:cs="Tahoma"/>
          <w:szCs w:val="24"/>
          <w:lang w:eastAsia="it-IT"/>
        </w:rPr>
        <w:t xml:space="preserve">Legale Rappresentante / Procuratore </w:t>
      </w:r>
      <w:r w:rsidRPr="00A837CD">
        <w:rPr>
          <w:rFonts w:cs="Tahoma"/>
          <w:i/>
          <w:color w:val="000000"/>
          <w:szCs w:val="24"/>
          <w:lang w:eastAsia="it-IT"/>
        </w:rPr>
        <w:t xml:space="preserve">(cancellare la voce che non interessa) </w:t>
      </w:r>
      <w:r w:rsidRPr="00A837CD">
        <w:rPr>
          <w:rFonts w:cs="Tahoma"/>
          <w:szCs w:val="24"/>
          <w:lang w:eastAsia="it-IT"/>
        </w:rPr>
        <w:t xml:space="preserve">del concorrente </w:t>
      </w:r>
      <w:r w:rsidRPr="00A837CD">
        <w:rPr>
          <w:rFonts w:cs="Tahoma"/>
          <w:b/>
          <w:szCs w:val="24"/>
          <w:lang w:eastAsia="it-IT"/>
        </w:rPr>
        <w:t>ausiliario</w:t>
      </w:r>
      <w:r w:rsidRPr="00A837CD">
        <w:rPr>
          <w:rFonts w:cs="Tahoma"/>
          <w:szCs w:val="24"/>
          <w:lang w:eastAsia="it-IT"/>
        </w:rPr>
        <w:t xml:space="preserve"> ________________________________________________________________________________</w:t>
      </w:r>
    </w:p>
    <w:p w14:paraId="7965F0F0" w14:textId="77777777" w:rsidR="00A837CD" w:rsidRPr="00A837CD" w:rsidRDefault="00A837CD" w:rsidP="00A837CD">
      <w:pPr>
        <w:autoSpaceDE w:val="0"/>
        <w:autoSpaceDN w:val="0"/>
        <w:adjustRightInd w:val="0"/>
        <w:spacing w:line="360" w:lineRule="auto"/>
        <w:rPr>
          <w:rFonts w:cs="Tahoma"/>
          <w:szCs w:val="24"/>
          <w:lang w:eastAsia="it-IT"/>
        </w:rPr>
      </w:pPr>
      <w:proofErr w:type="gramStart"/>
      <w:r w:rsidRPr="00A837CD">
        <w:rPr>
          <w:rFonts w:cs="Tahoma"/>
          <w:szCs w:val="24"/>
          <w:lang w:eastAsia="it-IT"/>
        </w:rPr>
        <w:t>sede</w:t>
      </w:r>
      <w:proofErr w:type="gramEnd"/>
      <w:r w:rsidRPr="00A837CD">
        <w:rPr>
          <w:rFonts w:cs="Tahoma"/>
          <w:szCs w:val="24"/>
          <w:lang w:eastAsia="it-IT"/>
        </w:rPr>
        <w:t xml:space="preserve"> legale Via ____________________________ Comune __________________ C.A.P. _____________, Codice Fiscale n. _____________________________________ Partita I.V.A. n. ________________________________________, Tel. n. _________________________ Telefax n. ______________________, MAIL ___________________________________________________,</w:t>
      </w:r>
    </w:p>
    <w:p w14:paraId="56D92A76" w14:textId="77777777" w:rsidR="00A837CD" w:rsidRPr="00A837CD" w:rsidRDefault="00A837CD" w:rsidP="00A837CD">
      <w:pPr>
        <w:autoSpaceDE w:val="0"/>
        <w:autoSpaceDN w:val="0"/>
        <w:adjustRightInd w:val="0"/>
        <w:spacing w:line="360" w:lineRule="auto"/>
        <w:rPr>
          <w:rFonts w:cs="Tahoma"/>
          <w:szCs w:val="24"/>
          <w:lang w:eastAsia="it-IT"/>
        </w:rPr>
      </w:pPr>
      <w:r w:rsidRPr="00A837CD">
        <w:rPr>
          <w:rFonts w:cs="Tahoma"/>
          <w:szCs w:val="24"/>
          <w:lang w:eastAsia="it-IT"/>
        </w:rPr>
        <w:t>PEC ___________________________________________________________________________;</w:t>
      </w:r>
    </w:p>
    <w:p w14:paraId="643ED3B2" w14:textId="77777777" w:rsidR="00A837CD" w:rsidRPr="00A837CD" w:rsidRDefault="00A837CD" w:rsidP="00A837CD">
      <w:pPr>
        <w:autoSpaceDE w:val="0"/>
        <w:autoSpaceDN w:val="0"/>
        <w:adjustRightInd w:val="0"/>
        <w:spacing w:before="120" w:after="120" w:line="360" w:lineRule="auto"/>
        <w:rPr>
          <w:rFonts w:cs="Tahoma"/>
          <w:szCs w:val="24"/>
          <w:lang w:eastAsia="it-IT"/>
        </w:rPr>
      </w:pPr>
      <w:proofErr w:type="gramStart"/>
      <w:r w:rsidRPr="00A837CD">
        <w:rPr>
          <w:rFonts w:cs="Tahoma"/>
          <w:szCs w:val="24"/>
          <w:lang w:eastAsia="it-IT"/>
        </w:rPr>
        <w:t>iscritta</w:t>
      </w:r>
      <w:proofErr w:type="gramEnd"/>
      <w:r w:rsidRPr="00A837CD">
        <w:rPr>
          <w:rFonts w:cs="Tahoma"/>
          <w:szCs w:val="24"/>
          <w:lang w:eastAsia="it-IT"/>
        </w:rPr>
        <w:t xml:space="preserve"> nel Registro delle Imprese presso la Camera di Commercio, Industria, Artigianato e Agricoltura di _______________________, al n. ____________, in data ____________________; </w:t>
      </w:r>
    </w:p>
    <w:p w14:paraId="594C43E8" w14:textId="77777777" w:rsidR="00A837CD" w:rsidRPr="00A837CD" w:rsidRDefault="00A837CD" w:rsidP="00A837CD">
      <w:pPr>
        <w:autoSpaceDE w:val="0"/>
        <w:autoSpaceDN w:val="0"/>
        <w:adjustRightInd w:val="0"/>
        <w:spacing w:before="120" w:after="120" w:line="360" w:lineRule="auto"/>
        <w:jc w:val="center"/>
        <w:rPr>
          <w:rFonts w:cs="Tahoma"/>
          <w:b/>
          <w:szCs w:val="24"/>
          <w:lang w:eastAsia="it-IT"/>
        </w:rPr>
      </w:pPr>
      <w:proofErr w:type="gramStart"/>
      <w:r w:rsidRPr="00A837CD">
        <w:rPr>
          <w:rFonts w:cs="Tahoma"/>
          <w:b/>
          <w:szCs w:val="24"/>
          <w:lang w:eastAsia="it-IT"/>
        </w:rPr>
        <w:t>con</w:t>
      </w:r>
      <w:proofErr w:type="gramEnd"/>
      <w:r w:rsidRPr="00A837CD">
        <w:rPr>
          <w:rFonts w:cs="Tahoma"/>
          <w:b/>
          <w:szCs w:val="24"/>
          <w:lang w:eastAsia="it-IT"/>
        </w:rPr>
        <w:t xml:space="preserve"> espresso riferimento al concorrente che rappresenta</w:t>
      </w:r>
    </w:p>
    <w:p w14:paraId="5DD5F8DD" w14:textId="77777777" w:rsidR="00A837CD" w:rsidRPr="00A837CD" w:rsidRDefault="00A837CD" w:rsidP="00A837CD">
      <w:pPr>
        <w:autoSpaceDE w:val="0"/>
        <w:autoSpaceDN w:val="0"/>
        <w:adjustRightInd w:val="0"/>
        <w:spacing w:line="240" w:lineRule="auto"/>
        <w:rPr>
          <w:rFonts w:cs="Tahoma"/>
          <w:szCs w:val="24"/>
          <w:lang w:eastAsia="it-IT"/>
        </w:rPr>
      </w:pPr>
      <w:proofErr w:type="gramStart"/>
      <w:r w:rsidRPr="00A837CD">
        <w:rPr>
          <w:rFonts w:cs="Tahoma"/>
          <w:szCs w:val="24"/>
          <w:lang w:eastAsia="it-IT"/>
        </w:rPr>
        <w:t>ai</w:t>
      </w:r>
      <w:proofErr w:type="gramEnd"/>
      <w:r w:rsidRPr="00A837CD">
        <w:rPr>
          <w:rFonts w:cs="Tahoma"/>
          <w:szCs w:val="24"/>
          <w:lang w:eastAsia="it-IT"/>
        </w:rPr>
        <w:t xml:space="preserve"> sensi degli art. 46 e 47 del D.P.R. 445/2000,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14:paraId="74B93177" w14:textId="77777777" w:rsidR="00A837CD" w:rsidRPr="00A837CD" w:rsidRDefault="00A837CD" w:rsidP="00A837CD">
      <w:pPr>
        <w:autoSpaceDE w:val="0"/>
        <w:autoSpaceDN w:val="0"/>
        <w:adjustRightInd w:val="0"/>
        <w:spacing w:before="160" w:after="160" w:line="240" w:lineRule="auto"/>
        <w:jc w:val="center"/>
        <w:rPr>
          <w:rFonts w:cs="Tahoma"/>
          <w:b/>
          <w:szCs w:val="24"/>
          <w:lang w:eastAsia="it-IT"/>
        </w:rPr>
      </w:pPr>
      <w:r w:rsidRPr="00A837CD">
        <w:rPr>
          <w:rFonts w:cs="Tahoma"/>
          <w:b/>
          <w:szCs w:val="24"/>
          <w:lang w:eastAsia="it-IT"/>
        </w:rPr>
        <w:t>RENDE LA PRESENTE DICHIARAZIONE</w:t>
      </w:r>
    </w:p>
    <w:p w14:paraId="7FAB93BE" w14:textId="77777777" w:rsidR="00A837CD" w:rsidRPr="00A837CD" w:rsidRDefault="00A837CD" w:rsidP="00A837CD">
      <w:pPr>
        <w:numPr>
          <w:ilvl w:val="0"/>
          <w:numId w:val="37"/>
        </w:numPr>
        <w:autoSpaceDE w:val="0"/>
        <w:autoSpaceDN w:val="0"/>
        <w:adjustRightInd w:val="0"/>
        <w:spacing w:line="240" w:lineRule="auto"/>
        <w:ind w:left="425" w:hanging="425"/>
        <w:rPr>
          <w:rFonts w:cs="Tahoma"/>
          <w:szCs w:val="24"/>
          <w:lang w:eastAsia="it-IT"/>
        </w:rPr>
      </w:pPr>
      <w:r w:rsidRPr="00A837CD">
        <w:rPr>
          <w:rFonts w:cs="Tahoma"/>
          <w:b/>
          <w:szCs w:val="24"/>
          <w:lang w:eastAsia="it-IT"/>
        </w:rPr>
        <w:t>Di possedere</w:t>
      </w:r>
      <w:r w:rsidRPr="00A837CD">
        <w:rPr>
          <w:rFonts w:cs="Tahoma"/>
          <w:szCs w:val="24"/>
          <w:lang w:eastAsia="it-IT"/>
        </w:rPr>
        <w:t xml:space="preserve">, ai sensi e per gli effetti dell’art. 89 del </w:t>
      </w:r>
      <w:proofErr w:type="spellStart"/>
      <w:r w:rsidRPr="00A837CD">
        <w:rPr>
          <w:rFonts w:cs="Tahoma"/>
          <w:szCs w:val="24"/>
          <w:lang w:eastAsia="it-IT"/>
        </w:rPr>
        <w:t>D.Lgs.</w:t>
      </w:r>
      <w:proofErr w:type="spellEnd"/>
      <w:r w:rsidRPr="00A837CD">
        <w:rPr>
          <w:rFonts w:cs="Tahoma"/>
          <w:szCs w:val="24"/>
          <w:lang w:eastAsia="it-IT"/>
        </w:rPr>
        <w:t xml:space="preserve"> 50/2016 e </w:t>
      </w:r>
      <w:proofErr w:type="spellStart"/>
      <w:r w:rsidRPr="00A837CD">
        <w:rPr>
          <w:rFonts w:cs="Tahoma"/>
          <w:szCs w:val="24"/>
          <w:lang w:eastAsia="it-IT"/>
        </w:rPr>
        <w:t>s.m.i.</w:t>
      </w:r>
      <w:proofErr w:type="spellEnd"/>
      <w:r w:rsidRPr="00A837CD">
        <w:rPr>
          <w:rFonts w:cs="Tahoma"/>
          <w:szCs w:val="24"/>
          <w:lang w:eastAsia="it-IT"/>
        </w:rPr>
        <w:t>, i seguenti requisiti tecnici e le seguenti risorse, prescritti nel bando di gara, dei quali il concorrente risulta carente e che sono oggetto di avvalimento (</w:t>
      </w:r>
      <w:r w:rsidRPr="00A837CD">
        <w:rPr>
          <w:rFonts w:cs="Tahoma"/>
          <w:szCs w:val="24"/>
          <w:u w:val="single"/>
          <w:lang w:eastAsia="it-IT"/>
        </w:rPr>
        <w:t>la descrizione deve essere dettagliata indicando tutti i requisiti e le risorse di cui il partecipante intende avvalersi, pena l’esclusione dalla gara</w:t>
      </w:r>
      <w:r w:rsidRPr="00A837CD">
        <w:rPr>
          <w:rFonts w:cs="Tahoma"/>
          <w:szCs w:val="24"/>
          <w:lang w:eastAsia="it-IT"/>
        </w:rPr>
        <w:t>):</w:t>
      </w:r>
    </w:p>
    <w:p w14:paraId="744FE76A" w14:textId="77777777" w:rsidR="00A837CD" w:rsidRPr="00A837CD" w:rsidRDefault="00A837CD" w:rsidP="00A837CD">
      <w:pPr>
        <w:numPr>
          <w:ilvl w:val="0"/>
          <w:numId w:val="38"/>
        </w:numPr>
        <w:autoSpaceDE w:val="0"/>
        <w:autoSpaceDN w:val="0"/>
        <w:adjustRightInd w:val="0"/>
        <w:spacing w:before="240" w:line="360" w:lineRule="auto"/>
        <w:ind w:left="714" w:hanging="357"/>
        <w:jc w:val="left"/>
        <w:rPr>
          <w:rFonts w:cs="Tahoma"/>
          <w:szCs w:val="24"/>
          <w:lang w:eastAsia="it-IT"/>
        </w:rPr>
      </w:pPr>
      <w:r w:rsidRPr="00A837CD">
        <w:rPr>
          <w:rFonts w:cs="Tahoma"/>
          <w:szCs w:val="24"/>
          <w:lang w:eastAsia="it-IT"/>
        </w:rPr>
        <w:t>_________________________________________________________________________;</w:t>
      </w:r>
    </w:p>
    <w:p w14:paraId="386DD667" w14:textId="77777777" w:rsidR="00A837CD" w:rsidRPr="00A837CD" w:rsidRDefault="00A837CD" w:rsidP="00A837CD">
      <w:pPr>
        <w:numPr>
          <w:ilvl w:val="0"/>
          <w:numId w:val="38"/>
        </w:numPr>
        <w:autoSpaceDE w:val="0"/>
        <w:autoSpaceDN w:val="0"/>
        <w:adjustRightInd w:val="0"/>
        <w:spacing w:before="120" w:line="360" w:lineRule="auto"/>
        <w:jc w:val="left"/>
        <w:rPr>
          <w:rFonts w:cs="Tahoma"/>
          <w:szCs w:val="24"/>
          <w:lang w:eastAsia="it-IT"/>
        </w:rPr>
      </w:pPr>
      <w:r w:rsidRPr="00A837CD">
        <w:rPr>
          <w:rFonts w:cs="Tahoma"/>
          <w:szCs w:val="24"/>
          <w:lang w:eastAsia="it-IT"/>
        </w:rPr>
        <w:t>_________________________________________________________________________;</w:t>
      </w:r>
    </w:p>
    <w:p w14:paraId="68C701DC" w14:textId="77777777" w:rsidR="00A837CD" w:rsidRPr="00A837CD" w:rsidRDefault="00A837CD" w:rsidP="00A837CD">
      <w:pPr>
        <w:numPr>
          <w:ilvl w:val="0"/>
          <w:numId w:val="38"/>
        </w:numPr>
        <w:autoSpaceDE w:val="0"/>
        <w:autoSpaceDN w:val="0"/>
        <w:adjustRightInd w:val="0"/>
        <w:spacing w:before="120" w:line="360" w:lineRule="auto"/>
        <w:jc w:val="left"/>
        <w:rPr>
          <w:rFonts w:cs="Tahoma"/>
          <w:szCs w:val="24"/>
          <w:lang w:eastAsia="it-IT"/>
        </w:rPr>
      </w:pPr>
      <w:r w:rsidRPr="00A837CD">
        <w:rPr>
          <w:rFonts w:cs="Tahoma"/>
          <w:szCs w:val="24"/>
          <w:lang w:eastAsia="it-IT"/>
        </w:rPr>
        <w:t>_________________________________________________________________________;</w:t>
      </w:r>
    </w:p>
    <w:p w14:paraId="359F49F6" w14:textId="77777777" w:rsidR="00A837CD" w:rsidRPr="00A837CD" w:rsidRDefault="00A837CD" w:rsidP="00A837CD">
      <w:pPr>
        <w:numPr>
          <w:ilvl w:val="0"/>
          <w:numId w:val="37"/>
        </w:numPr>
        <w:autoSpaceDE w:val="0"/>
        <w:autoSpaceDN w:val="0"/>
        <w:adjustRightInd w:val="0"/>
        <w:spacing w:before="120" w:line="240" w:lineRule="auto"/>
        <w:ind w:left="425" w:hanging="425"/>
        <w:rPr>
          <w:rFonts w:cs="Tahoma"/>
          <w:b/>
          <w:szCs w:val="24"/>
          <w:lang w:eastAsia="it-IT"/>
        </w:rPr>
      </w:pPr>
      <w:r w:rsidRPr="00A837CD">
        <w:rPr>
          <w:rFonts w:cs="Tahoma"/>
          <w:b/>
          <w:szCs w:val="24"/>
          <w:lang w:eastAsia="it-IT"/>
        </w:rPr>
        <w:lastRenderedPageBreak/>
        <w:t xml:space="preserve">Di obbligarsi, </w:t>
      </w:r>
      <w:r w:rsidRPr="00A837CD">
        <w:rPr>
          <w:rFonts w:cs="Tahoma"/>
          <w:szCs w:val="24"/>
          <w:lang w:eastAsia="it-IT"/>
        </w:rPr>
        <w:t>nei confronti del concorrente e della Stazione Appaltante, a fornire i propri requisiti di ordine speciale dei quali è carente il concorrente e mettere a disposizione le risorse necessarie per tutta la durata dell’appalto, rendendosi inoltre responsabile in solido con il concorrente nei confronti della Stazione Appaltante, in relazione alle prestazioni oggetto dell’appalto;</w:t>
      </w:r>
    </w:p>
    <w:p w14:paraId="3AE53191" w14:textId="77777777" w:rsidR="00A837CD" w:rsidRPr="00A837CD" w:rsidRDefault="00A837CD" w:rsidP="00A837CD">
      <w:pPr>
        <w:numPr>
          <w:ilvl w:val="0"/>
          <w:numId w:val="37"/>
        </w:numPr>
        <w:autoSpaceDE w:val="0"/>
        <w:autoSpaceDN w:val="0"/>
        <w:adjustRightInd w:val="0"/>
        <w:spacing w:before="120" w:line="240" w:lineRule="auto"/>
        <w:ind w:left="425" w:hanging="425"/>
        <w:rPr>
          <w:rFonts w:cs="Tahoma"/>
          <w:szCs w:val="24"/>
          <w:lang w:eastAsia="it-IT"/>
        </w:rPr>
      </w:pPr>
      <w:r w:rsidRPr="00A837CD">
        <w:rPr>
          <w:rFonts w:cs="Tahoma"/>
          <w:b/>
          <w:szCs w:val="24"/>
          <w:lang w:eastAsia="it-IT"/>
        </w:rPr>
        <w:t>Dichiara</w:t>
      </w:r>
      <w:r w:rsidRPr="00A837CD">
        <w:rPr>
          <w:rFonts w:cs="Tahoma"/>
          <w:szCs w:val="24"/>
          <w:lang w:eastAsia="it-IT"/>
        </w:rPr>
        <w:t xml:space="preserve"> di non partecipare a sua volta alla stessa gara, né in forma singola, né in forma di raggruppamento o consorzio, né in qualità di ausiliario di altro soggetto concorrente;</w:t>
      </w:r>
    </w:p>
    <w:p w14:paraId="05AB614B" w14:textId="77777777" w:rsidR="00A837CD" w:rsidRPr="00A837CD" w:rsidRDefault="00A837CD" w:rsidP="00A837CD">
      <w:pPr>
        <w:numPr>
          <w:ilvl w:val="0"/>
          <w:numId w:val="37"/>
        </w:numPr>
        <w:autoSpaceDE w:val="0"/>
        <w:autoSpaceDN w:val="0"/>
        <w:adjustRightInd w:val="0"/>
        <w:spacing w:before="120" w:line="240" w:lineRule="auto"/>
        <w:ind w:left="425" w:hanging="425"/>
        <w:rPr>
          <w:rFonts w:cs="Tahoma"/>
          <w:szCs w:val="24"/>
          <w:lang w:eastAsia="it-IT"/>
        </w:rPr>
      </w:pPr>
      <w:r w:rsidRPr="00A837CD">
        <w:rPr>
          <w:rFonts w:cs="Tahoma"/>
          <w:b/>
          <w:szCs w:val="24"/>
          <w:lang w:eastAsia="it-IT"/>
        </w:rPr>
        <w:t xml:space="preserve">Dichiara </w:t>
      </w:r>
      <w:r w:rsidRPr="00A837CD">
        <w:rPr>
          <w:rFonts w:cs="Tahoma"/>
          <w:szCs w:val="24"/>
          <w:lang w:eastAsia="it-IT"/>
        </w:rPr>
        <w:t xml:space="preserve">che nei propri confronti e nei confronti di tutti i soggetti indicati al comma 3 dell’art. 80 del </w:t>
      </w:r>
      <w:proofErr w:type="spellStart"/>
      <w:r w:rsidRPr="00A837CD">
        <w:rPr>
          <w:rFonts w:cs="Tahoma"/>
          <w:szCs w:val="24"/>
          <w:lang w:eastAsia="it-IT"/>
        </w:rPr>
        <w:t>D.Lgs.</w:t>
      </w:r>
      <w:proofErr w:type="spellEnd"/>
      <w:r w:rsidRPr="00A837CD">
        <w:rPr>
          <w:rFonts w:cs="Tahoma"/>
          <w:szCs w:val="24"/>
          <w:lang w:eastAsia="it-IT"/>
        </w:rPr>
        <w:t xml:space="preserve"> n. 50/2016 e </w:t>
      </w:r>
      <w:proofErr w:type="spellStart"/>
      <w:r w:rsidRPr="00A837CD">
        <w:rPr>
          <w:rFonts w:cs="Tahoma"/>
          <w:szCs w:val="24"/>
          <w:lang w:eastAsia="it-IT"/>
        </w:rPr>
        <w:t>s.m.i.</w:t>
      </w:r>
      <w:proofErr w:type="spellEnd"/>
      <w:r w:rsidRPr="00A837CD">
        <w:rPr>
          <w:rFonts w:cs="Tahoma"/>
          <w:szCs w:val="24"/>
          <w:lang w:eastAsia="it-IT"/>
        </w:rPr>
        <w:t xml:space="preserve"> non e stata emessa condanna con sentenza definitiva o decreto penale di condanna divenuto irrevocabile, o sentenza di applicazione della pena su richiesta, ai sensi dell'articolo 444 del codice di procedura penale, per uno dei reati previsti all’art. 80, comma 1, </w:t>
      </w:r>
      <w:proofErr w:type="spellStart"/>
      <w:r w:rsidRPr="00A837CD">
        <w:rPr>
          <w:rFonts w:cs="Tahoma"/>
          <w:szCs w:val="24"/>
          <w:lang w:eastAsia="it-IT"/>
        </w:rPr>
        <w:t>lett</w:t>
      </w:r>
      <w:proofErr w:type="spellEnd"/>
      <w:r w:rsidRPr="00A837CD">
        <w:rPr>
          <w:rFonts w:cs="Tahoma"/>
          <w:szCs w:val="24"/>
          <w:lang w:eastAsia="it-IT"/>
        </w:rPr>
        <w:t xml:space="preserve">. a), b), b-bis), c), d), e), f), g) e comma 2 del </w:t>
      </w:r>
      <w:proofErr w:type="spellStart"/>
      <w:r w:rsidRPr="00A837CD">
        <w:rPr>
          <w:rFonts w:cs="Tahoma"/>
          <w:szCs w:val="24"/>
          <w:lang w:eastAsia="it-IT"/>
        </w:rPr>
        <w:t>D.Lgs.</w:t>
      </w:r>
      <w:proofErr w:type="spellEnd"/>
      <w:r w:rsidRPr="00A837CD">
        <w:rPr>
          <w:rFonts w:cs="Tahoma"/>
          <w:szCs w:val="24"/>
          <w:lang w:eastAsia="it-IT"/>
        </w:rPr>
        <w:t xml:space="preserve"> n. 50/2016 e </w:t>
      </w:r>
      <w:proofErr w:type="spellStart"/>
      <w:r w:rsidRPr="00A837CD">
        <w:rPr>
          <w:rFonts w:cs="Tahoma"/>
          <w:szCs w:val="24"/>
          <w:lang w:eastAsia="it-IT"/>
        </w:rPr>
        <w:t>s.m.i.</w:t>
      </w:r>
      <w:proofErr w:type="spellEnd"/>
      <w:r w:rsidRPr="00A837CD">
        <w:rPr>
          <w:rFonts w:cs="Tahoma"/>
          <w:szCs w:val="24"/>
          <w:lang w:eastAsia="it-IT"/>
        </w:rPr>
        <w:t>;</w:t>
      </w:r>
    </w:p>
    <w:p w14:paraId="1AC03704" w14:textId="77777777" w:rsidR="00A837CD" w:rsidRPr="00A837CD" w:rsidRDefault="00A837CD" w:rsidP="00A837CD">
      <w:pPr>
        <w:numPr>
          <w:ilvl w:val="0"/>
          <w:numId w:val="37"/>
        </w:numPr>
        <w:autoSpaceDE w:val="0"/>
        <w:autoSpaceDN w:val="0"/>
        <w:adjustRightInd w:val="0"/>
        <w:spacing w:before="120" w:line="240" w:lineRule="auto"/>
        <w:ind w:left="425" w:hanging="425"/>
        <w:rPr>
          <w:rFonts w:cs="Tahoma"/>
          <w:b/>
          <w:szCs w:val="24"/>
          <w:lang w:eastAsia="it-IT"/>
        </w:rPr>
      </w:pPr>
      <w:r w:rsidRPr="00A837CD">
        <w:rPr>
          <w:rFonts w:cs="Tahoma"/>
          <w:b/>
          <w:szCs w:val="24"/>
          <w:lang w:eastAsia="it-IT"/>
        </w:rPr>
        <w:t xml:space="preserve">Dichiara </w:t>
      </w:r>
      <w:r w:rsidRPr="00A837CD">
        <w:rPr>
          <w:rFonts w:cs="Tahoma"/>
          <w:szCs w:val="24"/>
          <w:lang w:eastAsia="it-IT"/>
        </w:rPr>
        <w:t>che:</w:t>
      </w:r>
    </w:p>
    <w:p w14:paraId="5B0B53D7" w14:textId="77777777" w:rsidR="00A837CD" w:rsidRPr="00A837CD" w:rsidRDefault="00A837CD" w:rsidP="00A837CD">
      <w:pPr>
        <w:numPr>
          <w:ilvl w:val="3"/>
          <w:numId w:val="34"/>
        </w:numPr>
        <w:tabs>
          <w:tab w:val="num" w:pos="851"/>
        </w:tabs>
        <w:autoSpaceDE w:val="0"/>
        <w:autoSpaceDN w:val="0"/>
        <w:adjustRightInd w:val="0"/>
        <w:spacing w:before="60" w:line="240" w:lineRule="auto"/>
        <w:ind w:left="850" w:hanging="425"/>
        <w:rPr>
          <w:rFonts w:cs="Tahoma"/>
          <w:szCs w:val="24"/>
          <w:lang w:eastAsia="it-IT"/>
        </w:rPr>
      </w:pPr>
      <w:proofErr w:type="gramStart"/>
      <w:r w:rsidRPr="00A837CD">
        <w:rPr>
          <w:rFonts w:cs="Tahoma"/>
          <w:szCs w:val="24"/>
          <w:lang w:eastAsia="it-IT"/>
        </w:rPr>
        <w:t>il</w:t>
      </w:r>
      <w:proofErr w:type="gramEnd"/>
      <w:r w:rsidRPr="00A837CD">
        <w:rPr>
          <w:rFonts w:cs="Tahoma"/>
          <w:szCs w:val="24"/>
          <w:lang w:eastAsia="it-IT"/>
        </w:rPr>
        <w:t xml:space="preserve"> soggetto ausiliario è regolarmente iscritto alla C.C.I.A.A. - Registro delle Imprese per le attività oggetto del presente appalto, come risulta da</w:t>
      </w:r>
    </w:p>
    <w:p w14:paraId="5C9C5292" w14:textId="77777777" w:rsidR="00A837CD" w:rsidRPr="00A837CD" w:rsidRDefault="00A837CD" w:rsidP="00A837CD">
      <w:pPr>
        <w:autoSpaceDE w:val="0"/>
        <w:autoSpaceDN w:val="0"/>
        <w:adjustRightInd w:val="0"/>
        <w:spacing w:before="40"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w:t>
      </w:r>
    </w:p>
    <w:p w14:paraId="7418815B" w14:textId="77777777" w:rsidR="00A837CD" w:rsidRPr="00A837CD" w:rsidRDefault="00A837CD" w:rsidP="00A837CD">
      <w:pPr>
        <w:autoSpaceDE w:val="0"/>
        <w:autoSpaceDN w:val="0"/>
        <w:adjustRightInd w:val="0"/>
        <w:spacing w:before="40"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w:t>
      </w:r>
    </w:p>
    <w:p w14:paraId="6B27637C" w14:textId="77777777" w:rsidR="00A837CD" w:rsidRPr="00A837CD" w:rsidRDefault="00A837CD" w:rsidP="00A837CD">
      <w:pPr>
        <w:autoSpaceDE w:val="0"/>
        <w:autoSpaceDN w:val="0"/>
        <w:adjustRightInd w:val="0"/>
        <w:spacing w:before="40"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w:t>
      </w:r>
    </w:p>
    <w:p w14:paraId="61208DBF" w14:textId="77777777" w:rsidR="00A837CD" w:rsidRPr="00A837CD" w:rsidRDefault="00A837CD" w:rsidP="00A837CD">
      <w:pPr>
        <w:autoSpaceDE w:val="0"/>
        <w:autoSpaceDN w:val="0"/>
        <w:adjustRightInd w:val="0"/>
        <w:spacing w:before="40" w:line="360" w:lineRule="auto"/>
        <w:ind w:left="851"/>
        <w:rPr>
          <w:rFonts w:cs="Tahoma"/>
          <w:szCs w:val="24"/>
          <w:lang w:eastAsia="it-IT"/>
        </w:rPr>
      </w:pPr>
      <w:r w:rsidRPr="00A837CD">
        <w:rPr>
          <w:rFonts w:cs="Tahoma"/>
          <w:szCs w:val="24"/>
          <w:lang w:eastAsia="it-IT"/>
        </w:rPr>
        <w:t>__________________________________________________________________________________________________________________________________________________</w:t>
      </w:r>
    </w:p>
    <w:p w14:paraId="38EAC269" w14:textId="77777777" w:rsidR="00A837CD" w:rsidRPr="00A837CD" w:rsidRDefault="00A837CD" w:rsidP="00A837CD">
      <w:pPr>
        <w:autoSpaceDE w:val="0"/>
        <w:autoSpaceDN w:val="0"/>
        <w:adjustRightInd w:val="0"/>
        <w:spacing w:line="240" w:lineRule="auto"/>
        <w:ind w:left="851"/>
        <w:rPr>
          <w:rFonts w:cs="Tahoma"/>
          <w:i/>
          <w:szCs w:val="24"/>
          <w:lang w:eastAsia="it-IT"/>
        </w:rPr>
      </w:pPr>
      <w:r w:rsidRPr="00A837CD">
        <w:rPr>
          <w:rFonts w:cs="Tahoma"/>
          <w:i/>
          <w:szCs w:val="24"/>
          <w:lang w:eastAsia="it-IT"/>
        </w:rPr>
        <w:t>(</w:t>
      </w:r>
      <w:proofErr w:type="gramStart"/>
      <w:r w:rsidRPr="00A837CD">
        <w:rPr>
          <w:rFonts w:cs="Tahoma"/>
          <w:i/>
          <w:szCs w:val="24"/>
          <w:lang w:eastAsia="it-IT"/>
        </w:rPr>
        <w:t>indicare</w:t>
      </w:r>
      <w:proofErr w:type="gramEnd"/>
      <w:r w:rsidRPr="00A837CD">
        <w:rPr>
          <w:rFonts w:cs="Tahoma"/>
          <w:i/>
          <w:szCs w:val="24"/>
          <w:lang w:eastAsia="it-IT"/>
        </w:rPr>
        <w:t xml:space="preserve"> gli estremi del certificato, numero iscrizione, forma giuridica, sede, oggetto sociale, cariche sociali o in alternativa produrre copia del certificato rilasciato in data non anteriore a sei mesi a quella fissata per la seduta di gara);</w:t>
      </w:r>
    </w:p>
    <w:p w14:paraId="213110CF" w14:textId="77777777" w:rsidR="00A837CD" w:rsidRPr="00A837CD" w:rsidRDefault="00A837CD" w:rsidP="00A837CD">
      <w:pPr>
        <w:numPr>
          <w:ilvl w:val="3"/>
          <w:numId w:val="34"/>
        </w:numPr>
        <w:tabs>
          <w:tab w:val="num" w:pos="851"/>
        </w:tabs>
        <w:autoSpaceDE w:val="0"/>
        <w:autoSpaceDN w:val="0"/>
        <w:adjustRightInd w:val="0"/>
        <w:spacing w:before="60" w:line="240" w:lineRule="auto"/>
        <w:ind w:left="850" w:hanging="425"/>
        <w:rPr>
          <w:rFonts w:cs="Tahoma"/>
          <w:szCs w:val="24"/>
          <w:lang w:eastAsia="it-IT"/>
        </w:rPr>
      </w:pPr>
      <w:proofErr w:type="gramStart"/>
      <w:r w:rsidRPr="00A837CD">
        <w:rPr>
          <w:rFonts w:cs="Tahoma"/>
          <w:szCs w:val="24"/>
          <w:lang w:eastAsia="it-IT"/>
        </w:rPr>
        <w:t>è</w:t>
      </w:r>
      <w:proofErr w:type="gramEnd"/>
      <w:r w:rsidRPr="00A837CD">
        <w:rPr>
          <w:rFonts w:cs="Tahoma"/>
          <w:szCs w:val="24"/>
          <w:lang w:eastAsia="it-IT"/>
        </w:rPr>
        <w:t xml:space="preserve"> in regola con gli adempimenti in materia di contributi sociali, previdenziali e in materia assicurativa, nonché di essere intestataria delle seguenti posizioni previdenziali ed assicurative:</w:t>
      </w:r>
    </w:p>
    <w:p w14:paraId="725EA6CB" w14:textId="77777777" w:rsidR="00A837CD" w:rsidRPr="00A837CD" w:rsidRDefault="00A837CD" w:rsidP="00A837CD">
      <w:pPr>
        <w:autoSpaceDE w:val="0"/>
        <w:autoSpaceDN w:val="0"/>
        <w:adjustRightInd w:val="0"/>
        <w:spacing w:line="240" w:lineRule="auto"/>
        <w:ind w:left="851"/>
        <w:rPr>
          <w:rFonts w:cs="Tahoma"/>
          <w:i/>
          <w:szCs w:val="24"/>
          <w:lang w:eastAsia="it-IT"/>
        </w:rPr>
      </w:pPr>
      <w:r w:rsidRPr="00A837CD">
        <w:rPr>
          <w:rFonts w:cs="Tahoma"/>
          <w:i/>
          <w:szCs w:val="24"/>
          <w:lang w:eastAsia="it-IT"/>
        </w:rPr>
        <w:t>(Registro professionale equivalente per le imprese straniere)</w:t>
      </w:r>
    </w:p>
    <w:p w14:paraId="3431B288" w14:textId="77777777" w:rsidR="00A837CD" w:rsidRPr="00A837CD" w:rsidRDefault="00A837CD" w:rsidP="00A837CD">
      <w:pPr>
        <w:autoSpaceDE w:val="0"/>
        <w:autoSpaceDN w:val="0"/>
        <w:adjustRightInd w:val="0"/>
        <w:spacing w:before="120" w:line="360" w:lineRule="auto"/>
        <w:ind w:left="851"/>
        <w:rPr>
          <w:rFonts w:cs="Tahoma"/>
          <w:szCs w:val="24"/>
          <w:lang w:eastAsia="it-IT"/>
        </w:rPr>
      </w:pPr>
      <w:r w:rsidRPr="00A837CD">
        <w:rPr>
          <w:rFonts w:cs="Tahoma"/>
          <w:szCs w:val="24"/>
          <w:lang w:eastAsia="it-IT"/>
        </w:rPr>
        <w:t>INAIL di ___________________ Codice Ditta ___________________________________</w:t>
      </w:r>
    </w:p>
    <w:p w14:paraId="719ADDC0" w14:textId="77777777" w:rsidR="00A837CD" w:rsidRPr="00A837CD" w:rsidRDefault="00A837CD" w:rsidP="00A837CD">
      <w:pPr>
        <w:autoSpaceDE w:val="0"/>
        <w:autoSpaceDN w:val="0"/>
        <w:adjustRightInd w:val="0"/>
        <w:spacing w:line="360" w:lineRule="auto"/>
        <w:ind w:left="850"/>
        <w:rPr>
          <w:rFonts w:cs="Tahoma"/>
          <w:szCs w:val="24"/>
          <w:lang w:eastAsia="it-IT"/>
        </w:rPr>
      </w:pPr>
      <w:r w:rsidRPr="00A837CD">
        <w:rPr>
          <w:rFonts w:cs="Tahoma"/>
          <w:szCs w:val="24"/>
          <w:lang w:eastAsia="it-IT"/>
        </w:rPr>
        <w:t>INPS di _____________________ Matricola _____________________________________</w:t>
      </w:r>
    </w:p>
    <w:p w14:paraId="5D3A007D" w14:textId="77777777" w:rsidR="00A837CD" w:rsidRPr="00A837CD" w:rsidRDefault="00A837CD" w:rsidP="00A837CD">
      <w:pPr>
        <w:autoSpaceDE w:val="0"/>
        <w:autoSpaceDN w:val="0"/>
        <w:adjustRightInd w:val="0"/>
        <w:spacing w:line="360" w:lineRule="auto"/>
        <w:ind w:left="850"/>
        <w:rPr>
          <w:rFonts w:cs="Tahoma"/>
          <w:szCs w:val="24"/>
          <w:lang w:eastAsia="it-IT"/>
        </w:rPr>
      </w:pPr>
      <w:r w:rsidRPr="00A837CD">
        <w:rPr>
          <w:rFonts w:cs="Tahoma"/>
          <w:szCs w:val="24"/>
          <w:lang w:eastAsia="it-IT"/>
        </w:rPr>
        <w:t>CASSA _________________ di __________________ Codice Ditta__________________</w:t>
      </w:r>
    </w:p>
    <w:p w14:paraId="1531B16D" w14:textId="77777777" w:rsidR="00A837CD" w:rsidRPr="00A837CD" w:rsidRDefault="00A837CD" w:rsidP="00A837CD">
      <w:pPr>
        <w:autoSpaceDE w:val="0"/>
        <w:autoSpaceDN w:val="0"/>
        <w:adjustRightInd w:val="0"/>
        <w:spacing w:line="360" w:lineRule="auto"/>
        <w:ind w:left="850"/>
        <w:rPr>
          <w:rFonts w:cs="Tahoma"/>
          <w:szCs w:val="24"/>
          <w:lang w:eastAsia="it-IT"/>
        </w:rPr>
      </w:pPr>
      <w:r w:rsidRPr="00A837CD">
        <w:rPr>
          <w:rFonts w:cs="Tahoma"/>
          <w:szCs w:val="24"/>
          <w:lang w:eastAsia="it-IT"/>
        </w:rPr>
        <w:t>CCNL applicato ___________________________________________________________</w:t>
      </w:r>
    </w:p>
    <w:p w14:paraId="2E70594C" w14:textId="77777777" w:rsidR="00A837CD" w:rsidRPr="00A837CD" w:rsidRDefault="00A837CD" w:rsidP="00A837CD">
      <w:pPr>
        <w:numPr>
          <w:ilvl w:val="3"/>
          <w:numId w:val="34"/>
        </w:numPr>
        <w:tabs>
          <w:tab w:val="num" w:pos="851"/>
        </w:tabs>
        <w:autoSpaceDE w:val="0"/>
        <w:autoSpaceDN w:val="0"/>
        <w:adjustRightInd w:val="0"/>
        <w:spacing w:before="60" w:line="240" w:lineRule="auto"/>
        <w:ind w:left="850" w:hanging="425"/>
        <w:rPr>
          <w:rFonts w:cs="Tahoma"/>
          <w:szCs w:val="24"/>
          <w:lang w:eastAsia="it-IT"/>
        </w:rPr>
      </w:pPr>
      <w:proofErr w:type="gramStart"/>
      <w:r w:rsidRPr="00A837CD">
        <w:rPr>
          <w:rFonts w:cs="Tahoma"/>
          <w:szCs w:val="24"/>
          <w:lang w:eastAsia="it-IT"/>
        </w:rPr>
        <w:t>il</w:t>
      </w:r>
      <w:proofErr w:type="gramEnd"/>
      <w:r w:rsidRPr="00A837CD">
        <w:rPr>
          <w:rFonts w:cs="Tahoma"/>
          <w:szCs w:val="24"/>
          <w:lang w:eastAsia="it-IT"/>
        </w:rPr>
        <w:t xml:space="preserve"> soggetto ausiliario accetta integralmente e senza riserva alcuna le condizioni e prescrizioni contenute nel Bando di Gara e nel Disciplinare di Gara;</w:t>
      </w:r>
    </w:p>
    <w:p w14:paraId="271E8304" w14:textId="77777777" w:rsidR="00A837CD" w:rsidRPr="00A837CD" w:rsidRDefault="00A837CD" w:rsidP="00A837CD">
      <w:pPr>
        <w:numPr>
          <w:ilvl w:val="3"/>
          <w:numId w:val="34"/>
        </w:numPr>
        <w:tabs>
          <w:tab w:val="num" w:pos="851"/>
        </w:tabs>
        <w:autoSpaceDE w:val="0"/>
        <w:autoSpaceDN w:val="0"/>
        <w:adjustRightInd w:val="0"/>
        <w:spacing w:before="60" w:line="240" w:lineRule="auto"/>
        <w:ind w:left="850" w:hanging="425"/>
        <w:rPr>
          <w:rFonts w:cs="Tahoma"/>
          <w:spacing w:val="-2"/>
          <w:szCs w:val="24"/>
          <w:lang w:eastAsia="it-IT"/>
        </w:rPr>
      </w:pPr>
      <w:r w:rsidRPr="00A837CD">
        <w:rPr>
          <w:rFonts w:cs="Tahoma"/>
          <w:spacing w:val="-2"/>
          <w:szCs w:val="24"/>
          <w:lang w:eastAsia="it-IT"/>
        </w:rPr>
        <w:sym w:font="Wingdings" w:char="0071"/>
      </w:r>
      <w:r w:rsidRPr="00A837CD">
        <w:rPr>
          <w:rFonts w:cs="Tahoma"/>
          <w:spacing w:val="-2"/>
          <w:szCs w:val="24"/>
          <w:lang w:eastAsia="it-IT"/>
        </w:rPr>
        <w:t xml:space="preserve"> </w:t>
      </w:r>
      <w:proofErr w:type="gramStart"/>
      <w:r w:rsidRPr="00A837CD">
        <w:rPr>
          <w:rFonts w:cs="Tahoma"/>
          <w:spacing w:val="-2"/>
          <w:szCs w:val="24"/>
          <w:lang w:eastAsia="it-IT"/>
        </w:rPr>
        <w:t>il</w:t>
      </w:r>
      <w:proofErr w:type="gramEnd"/>
      <w:r w:rsidRPr="00A837CD">
        <w:rPr>
          <w:rFonts w:cs="Tahoma"/>
          <w:spacing w:val="-2"/>
          <w:szCs w:val="24"/>
          <w:lang w:eastAsia="it-IT"/>
        </w:rPr>
        <w:t xml:space="preserve"> soggetto ausiliario non è assoggettabile agli obblighi di assunzioni obbligatorie di cui alla Legge 68/1999;</w:t>
      </w:r>
    </w:p>
    <w:p w14:paraId="5894F217" w14:textId="77777777" w:rsidR="00A837CD" w:rsidRPr="00A837CD" w:rsidRDefault="00A837CD" w:rsidP="00A837CD">
      <w:pPr>
        <w:tabs>
          <w:tab w:val="num" w:pos="993"/>
        </w:tabs>
        <w:autoSpaceDE w:val="0"/>
        <w:autoSpaceDN w:val="0"/>
        <w:adjustRightInd w:val="0"/>
        <w:spacing w:before="20" w:after="20" w:line="240" w:lineRule="auto"/>
        <w:ind w:left="992" w:hanging="992"/>
        <w:rPr>
          <w:rFonts w:cs="Tahoma"/>
          <w:b/>
          <w:i/>
          <w:spacing w:val="-2"/>
          <w:szCs w:val="24"/>
          <w:lang w:eastAsia="it-IT"/>
        </w:rPr>
      </w:pPr>
      <w:r w:rsidRPr="00A837CD">
        <w:rPr>
          <w:rFonts w:cs="Tahoma"/>
          <w:b/>
          <w:i/>
          <w:spacing w:val="-2"/>
          <w:szCs w:val="24"/>
          <w:lang w:eastAsia="it-IT"/>
        </w:rPr>
        <w:tab/>
      </w:r>
      <w:r w:rsidRPr="00A837CD">
        <w:rPr>
          <w:rFonts w:cs="Tahoma"/>
          <w:b/>
          <w:i/>
          <w:spacing w:val="-2"/>
          <w:szCs w:val="24"/>
          <w:lang w:eastAsia="it-IT"/>
        </w:rPr>
        <w:tab/>
      </w:r>
      <w:r w:rsidRPr="00A837CD">
        <w:rPr>
          <w:rFonts w:cs="Tahoma"/>
          <w:b/>
          <w:i/>
          <w:spacing w:val="-2"/>
          <w:szCs w:val="24"/>
          <w:lang w:eastAsia="it-IT"/>
        </w:rPr>
        <w:tab/>
      </w:r>
      <w:proofErr w:type="gramStart"/>
      <w:r w:rsidRPr="00A837CD">
        <w:rPr>
          <w:rFonts w:cs="Tahoma"/>
          <w:b/>
          <w:i/>
          <w:spacing w:val="-2"/>
          <w:szCs w:val="24"/>
          <w:lang w:eastAsia="it-IT"/>
        </w:rPr>
        <w:t>ovvero</w:t>
      </w:r>
      <w:proofErr w:type="gramEnd"/>
    </w:p>
    <w:p w14:paraId="65183AB0" w14:textId="77777777" w:rsidR="00A837CD" w:rsidRPr="00A837CD" w:rsidRDefault="00A837CD" w:rsidP="00A837CD">
      <w:pPr>
        <w:tabs>
          <w:tab w:val="num" w:pos="993"/>
        </w:tabs>
        <w:autoSpaceDE w:val="0"/>
        <w:autoSpaceDN w:val="0"/>
        <w:adjustRightInd w:val="0"/>
        <w:spacing w:before="40" w:line="240" w:lineRule="auto"/>
        <w:ind w:left="990" w:hanging="990"/>
        <w:rPr>
          <w:rFonts w:cs="Tahoma"/>
          <w:spacing w:val="-2"/>
          <w:szCs w:val="24"/>
          <w:lang w:eastAsia="it-IT"/>
        </w:rPr>
      </w:pPr>
      <w:r w:rsidRPr="00A837CD">
        <w:rPr>
          <w:rFonts w:cs="Tahoma"/>
          <w:spacing w:val="-2"/>
          <w:szCs w:val="24"/>
          <w:lang w:eastAsia="it-IT"/>
        </w:rPr>
        <w:t xml:space="preserve">               </w:t>
      </w:r>
      <w:r w:rsidRPr="00A837CD">
        <w:rPr>
          <w:rFonts w:cs="Tahoma"/>
          <w:spacing w:val="-2"/>
          <w:szCs w:val="24"/>
          <w:lang w:eastAsia="it-IT"/>
        </w:rPr>
        <w:sym w:font="Wingdings" w:char="0071"/>
      </w:r>
      <w:r w:rsidRPr="00A837CD">
        <w:rPr>
          <w:rFonts w:cs="Tahoma"/>
          <w:spacing w:val="-2"/>
          <w:szCs w:val="24"/>
          <w:lang w:eastAsia="it-IT"/>
        </w:rPr>
        <w:t xml:space="preserve"> </w:t>
      </w:r>
      <w:proofErr w:type="gramStart"/>
      <w:r w:rsidRPr="00A837CD">
        <w:rPr>
          <w:rFonts w:cs="Tahoma"/>
          <w:spacing w:val="-2"/>
          <w:szCs w:val="24"/>
          <w:lang w:eastAsia="it-IT"/>
        </w:rPr>
        <w:t>il</w:t>
      </w:r>
      <w:proofErr w:type="gramEnd"/>
      <w:r w:rsidRPr="00A837CD">
        <w:rPr>
          <w:rFonts w:cs="Tahoma"/>
          <w:spacing w:val="-2"/>
          <w:szCs w:val="24"/>
          <w:lang w:eastAsia="it-IT"/>
        </w:rPr>
        <w:t xml:space="preserve"> soggetto ausiliario è in regola con gli obblighi di assunzioni obbligatorie di cui alla Legge  68/1999;</w:t>
      </w:r>
    </w:p>
    <w:p w14:paraId="6D906613" w14:textId="77777777" w:rsidR="00A837CD" w:rsidRPr="00A837CD" w:rsidRDefault="00A837CD" w:rsidP="00A837CD">
      <w:pPr>
        <w:numPr>
          <w:ilvl w:val="0"/>
          <w:numId w:val="41"/>
        </w:numPr>
        <w:autoSpaceDE w:val="0"/>
        <w:autoSpaceDN w:val="0"/>
        <w:adjustRightInd w:val="0"/>
        <w:spacing w:before="60" w:line="240" w:lineRule="auto"/>
        <w:ind w:left="709" w:hanging="283"/>
        <w:rPr>
          <w:rFonts w:cs="Tahoma"/>
          <w:szCs w:val="24"/>
          <w:lang w:eastAsia="it-IT"/>
        </w:rPr>
      </w:pPr>
      <w:proofErr w:type="gramStart"/>
      <w:r w:rsidRPr="00A837CD">
        <w:rPr>
          <w:rFonts w:cs="Tahoma"/>
          <w:szCs w:val="24"/>
          <w:lang w:eastAsia="it-IT"/>
        </w:rPr>
        <w:t>che</w:t>
      </w:r>
      <w:proofErr w:type="gramEnd"/>
      <w:r w:rsidRPr="00A837CD">
        <w:rPr>
          <w:rFonts w:cs="Tahoma"/>
          <w:szCs w:val="24"/>
          <w:lang w:eastAsia="it-IT"/>
        </w:rPr>
        <w:t xml:space="preserve"> il soggetto ausiliario non si avvale di piani individuali d’emersione del lavoro, ai sensi dell’art. 1-bis della Legge 18.10.2001, n. 383, </w:t>
      </w:r>
      <w:proofErr w:type="spellStart"/>
      <w:r w:rsidRPr="00A837CD">
        <w:rPr>
          <w:rFonts w:cs="Tahoma"/>
          <w:szCs w:val="24"/>
          <w:lang w:eastAsia="it-IT"/>
        </w:rPr>
        <w:t>s.m.i.</w:t>
      </w:r>
      <w:proofErr w:type="spellEnd"/>
      <w:r w:rsidRPr="00A837CD">
        <w:rPr>
          <w:rFonts w:cs="Tahoma"/>
          <w:szCs w:val="24"/>
          <w:lang w:eastAsia="it-IT"/>
        </w:rPr>
        <w:t>, / ovvero, in caso positivo, che il periodo di emersione si è concluso;</w:t>
      </w:r>
    </w:p>
    <w:p w14:paraId="57A8D592" w14:textId="77777777" w:rsidR="00A837CD" w:rsidRPr="00A837CD" w:rsidRDefault="00A837CD" w:rsidP="00A837CD">
      <w:pPr>
        <w:numPr>
          <w:ilvl w:val="0"/>
          <w:numId w:val="41"/>
        </w:numPr>
        <w:autoSpaceDE w:val="0"/>
        <w:autoSpaceDN w:val="0"/>
        <w:adjustRightInd w:val="0"/>
        <w:spacing w:before="60" w:line="240" w:lineRule="auto"/>
        <w:ind w:left="709" w:hanging="283"/>
        <w:rPr>
          <w:rFonts w:cs="Tahoma"/>
          <w:szCs w:val="24"/>
          <w:lang w:eastAsia="it-IT"/>
        </w:rPr>
      </w:pPr>
      <w:proofErr w:type="gramStart"/>
      <w:r w:rsidRPr="00A837CD">
        <w:rPr>
          <w:rFonts w:cs="Tahoma"/>
          <w:szCs w:val="24"/>
          <w:lang w:eastAsia="it-IT"/>
        </w:rPr>
        <w:lastRenderedPageBreak/>
        <w:t>per</w:t>
      </w:r>
      <w:proofErr w:type="gramEnd"/>
      <w:r w:rsidRPr="00A837CD">
        <w:rPr>
          <w:rFonts w:cs="Tahoma"/>
          <w:szCs w:val="24"/>
          <w:lang w:eastAsia="it-IT"/>
        </w:rPr>
        <w:t xml:space="preserve"> il soggetto ausiliario e suoi rappresentanti non è intervenuto alcuno dei provvedimenti  di cui alla Legge 159/2011 (antimafia);</w:t>
      </w:r>
    </w:p>
    <w:p w14:paraId="031626D2" w14:textId="77777777" w:rsidR="00A837CD" w:rsidRPr="00A837CD" w:rsidRDefault="00A837CD" w:rsidP="00A837CD">
      <w:pPr>
        <w:numPr>
          <w:ilvl w:val="0"/>
          <w:numId w:val="41"/>
        </w:numPr>
        <w:autoSpaceDE w:val="0"/>
        <w:autoSpaceDN w:val="0"/>
        <w:adjustRightInd w:val="0"/>
        <w:spacing w:before="60" w:line="240" w:lineRule="auto"/>
        <w:ind w:left="709" w:hanging="283"/>
        <w:rPr>
          <w:rFonts w:cs="Tahoma"/>
          <w:szCs w:val="24"/>
          <w:lang w:eastAsia="it-IT"/>
        </w:rPr>
      </w:pPr>
      <w:r w:rsidRPr="00A837CD">
        <w:rPr>
          <w:rFonts w:cs="Tahoma"/>
          <w:b/>
          <w:i/>
          <w:szCs w:val="24"/>
          <w:lang w:eastAsia="it-IT"/>
        </w:rPr>
        <w:t>(</w:t>
      </w:r>
      <w:proofErr w:type="gramStart"/>
      <w:r w:rsidRPr="00A837CD">
        <w:rPr>
          <w:rFonts w:cs="Tahoma"/>
          <w:b/>
          <w:i/>
          <w:szCs w:val="24"/>
          <w:lang w:eastAsia="it-IT"/>
        </w:rPr>
        <w:t>nel</w:t>
      </w:r>
      <w:proofErr w:type="gramEnd"/>
      <w:r w:rsidRPr="00A837CD">
        <w:rPr>
          <w:rFonts w:cs="Tahoma"/>
          <w:b/>
          <w:i/>
          <w:szCs w:val="24"/>
          <w:lang w:eastAsia="it-IT"/>
        </w:rPr>
        <w:t xml:space="preserve"> caso di società cooperativa italiana)</w:t>
      </w:r>
      <w:r w:rsidRPr="00A837CD">
        <w:rPr>
          <w:rFonts w:cs="Tahoma"/>
          <w:szCs w:val="24"/>
          <w:lang w:eastAsia="it-IT"/>
        </w:rPr>
        <w:t xml:space="preserve"> che il soggetto ausiliario è iscritto nel Registro Prefettizio delle Cooperative ed è in regola per partecipare ai pubblici appalti;</w:t>
      </w:r>
    </w:p>
    <w:p w14:paraId="03DC0588" w14:textId="77777777" w:rsidR="00A837CD" w:rsidRPr="00A837CD" w:rsidRDefault="00A837CD" w:rsidP="00A837CD">
      <w:pPr>
        <w:numPr>
          <w:ilvl w:val="0"/>
          <w:numId w:val="41"/>
        </w:numPr>
        <w:autoSpaceDE w:val="0"/>
        <w:autoSpaceDN w:val="0"/>
        <w:adjustRightInd w:val="0"/>
        <w:spacing w:before="60" w:line="240" w:lineRule="auto"/>
        <w:ind w:left="709" w:hanging="283"/>
        <w:rPr>
          <w:rFonts w:cs="Tahoma"/>
          <w:szCs w:val="24"/>
          <w:lang w:eastAsia="it-IT"/>
        </w:rPr>
      </w:pPr>
      <w:proofErr w:type="gramStart"/>
      <w:r w:rsidRPr="00A837CD">
        <w:rPr>
          <w:rFonts w:cs="Tahoma"/>
          <w:szCs w:val="24"/>
          <w:lang w:eastAsia="it-IT"/>
        </w:rPr>
        <w:t>che</w:t>
      </w:r>
      <w:proofErr w:type="gramEnd"/>
      <w:r w:rsidRPr="00A837CD">
        <w:rPr>
          <w:rFonts w:cs="Tahoma"/>
          <w:szCs w:val="24"/>
          <w:lang w:eastAsia="it-IT"/>
        </w:rPr>
        <w:t xml:space="preserve"> il soggetto ausiliario è in regola con gli obblighi di sicurezza previsti dalla vigente normativa.</w:t>
      </w:r>
    </w:p>
    <w:p w14:paraId="2ACCF193" w14:textId="77777777" w:rsidR="00A837CD" w:rsidRPr="00A837CD" w:rsidRDefault="00A837CD" w:rsidP="00A837CD">
      <w:pPr>
        <w:autoSpaceDE w:val="0"/>
        <w:autoSpaceDN w:val="0"/>
        <w:adjustRightInd w:val="0"/>
        <w:spacing w:line="240" w:lineRule="auto"/>
        <w:rPr>
          <w:rFonts w:cs="Calibri"/>
          <w:szCs w:val="24"/>
          <w:lang w:eastAsia="it-IT"/>
        </w:rPr>
      </w:pPr>
    </w:p>
    <w:p w14:paraId="135C6398" w14:textId="77777777" w:rsidR="00A837CD" w:rsidRPr="00A837CD" w:rsidRDefault="00A837CD" w:rsidP="00A837CD">
      <w:pPr>
        <w:autoSpaceDE w:val="0"/>
        <w:autoSpaceDN w:val="0"/>
        <w:adjustRightInd w:val="0"/>
        <w:spacing w:line="240" w:lineRule="auto"/>
        <w:rPr>
          <w:rFonts w:cs="Tahoma"/>
          <w:szCs w:val="24"/>
          <w:lang w:eastAsia="it-IT"/>
        </w:rPr>
      </w:pPr>
      <w:r w:rsidRPr="00A837CD">
        <w:rPr>
          <w:rFonts w:cs="Tahoma"/>
          <w:szCs w:val="24"/>
          <w:lang w:eastAsia="it-IT"/>
        </w:rPr>
        <w:t xml:space="preserve">Dichiaro di essere informato che i dati personali raccolti saranno trattati, anche con strumenti informatici, nel rispetto della disciplina dettata dall’art. </w:t>
      </w:r>
      <w:r w:rsidRPr="00A837CD">
        <w:rPr>
          <w:rFonts w:cs="Tahoma"/>
          <w:szCs w:val="24"/>
        </w:rPr>
        <w:t>13 del Regolamento UE 679/2016</w:t>
      </w:r>
      <w:r w:rsidRPr="00A837CD">
        <w:rPr>
          <w:rFonts w:cs="Tahoma"/>
          <w:szCs w:val="24"/>
          <w:lang w:eastAsia="it-IT"/>
        </w:rPr>
        <w:t xml:space="preserve"> (Codice in materia di protezione dei dati personali), ed esclusivamente nell'ambito del procedimento per il quale la presente dichiarazione viene resa.</w:t>
      </w:r>
    </w:p>
    <w:p w14:paraId="5A658895" w14:textId="77777777" w:rsidR="00A837CD" w:rsidRPr="00A837CD" w:rsidRDefault="00A837CD" w:rsidP="00A837CD">
      <w:pPr>
        <w:autoSpaceDE w:val="0"/>
        <w:autoSpaceDN w:val="0"/>
        <w:adjustRightInd w:val="0"/>
        <w:spacing w:line="240" w:lineRule="auto"/>
        <w:jc w:val="left"/>
        <w:rPr>
          <w:rFonts w:cs="Tahoma"/>
          <w:szCs w:val="24"/>
          <w:u w:val="single"/>
          <w:lang w:eastAsia="it-IT"/>
        </w:rPr>
      </w:pPr>
    </w:p>
    <w:p w14:paraId="0435B3D5" w14:textId="77777777" w:rsidR="00A837CD" w:rsidRPr="00A837CD" w:rsidRDefault="00A837CD" w:rsidP="00A837CD">
      <w:pPr>
        <w:autoSpaceDE w:val="0"/>
        <w:autoSpaceDN w:val="0"/>
        <w:adjustRightInd w:val="0"/>
        <w:spacing w:line="240" w:lineRule="auto"/>
        <w:jc w:val="left"/>
        <w:rPr>
          <w:rFonts w:cs="Tahoma"/>
          <w:szCs w:val="24"/>
          <w:u w:val="single"/>
          <w:lang w:eastAsia="it-IT"/>
        </w:rPr>
      </w:pPr>
    </w:p>
    <w:p w14:paraId="1B409932" w14:textId="77777777" w:rsidR="00A837CD" w:rsidRPr="00A837CD" w:rsidRDefault="00A837CD" w:rsidP="00A837CD">
      <w:pPr>
        <w:autoSpaceDE w:val="0"/>
        <w:autoSpaceDN w:val="0"/>
        <w:adjustRightInd w:val="0"/>
        <w:spacing w:line="240" w:lineRule="auto"/>
        <w:jc w:val="left"/>
        <w:rPr>
          <w:rFonts w:cs="Tahoma"/>
          <w:szCs w:val="24"/>
          <w:lang w:eastAsia="it-IT"/>
        </w:rPr>
      </w:pPr>
      <w:r w:rsidRPr="00A837CD">
        <w:rPr>
          <w:rFonts w:cs="Tahoma"/>
          <w:szCs w:val="24"/>
          <w:lang w:eastAsia="it-IT"/>
        </w:rPr>
        <w:t>______________________________</w:t>
      </w:r>
    </w:p>
    <w:p w14:paraId="1841CA17" w14:textId="77777777" w:rsidR="00A837CD" w:rsidRPr="00A837CD" w:rsidRDefault="00A837CD" w:rsidP="00A837CD">
      <w:pPr>
        <w:autoSpaceDE w:val="0"/>
        <w:autoSpaceDN w:val="0"/>
        <w:adjustRightInd w:val="0"/>
        <w:spacing w:line="240" w:lineRule="auto"/>
        <w:jc w:val="left"/>
        <w:rPr>
          <w:rFonts w:cs="Tahoma"/>
          <w:sz w:val="22"/>
          <w:lang w:eastAsia="it-IT"/>
        </w:rPr>
      </w:pPr>
      <w:r w:rsidRPr="00A837CD">
        <w:rPr>
          <w:rFonts w:cs="Tahoma"/>
          <w:sz w:val="22"/>
          <w:lang w:eastAsia="it-IT"/>
        </w:rPr>
        <w:t xml:space="preserve">                   Luogo e data</w:t>
      </w:r>
    </w:p>
    <w:p w14:paraId="2EF28D4D" w14:textId="77777777" w:rsidR="00A837CD" w:rsidRPr="00A837CD" w:rsidRDefault="00A837CD" w:rsidP="00A837CD">
      <w:pPr>
        <w:autoSpaceDE w:val="0"/>
        <w:autoSpaceDN w:val="0"/>
        <w:adjustRightInd w:val="0"/>
        <w:spacing w:line="240" w:lineRule="auto"/>
        <w:ind w:left="4248" w:firstLine="708"/>
        <w:jc w:val="left"/>
        <w:rPr>
          <w:rFonts w:cs="Tahoma"/>
          <w:szCs w:val="24"/>
          <w:lang w:eastAsia="it-IT"/>
        </w:rPr>
      </w:pPr>
      <w:r w:rsidRPr="00A837CD">
        <w:rPr>
          <w:rFonts w:cs="Tahoma"/>
          <w:szCs w:val="24"/>
          <w:lang w:eastAsia="it-IT"/>
        </w:rPr>
        <w:t>_______________________________________</w:t>
      </w:r>
    </w:p>
    <w:p w14:paraId="2A239E9D" w14:textId="77777777" w:rsidR="00A837CD" w:rsidRPr="00A837CD" w:rsidRDefault="00A837CD" w:rsidP="00A837CD">
      <w:pPr>
        <w:autoSpaceDE w:val="0"/>
        <w:autoSpaceDN w:val="0"/>
        <w:adjustRightInd w:val="0"/>
        <w:spacing w:line="240" w:lineRule="auto"/>
        <w:ind w:left="4764" w:firstLine="397"/>
        <w:jc w:val="left"/>
        <w:rPr>
          <w:rFonts w:cs="Tahoma"/>
          <w:i/>
          <w:szCs w:val="24"/>
          <w:lang w:eastAsia="it-IT"/>
        </w:rPr>
      </w:pPr>
      <w:r w:rsidRPr="00A837CD">
        <w:rPr>
          <w:rFonts w:cs="Tahoma"/>
          <w:sz w:val="22"/>
          <w:lang w:eastAsia="it-IT"/>
        </w:rPr>
        <w:t xml:space="preserve">      Timbro e firma leggibile Impresa ausiliaria</w:t>
      </w:r>
    </w:p>
    <w:p w14:paraId="3388A622" w14:textId="77777777" w:rsidR="00A837CD" w:rsidRPr="00A837CD" w:rsidRDefault="00A837CD" w:rsidP="00A837CD">
      <w:pPr>
        <w:widowControl w:val="0"/>
        <w:tabs>
          <w:tab w:val="left" w:leader="dot" w:pos="8824"/>
        </w:tabs>
        <w:spacing w:line="240" w:lineRule="auto"/>
        <w:ind w:left="525" w:hanging="525"/>
        <w:rPr>
          <w:rFonts w:cs="Tahoma"/>
          <w:szCs w:val="24"/>
          <w:lang w:eastAsia="it-IT"/>
        </w:rPr>
      </w:pPr>
    </w:p>
    <w:p w14:paraId="1C5A2991" w14:textId="77777777" w:rsidR="00A837CD" w:rsidRPr="00A837CD" w:rsidRDefault="00A837CD" w:rsidP="00A837CD">
      <w:pPr>
        <w:widowControl w:val="0"/>
        <w:tabs>
          <w:tab w:val="left" w:leader="dot" w:pos="8824"/>
          <w:tab w:val="left" w:pos="9975"/>
        </w:tabs>
        <w:spacing w:line="240" w:lineRule="auto"/>
        <w:ind w:right="-1"/>
        <w:rPr>
          <w:rFonts w:cs="Tahoma"/>
          <w:b/>
          <w:bCs/>
          <w:szCs w:val="24"/>
          <w:u w:val="single"/>
          <w:lang w:eastAsia="it-IT"/>
        </w:rPr>
      </w:pPr>
    </w:p>
    <w:p w14:paraId="49F95087" w14:textId="77777777" w:rsidR="00A837CD" w:rsidRPr="00A837CD" w:rsidRDefault="00A837CD" w:rsidP="00A837CD">
      <w:pPr>
        <w:widowControl w:val="0"/>
        <w:tabs>
          <w:tab w:val="left" w:leader="dot" w:pos="8824"/>
          <w:tab w:val="left" w:pos="9975"/>
        </w:tabs>
        <w:spacing w:line="240" w:lineRule="auto"/>
        <w:ind w:right="-1"/>
        <w:rPr>
          <w:rFonts w:cs="Tahoma"/>
          <w:b/>
          <w:bCs/>
          <w:szCs w:val="24"/>
          <w:u w:val="single"/>
          <w:lang w:eastAsia="it-IT"/>
        </w:rPr>
      </w:pPr>
    </w:p>
    <w:p w14:paraId="7C93355D" w14:textId="77777777" w:rsidR="00A837CD" w:rsidRPr="00A837CD" w:rsidRDefault="00A837CD" w:rsidP="00A837CD">
      <w:pPr>
        <w:widowControl w:val="0"/>
        <w:tabs>
          <w:tab w:val="left" w:leader="dot" w:pos="8824"/>
          <w:tab w:val="left" w:pos="9975"/>
        </w:tabs>
        <w:spacing w:line="240" w:lineRule="auto"/>
        <w:ind w:right="-1"/>
        <w:rPr>
          <w:rFonts w:cs="Tahoma"/>
          <w:b/>
          <w:szCs w:val="24"/>
        </w:rPr>
        <w:sectPr w:rsidR="00A837CD" w:rsidRPr="00A837CD" w:rsidSect="00A837CD">
          <w:pgSz w:w="11907" w:h="16840" w:code="9"/>
          <w:pgMar w:top="851" w:right="1134" w:bottom="680" w:left="1134" w:header="851" w:footer="454" w:gutter="0"/>
          <w:pgNumType w:start="1"/>
          <w:cols w:space="708"/>
          <w:docGrid w:linePitch="326"/>
        </w:sectPr>
      </w:pPr>
      <w:r w:rsidRPr="00A837CD">
        <w:rPr>
          <w:rFonts w:cs="Tahoma"/>
          <w:b/>
          <w:bCs/>
          <w:szCs w:val="24"/>
          <w:u w:val="single"/>
          <w:lang w:eastAsia="it-IT"/>
        </w:rPr>
        <w:t>Alla suddetta dichiarazione deve essere allegata copia fotostatica di un documento di identità in corso di validità del soggetto firmatario.</w:t>
      </w:r>
      <w:r w:rsidRPr="00A837CD">
        <w:rPr>
          <w:rFonts w:cs="Tahoma"/>
          <w:b/>
          <w:szCs w:val="24"/>
        </w:rPr>
        <w:t xml:space="preserve"> </w:t>
      </w:r>
    </w:p>
    <w:p w14:paraId="36732753" w14:textId="77777777" w:rsidR="00A837CD" w:rsidRPr="00A837CD" w:rsidRDefault="00A837CD" w:rsidP="00A837CD">
      <w:pPr>
        <w:spacing w:line="240" w:lineRule="auto"/>
        <w:jc w:val="right"/>
        <w:rPr>
          <w:rFonts w:cs="Tahoma"/>
          <w:b/>
          <w:bCs/>
          <w:sz w:val="28"/>
          <w:szCs w:val="28"/>
          <w:u w:val="single"/>
          <w:lang w:eastAsia="it-IT"/>
        </w:rPr>
      </w:pPr>
      <w:r w:rsidRPr="00A837CD">
        <w:rPr>
          <w:rFonts w:cs="Tahoma"/>
          <w:b/>
          <w:bCs/>
          <w:sz w:val="28"/>
          <w:szCs w:val="28"/>
          <w:u w:val="single"/>
          <w:lang w:eastAsia="it-IT"/>
        </w:rPr>
        <w:lastRenderedPageBreak/>
        <w:t>ALLEGATO D</w:t>
      </w:r>
    </w:p>
    <w:p w14:paraId="7AB85C69" w14:textId="77777777" w:rsidR="00A837CD" w:rsidRPr="00A837CD" w:rsidRDefault="00A837CD" w:rsidP="00A837CD">
      <w:pPr>
        <w:spacing w:line="240" w:lineRule="auto"/>
        <w:jc w:val="center"/>
        <w:rPr>
          <w:rFonts w:cs="Tahoma"/>
          <w:b/>
          <w:bCs/>
          <w:sz w:val="28"/>
          <w:szCs w:val="28"/>
          <w:u w:val="single"/>
          <w:lang w:eastAsia="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3"/>
        <w:gridCol w:w="901"/>
        <w:gridCol w:w="2616"/>
        <w:gridCol w:w="281"/>
        <w:gridCol w:w="2440"/>
      </w:tblGrid>
      <w:tr w:rsidR="00A837CD" w:rsidRPr="00A837CD" w14:paraId="390BBEF9" w14:textId="77777777" w:rsidTr="00A837CD">
        <w:trPr>
          <w:trHeight w:val="2296"/>
        </w:trPr>
        <w:tc>
          <w:tcPr>
            <w:tcW w:w="3371" w:type="dxa"/>
            <w:shd w:val="clear" w:color="auto" w:fill="auto"/>
            <w:vAlign w:val="center"/>
          </w:tcPr>
          <w:p w14:paraId="0DBE305E" w14:textId="77777777" w:rsidR="00A837CD" w:rsidRPr="00A837CD" w:rsidRDefault="00A837CD" w:rsidP="00A837CD">
            <w:pPr>
              <w:jc w:val="center"/>
              <w:rPr>
                <w:rFonts w:cs="Tahoma"/>
                <w:szCs w:val="24"/>
              </w:rPr>
            </w:pPr>
            <w:r w:rsidRPr="00A837CD">
              <w:rPr>
                <w:rFonts w:cs="Tahoma"/>
                <w:szCs w:val="24"/>
              </w:rPr>
              <w:t>Timbro o intestazione del concorrente</w:t>
            </w:r>
          </w:p>
        </w:tc>
        <w:tc>
          <w:tcPr>
            <w:tcW w:w="901" w:type="dxa"/>
            <w:shd w:val="clear" w:color="auto" w:fill="auto"/>
            <w:vAlign w:val="center"/>
          </w:tcPr>
          <w:p w14:paraId="54524251" w14:textId="77777777" w:rsidR="00A837CD" w:rsidRPr="00A837CD" w:rsidRDefault="00A837CD" w:rsidP="00A837CD">
            <w:pPr>
              <w:rPr>
                <w:rFonts w:cs="Tahoma"/>
                <w:szCs w:val="24"/>
              </w:rPr>
            </w:pPr>
            <w:r w:rsidRPr="00A837CD">
              <w:rPr>
                <w:rFonts w:cs="Tahoma"/>
                <w:szCs w:val="24"/>
              </w:rPr>
              <w:t>Spett.le</w:t>
            </w:r>
          </w:p>
        </w:tc>
        <w:tc>
          <w:tcPr>
            <w:tcW w:w="2674" w:type="dxa"/>
            <w:tcBorders>
              <w:right w:val="dashed" w:sz="4" w:space="0" w:color="auto"/>
            </w:tcBorders>
            <w:shd w:val="clear" w:color="auto" w:fill="auto"/>
            <w:vAlign w:val="center"/>
          </w:tcPr>
          <w:p w14:paraId="72C6F1CB" w14:textId="77777777" w:rsidR="00A837CD" w:rsidRPr="00A837CD" w:rsidRDefault="00A837CD" w:rsidP="00A837CD">
            <w:pPr>
              <w:jc w:val="center"/>
              <w:rPr>
                <w:rFonts w:cs="Tahoma"/>
                <w:b/>
                <w:szCs w:val="24"/>
              </w:rPr>
            </w:pPr>
            <w:r w:rsidRPr="00A837CD">
              <w:rPr>
                <w:rFonts w:cs="Tahoma"/>
                <w:b/>
                <w:szCs w:val="24"/>
              </w:rPr>
              <w:t>Acea Pinerolese</w:t>
            </w:r>
          </w:p>
          <w:p w14:paraId="5536E6D1" w14:textId="77777777" w:rsidR="00A837CD" w:rsidRPr="00A837CD" w:rsidRDefault="00A837CD" w:rsidP="00A837CD">
            <w:pPr>
              <w:jc w:val="center"/>
              <w:rPr>
                <w:rFonts w:cs="Tahoma"/>
                <w:b/>
                <w:szCs w:val="24"/>
              </w:rPr>
            </w:pPr>
            <w:r w:rsidRPr="00A837CD">
              <w:rPr>
                <w:rFonts w:cs="Tahoma"/>
                <w:b/>
                <w:szCs w:val="24"/>
              </w:rPr>
              <w:t>Industriale S.p.A.</w:t>
            </w:r>
          </w:p>
          <w:p w14:paraId="3641B352" w14:textId="77777777" w:rsidR="00A837CD" w:rsidRPr="00A837CD" w:rsidRDefault="00A837CD" w:rsidP="00A837CD">
            <w:pPr>
              <w:rPr>
                <w:rFonts w:cs="Tahoma"/>
                <w:b/>
                <w:szCs w:val="24"/>
              </w:rPr>
            </w:pPr>
          </w:p>
          <w:p w14:paraId="11893100" w14:textId="77777777" w:rsidR="00A837CD" w:rsidRPr="00A837CD" w:rsidRDefault="00A837CD" w:rsidP="00A837CD">
            <w:pPr>
              <w:jc w:val="center"/>
              <w:rPr>
                <w:rFonts w:cs="Tahoma"/>
                <w:szCs w:val="24"/>
              </w:rPr>
            </w:pPr>
            <w:r w:rsidRPr="00A837CD">
              <w:rPr>
                <w:rFonts w:cs="Tahoma"/>
                <w:szCs w:val="24"/>
              </w:rPr>
              <w:t>Via Vigone, 42</w:t>
            </w:r>
          </w:p>
          <w:p w14:paraId="5729892B" w14:textId="77777777" w:rsidR="00A837CD" w:rsidRPr="00A837CD" w:rsidRDefault="00A837CD" w:rsidP="00A837CD">
            <w:pPr>
              <w:ind w:left="-108"/>
              <w:jc w:val="center"/>
              <w:rPr>
                <w:rFonts w:cs="Tahoma"/>
                <w:szCs w:val="24"/>
              </w:rPr>
            </w:pPr>
            <w:r w:rsidRPr="00A837CD">
              <w:rPr>
                <w:rFonts w:cs="Tahoma"/>
                <w:szCs w:val="24"/>
              </w:rPr>
              <w:t>10064 PINEROLO (TO)</w:t>
            </w:r>
          </w:p>
        </w:tc>
        <w:tc>
          <w:tcPr>
            <w:tcW w:w="284" w:type="dxa"/>
            <w:tcBorders>
              <w:top w:val="nil"/>
              <w:bottom w:val="nil"/>
              <w:right w:val="dashed" w:sz="4" w:space="0" w:color="auto"/>
            </w:tcBorders>
            <w:shd w:val="clear" w:color="auto" w:fill="auto"/>
          </w:tcPr>
          <w:p w14:paraId="6F800AFD" w14:textId="77777777" w:rsidR="00A837CD" w:rsidRPr="00A837CD" w:rsidRDefault="00A837CD" w:rsidP="00A837CD">
            <w:pPr>
              <w:jc w:val="center"/>
              <w:rPr>
                <w:rFonts w:cs="Tahoma"/>
                <w:i/>
                <w:szCs w:val="24"/>
              </w:rPr>
            </w:pPr>
          </w:p>
        </w:tc>
        <w:tc>
          <w:tcPr>
            <w:tcW w:w="2516" w:type="dxa"/>
            <w:tcBorders>
              <w:top w:val="dashed" w:sz="4" w:space="0" w:color="auto"/>
              <w:left w:val="dashed" w:sz="4" w:space="0" w:color="auto"/>
              <w:bottom w:val="dashed" w:sz="4" w:space="0" w:color="auto"/>
              <w:right w:val="dashed" w:sz="4" w:space="0" w:color="auto"/>
            </w:tcBorders>
            <w:shd w:val="clear" w:color="auto" w:fill="auto"/>
            <w:vAlign w:val="center"/>
          </w:tcPr>
          <w:p w14:paraId="1E3279FB" w14:textId="77777777" w:rsidR="00A837CD" w:rsidRPr="00A837CD" w:rsidRDefault="00A837CD" w:rsidP="00A837CD">
            <w:pPr>
              <w:jc w:val="center"/>
              <w:rPr>
                <w:rFonts w:cs="Tahoma"/>
                <w:i/>
                <w:szCs w:val="24"/>
              </w:rPr>
            </w:pPr>
            <w:r w:rsidRPr="00A837CD">
              <w:rPr>
                <w:rFonts w:cs="Tahoma"/>
                <w:i/>
                <w:szCs w:val="24"/>
              </w:rPr>
              <w:t>Marca da bollo</w:t>
            </w:r>
          </w:p>
          <w:p w14:paraId="117E6595" w14:textId="77777777" w:rsidR="00A837CD" w:rsidRPr="00A837CD" w:rsidRDefault="00A837CD" w:rsidP="00A837CD">
            <w:pPr>
              <w:jc w:val="center"/>
              <w:rPr>
                <w:rFonts w:cs="Tahoma"/>
                <w:szCs w:val="24"/>
              </w:rPr>
            </w:pPr>
            <w:r w:rsidRPr="00A837CD">
              <w:rPr>
                <w:rFonts w:cs="Tahoma"/>
                <w:i/>
                <w:szCs w:val="24"/>
              </w:rPr>
              <w:t>Euro 16,00</w:t>
            </w:r>
          </w:p>
        </w:tc>
      </w:tr>
    </w:tbl>
    <w:p w14:paraId="12AA38FE" w14:textId="77777777" w:rsidR="00A837CD" w:rsidRPr="00A837CD" w:rsidRDefault="00A837CD" w:rsidP="00A837CD">
      <w:pPr>
        <w:spacing w:line="240" w:lineRule="auto"/>
        <w:jc w:val="center"/>
        <w:rPr>
          <w:rFonts w:cs="Tahoma"/>
          <w:b/>
          <w:bCs/>
          <w:sz w:val="28"/>
          <w:szCs w:val="28"/>
          <w:u w:val="single"/>
          <w:lang w:eastAsia="it-IT"/>
        </w:rPr>
      </w:pPr>
    </w:p>
    <w:p w14:paraId="27591648" w14:textId="520C14F3" w:rsidR="00A837CD" w:rsidRPr="00A837CD" w:rsidRDefault="00A837CD" w:rsidP="00A837CD">
      <w:pPr>
        <w:tabs>
          <w:tab w:val="left" w:pos="-1800"/>
          <w:tab w:val="left" w:pos="1080"/>
          <w:tab w:val="left" w:pos="1800"/>
          <w:tab w:val="left" w:pos="6300"/>
        </w:tabs>
        <w:spacing w:before="120" w:line="360" w:lineRule="auto"/>
        <w:rPr>
          <w:rFonts w:cs="Tahoma"/>
          <w:b/>
          <w:szCs w:val="24"/>
          <w:lang w:eastAsia="it-IT"/>
        </w:rPr>
      </w:pPr>
      <w:r w:rsidRPr="00A837CD">
        <w:rPr>
          <w:rFonts w:cs="Tahoma"/>
          <w:b/>
          <w:szCs w:val="24"/>
          <w:lang w:eastAsia="it-IT"/>
        </w:rPr>
        <w:t>OGGETTO:</w:t>
      </w:r>
      <w:r w:rsidRPr="00A837CD">
        <w:rPr>
          <w:rFonts w:cs="Tahoma"/>
          <w:szCs w:val="24"/>
          <w:lang w:eastAsia="it-IT"/>
        </w:rPr>
        <w:t xml:space="preserve"> </w:t>
      </w:r>
      <w:r w:rsidRPr="00CA2689">
        <w:rPr>
          <w:rFonts w:cs="Tahoma"/>
          <w:szCs w:val="24"/>
          <w:lang w:eastAsia="it-IT"/>
        </w:rPr>
        <w:t xml:space="preserve">Procedura aperta in Accordo Quadro, con due operatori economici, per l’affidamento dei lavori di manutenzione sulle reti idriche gestite da Acea nel territorio Pinerolese </w:t>
      </w:r>
      <w:bookmarkStart w:id="0" w:name="_GoBack"/>
      <w:bookmarkEnd w:id="0"/>
      <w:r w:rsidRPr="0057314C">
        <w:rPr>
          <w:rFonts w:cs="Tahoma"/>
          <w:szCs w:val="24"/>
          <w:lang w:eastAsia="it-IT"/>
        </w:rPr>
        <w:t xml:space="preserve">Pedemontano, Valli Chisone e </w:t>
      </w:r>
      <w:proofErr w:type="spellStart"/>
      <w:r w:rsidRPr="0057314C">
        <w:rPr>
          <w:rFonts w:cs="Tahoma"/>
          <w:szCs w:val="24"/>
          <w:lang w:eastAsia="it-IT"/>
        </w:rPr>
        <w:t>Germanasca</w:t>
      </w:r>
      <w:proofErr w:type="spellEnd"/>
      <w:r w:rsidRPr="0057314C">
        <w:rPr>
          <w:rFonts w:cs="Tahoma"/>
          <w:szCs w:val="24"/>
          <w:lang w:eastAsia="it-IT"/>
        </w:rPr>
        <w:t xml:space="preserve">, Val Pellice e Pianura – Anni 2018 - 2020 - </w:t>
      </w:r>
      <w:r w:rsidRPr="0057314C">
        <w:rPr>
          <w:rFonts w:cs="Tahoma"/>
          <w:b/>
          <w:szCs w:val="24"/>
          <w:lang w:eastAsia="it-IT"/>
        </w:rPr>
        <w:t xml:space="preserve">CIG: </w:t>
      </w:r>
      <w:r w:rsidR="0057314C" w:rsidRPr="0057314C">
        <w:rPr>
          <w:rFonts w:cs="Tahoma"/>
          <w:b/>
          <w:szCs w:val="24"/>
          <w:lang w:eastAsia="it-IT"/>
        </w:rPr>
        <w:t>7645536FE2</w:t>
      </w:r>
    </w:p>
    <w:p w14:paraId="1FB88FDD" w14:textId="120A8B78" w:rsidR="00A837CD" w:rsidRPr="00A837CD" w:rsidRDefault="00A837CD" w:rsidP="00A837CD">
      <w:pPr>
        <w:tabs>
          <w:tab w:val="left" w:pos="-1800"/>
          <w:tab w:val="left" w:pos="1080"/>
          <w:tab w:val="left" w:pos="1800"/>
          <w:tab w:val="left" w:pos="6300"/>
        </w:tabs>
        <w:spacing w:before="120" w:line="240" w:lineRule="auto"/>
        <w:rPr>
          <w:rFonts w:cs="Tahoma"/>
          <w:szCs w:val="24"/>
          <w:lang w:eastAsia="it-IT"/>
        </w:rPr>
      </w:pPr>
      <w:r w:rsidRPr="00A837CD">
        <w:rPr>
          <w:rFonts w:cs="Tahoma"/>
          <w:b/>
          <w:szCs w:val="24"/>
          <w:lang w:eastAsia="it-IT"/>
        </w:rPr>
        <w:t>Importo totale posto a base di gara</w:t>
      </w:r>
      <w:r w:rsidRPr="00A837CD">
        <w:rPr>
          <w:rFonts w:cs="Tahoma"/>
          <w:szCs w:val="24"/>
          <w:lang w:eastAsia="it-IT"/>
        </w:rPr>
        <w:t xml:space="preserve">: </w:t>
      </w:r>
      <w:r w:rsidRPr="00A837CD">
        <w:rPr>
          <w:rFonts w:cs="Calibri"/>
          <w:b/>
          <w:bCs/>
          <w:iCs/>
          <w:szCs w:val="24"/>
          <w:lang w:eastAsia="it-IT"/>
        </w:rPr>
        <w:t>€ 1.000.000,00</w:t>
      </w:r>
      <w:r w:rsidRPr="00A837CD">
        <w:rPr>
          <w:rFonts w:cs="Tahoma"/>
          <w:szCs w:val="24"/>
          <w:lang w:eastAsia="it-IT"/>
        </w:rPr>
        <w:t xml:space="preserve"> (Euro un</w:t>
      </w:r>
      <w:r w:rsidR="00CA2689">
        <w:rPr>
          <w:rFonts w:cs="Tahoma"/>
          <w:szCs w:val="24"/>
          <w:lang w:eastAsia="it-IT"/>
        </w:rPr>
        <w:t xml:space="preserve"> </w:t>
      </w:r>
      <w:r w:rsidRPr="00A837CD">
        <w:rPr>
          <w:rFonts w:cs="Tahoma"/>
          <w:szCs w:val="24"/>
          <w:lang w:eastAsia="it-IT"/>
        </w:rPr>
        <w:t xml:space="preserve">milione/00), di cui </w:t>
      </w:r>
      <w:r w:rsidRPr="00A837CD">
        <w:rPr>
          <w:rFonts w:cs="Tahoma"/>
          <w:b/>
          <w:szCs w:val="24"/>
          <w:lang w:eastAsia="it-IT"/>
        </w:rPr>
        <w:t>€</w:t>
      </w:r>
      <w:r w:rsidRPr="00A837CD">
        <w:rPr>
          <w:rFonts w:cs="Calibri"/>
          <w:b/>
          <w:bCs/>
          <w:iCs/>
          <w:szCs w:val="24"/>
          <w:lang w:eastAsia="it-IT"/>
        </w:rPr>
        <w:t xml:space="preserve"> 960.000,00</w:t>
      </w:r>
      <w:r w:rsidRPr="00A837CD">
        <w:rPr>
          <w:rFonts w:cs="Tahoma"/>
          <w:szCs w:val="24"/>
          <w:lang w:eastAsia="it-IT"/>
        </w:rPr>
        <w:t xml:space="preserve"> per lavori “a misura” soggetti a ribasso ed </w:t>
      </w:r>
      <w:r w:rsidRPr="00A837CD">
        <w:rPr>
          <w:rFonts w:cs="Calibri"/>
          <w:b/>
          <w:bCs/>
          <w:iCs/>
          <w:szCs w:val="24"/>
          <w:lang w:eastAsia="it-IT"/>
        </w:rPr>
        <w:t>€ 40.000,00</w:t>
      </w:r>
      <w:r w:rsidRPr="00A837CD">
        <w:rPr>
          <w:rFonts w:cs="Tahoma"/>
          <w:szCs w:val="24"/>
          <w:lang w:eastAsia="it-IT"/>
        </w:rPr>
        <w:t xml:space="preserve"> per oneri della sicurezza non ribassabili.</w:t>
      </w:r>
    </w:p>
    <w:p w14:paraId="0673E49C" w14:textId="77777777" w:rsidR="00A837CD" w:rsidRPr="00A837CD" w:rsidRDefault="00A837CD" w:rsidP="00A837CD">
      <w:pPr>
        <w:rPr>
          <w:rFonts w:cs="Tahoma"/>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29"/>
      </w:tblGrid>
      <w:tr w:rsidR="00A837CD" w:rsidRPr="00A837CD" w14:paraId="0E60CC84" w14:textId="77777777" w:rsidTr="00A837CD">
        <w:trPr>
          <w:trHeight w:val="567"/>
          <w:jc w:val="center"/>
        </w:trPr>
        <w:tc>
          <w:tcPr>
            <w:tcW w:w="9711" w:type="dxa"/>
            <w:shd w:val="clear" w:color="auto" w:fill="D9D9D9"/>
            <w:vAlign w:val="center"/>
          </w:tcPr>
          <w:p w14:paraId="2715E78D" w14:textId="77777777" w:rsidR="00A837CD" w:rsidRPr="00A837CD" w:rsidRDefault="00A837CD" w:rsidP="00A837CD">
            <w:pPr>
              <w:jc w:val="center"/>
              <w:rPr>
                <w:rFonts w:cs="Tahoma"/>
                <w:b/>
                <w:szCs w:val="24"/>
              </w:rPr>
            </w:pPr>
            <w:r w:rsidRPr="00A837CD">
              <w:rPr>
                <w:rFonts w:cs="Tahoma"/>
                <w:b/>
                <w:szCs w:val="24"/>
              </w:rPr>
              <w:t>OFFERTA ECONOMICA</w:t>
            </w:r>
          </w:p>
        </w:tc>
      </w:tr>
    </w:tbl>
    <w:p w14:paraId="32929196" w14:textId="77777777" w:rsidR="00A837CD" w:rsidRPr="00A837CD" w:rsidRDefault="00A837CD" w:rsidP="00A837CD">
      <w:pPr>
        <w:rPr>
          <w:rFonts w:cs="Tahoma"/>
          <w:szCs w:val="24"/>
        </w:rPr>
      </w:pPr>
    </w:p>
    <w:p w14:paraId="3BE7F2B9" w14:textId="77777777" w:rsidR="00A837CD" w:rsidRPr="00A837CD" w:rsidRDefault="00A837CD" w:rsidP="00A837CD">
      <w:pPr>
        <w:tabs>
          <w:tab w:val="left" w:pos="-1800"/>
          <w:tab w:val="left" w:pos="1080"/>
          <w:tab w:val="left" w:pos="1800"/>
          <w:tab w:val="left" w:pos="6300"/>
        </w:tabs>
        <w:spacing w:before="120" w:line="360" w:lineRule="auto"/>
        <w:rPr>
          <w:rFonts w:cs="Tahoma"/>
          <w:szCs w:val="24"/>
          <w:lang w:eastAsia="it-IT"/>
        </w:rPr>
      </w:pPr>
      <w:r w:rsidRPr="00A837CD">
        <w:rPr>
          <w:rFonts w:cs="Tahoma"/>
          <w:szCs w:val="24"/>
          <w:lang w:eastAsia="it-IT"/>
        </w:rPr>
        <w:t xml:space="preserve">Il sottoscritto ________________________________ nato a ________________________ (____) il ____________________, residente a ______________________________________ (____), Via ________________________________________________, n. ______, in nome del concorrente “______________________________________________________________________________”, con sede legale in ____________________________________________________ (_____), Via ______________________________________________, n. _______, </w:t>
      </w:r>
    </w:p>
    <w:p w14:paraId="4C5764C5" w14:textId="77777777" w:rsidR="00A837CD" w:rsidRPr="00A837CD" w:rsidRDefault="00A837CD" w:rsidP="00A837CD">
      <w:pPr>
        <w:tabs>
          <w:tab w:val="left" w:pos="-1800"/>
          <w:tab w:val="left" w:pos="1080"/>
          <w:tab w:val="left" w:pos="1800"/>
          <w:tab w:val="left" w:pos="6300"/>
        </w:tabs>
        <w:spacing w:before="120" w:after="120" w:line="240" w:lineRule="auto"/>
        <w:jc w:val="center"/>
        <w:rPr>
          <w:rFonts w:cs="Tahoma"/>
          <w:b/>
          <w:szCs w:val="24"/>
          <w:lang w:eastAsia="it-IT"/>
        </w:rPr>
      </w:pPr>
      <w:r w:rsidRPr="00A837CD">
        <w:rPr>
          <w:rFonts w:cs="Tahoma"/>
          <w:b/>
          <w:szCs w:val="24"/>
          <w:lang w:eastAsia="it-IT"/>
        </w:rPr>
        <w:t>Nella sua qualità di:</w:t>
      </w:r>
    </w:p>
    <w:p w14:paraId="4FC1B0EF" w14:textId="77777777" w:rsidR="00A837CD" w:rsidRPr="00A837CD" w:rsidRDefault="00A837CD" w:rsidP="00A837CD">
      <w:pPr>
        <w:numPr>
          <w:ilvl w:val="4"/>
          <w:numId w:val="35"/>
        </w:numPr>
        <w:tabs>
          <w:tab w:val="left" w:pos="-1800"/>
        </w:tabs>
        <w:spacing w:line="360" w:lineRule="auto"/>
        <w:ind w:left="567" w:hanging="426"/>
        <w:jc w:val="left"/>
        <w:rPr>
          <w:rFonts w:cs="Tahoma"/>
          <w:szCs w:val="24"/>
          <w:lang w:eastAsia="it-IT"/>
        </w:rPr>
      </w:pPr>
      <w:r w:rsidRPr="00A837CD">
        <w:rPr>
          <w:rFonts w:cs="Tahoma"/>
          <w:spacing w:val="-2"/>
          <w:szCs w:val="24"/>
          <w:lang w:eastAsia="it-IT"/>
        </w:rPr>
        <w:t>Titolare o Legale rappresentante</w:t>
      </w:r>
    </w:p>
    <w:p w14:paraId="54AD92B8" w14:textId="77777777" w:rsidR="00A837CD" w:rsidRPr="00A837CD" w:rsidRDefault="00A837CD" w:rsidP="00A837CD">
      <w:pPr>
        <w:numPr>
          <w:ilvl w:val="4"/>
          <w:numId w:val="35"/>
        </w:numPr>
        <w:tabs>
          <w:tab w:val="left" w:pos="-1800"/>
        </w:tabs>
        <w:spacing w:line="360" w:lineRule="auto"/>
        <w:ind w:left="567" w:hanging="426"/>
        <w:jc w:val="left"/>
        <w:rPr>
          <w:rFonts w:cs="Tahoma"/>
          <w:szCs w:val="24"/>
          <w:lang w:eastAsia="it-IT"/>
        </w:rPr>
      </w:pPr>
      <w:r w:rsidRPr="00A837CD">
        <w:rPr>
          <w:rFonts w:cs="Tahoma"/>
          <w:spacing w:val="-2"/>
          <w:szCs w:val="24"/>
          <w:lang w:eastAsia="it-IT"/>
        </w:rPr>
        <w:t>Procuratore speciale / generale</w:t>
      </w:r>
    </w:p>
    <w:p w14:paraId="21E28B24" w14:textId="77777777" w:rsidR="00A837CD" w:rsidRPr="00A837CD" w:rsidRDefault="00A837CD" w:rsidP="00A837CD">
      <w:pPr>
        <w:keepNext/>
        <w:keepLines/>
        <w:spacing w:before="120" w:after="120"/>
        <w:jc w:val="center"/>
        <w:outlineLvl w:val="3"/>
        <w:rPr>
          <w:rFonts w:eastAsiaTheme="majorEastAsia" w:cs="Tahoma"/>
          <w:b/>
          <w:bCs/>
          <w:iCs/>
          <w:szCs w:val="24"/>
        </w:rPr>
      </w:pPr>
      <w:r w:rsidRPr="00A837CD">
        <w:rPr>
          <w:rFonts w:eastAsiaTheme="majorEastAsia" w:cs="Tahoma"/>
          <w:b/>
          <w:bCs/>
          <w:iCs/>
          <w:szCs w:val="24"/>
        </w:rPr>
        <w:t>Soggetto che partecipa alla gara in oggetto nella sua qualità di:</w:t>
      </w:r>
    </w:p>
    <w:p w14:paraId="0B00A5F2" w14:textId="77777777" w:rsidR="00A837CD" w:rsidRPr="00A837CD" w:rsidRDefault="00A837CD" w:rsidP="00A837CD">
      <w:pPr>
        <w:numPr>
          <w:ilvl w:val="4"/>
          <w:numId w:val="35"/>
        </w:numPr>
        <w:tabs>
          <w:tab w:val="left" w:pos="-1800"/>
        </w:tabs>
        <w:spacing w:line="240" w:lineRule="auto"/>
        <w:ind w:left="567" w:hanging="425"/>
        <w:rPr>
          <w:rFonts w:cs="Tahoma"/>
          <w:szCs w:val="24"/>
          <w:lang w:val="x-none"/>
        </w:rPr>
      </w:pPr>
      <w:r w:rsidRPr="00A837CD">
        <w:rPr>
          <w:rFonts w:cs="Tahoma"/>
          <w:spacing w:val="-2"/>
          <w:szCs w:val="24"/>
          <w:lang w:val="x-none"/>
        </w:rPr>
        <w:t xml:space="preserve">Impresa individuale, società commerciale, società cooperativa (art.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a),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 Se Società specificare tipo ________________________________________;</w:t>
      </w:r>
    </w:p>
    <w:p w14:paraId="32EADB6E" w14:textId="77777777" w:rsidR="00A837CD" w:rsidRPr="00A837CD" w:rsidRDefault="00A837CD" w:rsidP="00A837CD">
      <w:pPr>
        <w:numPr>
          <w:ilvl w:val="4"/>
          <w:numId w:val="35"/>
        </w:numPr>
        <w:tabs>
          <w:tab w:val="left" w:pos="-1800"/>
        </w:tabs>
        <w:spacing w:before="120" w:line="360" w:lineRule="auto"/>
        <w:ind w:left="567" w:hanging="425"/>
        <w:rPr>
          <w:rFonts w:cs="Tahoma"/>
          <w:szCs w:val="24"/>
          <w:lang w:val="x-none"/>
        </w:rPr>
      </w:pPr>
      <w:r w:rsidRPr="00A837CD">
        <w:rPr>
          <w:rFonts w:cs="Tahoma"/>
          <w:spacing w:val="-2"/>
          <w:szCs w:val="24"/>
          <w:lang w:val="x-none"/>
        </w:rPr>
        <w:t xml:space="preserve">Consorzio di cooperative o di imprese artigiane (art.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b)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w:t>
      </w:r>
    </w:p>
    <w:p w14:paraId="76F0CC5F" w14:textId="77777777" w:rsidR="00A837CD" w:rsidRPr="00A837CD" w:rsidRDefault="00A837CD" w:rsidP="00A837CD">
      <w:pPr>
        <w:numPr>
          <w:ilvl w:val="4"/>
          <w:numId w:val="35"/>
        </w:numPr>
        <w:tabs>
          <w:tab w:val="left" w:pos="-1800"/>
        </w:tabs>
        <w:spacing w:line="360" w:lineRule="auto"/>
        <w:ind w:left="567" w:hanging="426"/>
        <w:rPr>
          <w:rFonts w:cs="Tahoma"/>
          <w:szCs w:val="24"/>
          <w:lang w:val="x-none"/>
        </w:rPr>
      </w:pPr>
      <w:r w:rsidRPr="00A837CD">
        <w:rPr>
          <w:rFonts w:cs="Tahoma"/>
          <w:spacing w:val="-2"/>
          <w:szCs w:val="24"/>
          <w:lang w:val="x-none"/>
        </w:rPr>
        <w:t xml:space="preserve">Consorzio Stabile (art.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c)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w:t>
      </w:r>
    </w:p>
    <w:p w14:paraId="0EDD484F" w14:textId="77777777" w:rsidR="00A837CD" w:rsidRPr="00A837CD" w:rsidRDefault="00A837CD" w:rsidP="00A837CD">
      <w:pPr>
        <w:numPr>
          <w:ilvl w:val="4"/>
          <w:numId w:val="35"/>
        </w:numPr>
        <w:tabs>
          <w:tab w:val="left" w:pos="-1800"/>
        </w:tabs>
        <w:spacing w:line="240" w:lineRule="auto"/>
        <w:ind w:left="567" w:hanging="425"/>
        <w:rPr>
          <w:rFonts w:cs="Tahoma"/>
          <w:szCs w:val="24"/>
          <w:lang w:val="x-none"/>
        </w:rPr>
      </w:pPr>
      <w:r w:rsidRPr="00A837CD">
        <w:rPr>
          <w:rFonts w:cs="Tahoma"/>
          <w:spacing w:val="-2"/>
          <w:szCs w:val="24"/>
          <w:lang w:val="x-none"/>
        </w:rPr>
        <w:t xml:space="preserve">Capogruppo Mandataria di un raggruppamento temporaneo (art.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d)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 o consorzio ordinario di concorrenti (art.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e)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w:t>
      </w:r>
      <w:r w:rsidRPr="00A837CD">
        <w:rPr>
          <w:rFonts w:cs="Tahoma"/>
          <w:spacing w:val="-2"/>
          <w:szCs w:val="24"/>
        </w:rPr>
        <w:t xml:space="preserve"> o </w:t>
      </w:r>
      <w:r w:rsidRPr="00A837CD">
        <w:rPr>
          <w:rFonts w:cs="Tahoma"/>
          <w:spacing w:val="-2"/>
          <w:szCs w:val="24"/>
          <w:lang w:val="x-none" w:eastAsia="it-IT"/>
        </w:rPr>
        <w:t>GEIE</w:t>
      </w:r>
      <w:r w:rsidRPr="00A837CD">
        <w:rPr>
          <w:rFonts w:cs="Tahoma"/>
          <w:spacing w:val="-2"/>
          <w:szCs w:val="24"/>
          <w:lang w:eastAsia="it-IT"/>
        </w:rPr>
        <w:t xml:space="preserve"> </w:t>
      </w:r>
      <w:r w:rsidRPr="00A837CD">
        <w:rPr>
          <w:rFonts w:cs="Tahoma"/>
          <w:spacing w:val="-2"/>
          <w:szCs w:val="24"/>
          <w:lang w:val="x-none"/>
        </w:rPr>
        <w:t xml:space="preserve">(art. 45, comma 2, </w:t>
      </w:r>
      <w:proofErr w:type="spellStart"/>
      <w:r w:rsidRPr="00A837CD">
        <w:rPr>
          <w:rFonts w:cs="Tahoma"/>
          <w:spacing w:val="-2"/>
          <w:szCs w:val="24"/>
          <w:lang w:val="x-none"/>
        </w:rPr>
        <w:t>lett</w:t>
      </w:r>
      <w:proofErr w:type="spellEnd"/>
      <w:r w:rsidRPr="00A837CD">
        <w:rPr>
          <w:rFonts w:cs="Tahoma"/>
          <w:spacing w:val="-2"/>
          <w:szCs w:val="24"/>
          <w:lang w:val="x-none"/>
        </w:rPr>
        <w:t xml:space="preserve">. g)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w:t>
      </w:r>
    </w:p>
    <w:p w14:paraId="5A2BB279" w14:textId="77777777" w:rsidR="00A837CD" w:rsidRPr="00A837CD" w:rsidRDefault="00A837CD" w:rsidP="00A837CD">
      <w:pPr>
        <w:numPr>
          <w:ilvl w:val="4"/>
          <w:numId w:val="35"/>
        </w:numPr>
        <w:tabs>
          <w:tab w:val="left" w:pos="-1800"/>
        </w:tabs>
        <w:spacing w:before="60" w:line="240" w:lineRule="auto"/>
        <w:ind w:left="1134" w:hanging="425"/>
        <w:rPr>
          <w:rFonts w:cs="Tahoma"/>
          <w:szCs w:val="24"/>
          <w:lang w:val="x-none"/>
        </w:rPr>
      </w:pPr>
      <w:r w:rsidRPr="00A837CD">
        <w:rPr>
          <w:rFonts w:cs="Tahoma"/>
          <w:spacing w:val="-2"/>
          <w:szCs w:val="24"/>
          <w:lang w:val="x-none"/>
        </w:rPr>
        <w:t>di tipo orizzontale;</w:t>
      </w:r>
    </w:p>
    <w:p w14:paraId="596AB980" w14:textId="77777777" w:rsidR="00A837CD" w:rsidRPr="00A837CD" w:rsidRDefault="00A837CD" w:rsidP="00A837CD">
      <w:pPr>
        <w:numPr>
          <w:ilvl w:val="4"/>
          <w:numId w:val="35"/>
        </w:numPr>
        <w:tabs>
          <w:tab w:val="left" w:pos="-1800"/>
        </w:tabs>
        <w:spacing w:before="60" w:line="240" w:lineRule="auto"/>
        <w:ind w:left="1701" w:hanging="425"/>
        <w:rPr>
          <w:rFonts w:cs="Tahoma"/>
          <w:szCs w:val="24"/>
          <w:lang w:val="x-none"/>
        </w:rPr>
      </w:pPr>
      <w:r w:rsidRPr="00A837CD">
        <w:rPr>
          <w:rFonts w:cs="Tahoma"/>
          <w:spacing w:val="-2"/>
          <w:szCs w:val="24"/>
          <w:lang w:val="x-none"/>
        </w:rPr>
        <w:t xml:space="preserve">costituito </w:t>
      </w:r>
    </w:p>
    <w:p w14:paraId="6E5B52C4" w14:textId="77777777" w:rsidR="00A837CD" w:rsidRPr="00A837CD" w:rsidRDefault="00A837CD" w:rsidP="00A837CD">
      <w:pPr>
        <w:numPr>
          <w:ilvl w:val="4"/>
          <w:numId w:val="35"/>
        </w:numPr>
        <w:tabs>
          <w:tab w:val="left" w:pos="-1800"/>
        </w:tabs>
        <w:spacing w:before="60" w:line="240" w:lineRule="auto"/>
        <w:ind w:left="1701" w:hanging="425"/>
        <w:rPr>
          <w:rFonts w:cs="Tahoma"/>
          <w:szCs w:val="24"/>
          <w:lang w:val="x-none"/>
        </w:rPr>
      </w:pPr>
      <w:r w:rsidRPr="00A837CD">
        <w:rPr>
          <w:rFonts w:cs="Tahoma"/>
          <w:spacing w:val="-2"/>
          <w:szCs w:val="24"/>
          <w:lang w:val="x-none"/>
        </w:rPr>
        <w:lastRenderedPageBreak/>
        <w:t xml:space="preserve">da costituirsi </w:t>
      </w:r>
    </w:p>
    <w:p w14:paraId="40831F4A" w14:textId="77777777" w:rsidR="00A837CD" w:rsidRPr="00A837CD" w:rsidRDefault="00A837CD" w:rsidP="00A837CD">
      <w:pPr>
        <w:numPr>
          <w:ilvl w:val="4"/>
          <w:numId w:val="35"/>
        </w:numPr>
        <w:tabs>
          <w:tab w:val="left" w:pos="-1800"/>
        </w:tabs>
        <w:spacing w:before="120" w:line="360" w:lineRule="auto"/>
        <w:ind w:left="567" w:hanging="425"/>
        <w:rPr>
          <w:rFonts w:cs="Tahoma"/>
          <w:spacing w:val="-2"/>
          <w:szCs w:val="24"/>
          <w:lang w:val="x-none"/>
        </w:rPr>
      </w:pPr>
      <w:r w:rsidRPr="00A837CD">
        <w:rPr>
          <w:rFonts w:cs="Tahoma"/>
          <w:spacing w:val="-2"/>
          <w:szCs w:val="24"/>
          <w:lang w:val="x-none"/>
        </w:rPr>
        <w:t xml:space="preserve">aggregazione imprese aderenti al contratto di rete (art. 45, c. 2, </w:t>
      </w:r>
      <w:proofErr w:type="spellStart"/>
      <w:r w:rsidRPr="00A837CD">
        <w:rPr>
          <w:rFonts w:cs="Tahoma"/>
          <w:spacing w:val="-2"/>
          <w:szCs w:val="24"/>
          <w:lang w:val="x-none"/>
        </w:rPr>
        <w:t>lett</w:t>
      </w:r>
      <w:proofErr w:type="spellEnd"/>
      <w:r w:rsidRPr="00A837CD">
        <w:rPr>
          <w:rFonts w:cs="Tahoma"/>
          <w:spacing w:val="-2"/>
          <w:szCs w:val="24"/>
          <w:lang w:val="x-none"/>
        </w:rPr>
        <w:t xml:space="preserve">. f) del </w:t>
      </w:r>
      <w:proofErr w:type="spellStart"/>
      <w:r w:rsidRPr="00A837CD">
        <w:rPr>
          <w:rFonts w:cs="Tahoma"/>
          <w:spacing w:val="-2"/>
          <w:szCs w:val="24"/>
          <w:lang w:val="x-none"/>
        </w:rPr>
        <w:t>D.Lgs.</w:t>
      </w:r>
      <w:proofErr w:type="spellEnd"/>
      <w:r w:rsidRPr="00A837CD">
        <w:rPr>
          <w:rFonts w:cs="Tahoma"/>
          <w:spacing w:val="-2"/>
          <w:szCs w:val="24"/>
          <w:lang w:val="x-none"/>
        </w:rPr>
        <w:t xml:space="preserve"> 50/2016).</w:t>
      </w:r>
    </w:p>
    <w:p w14:paraId="01543DEB" w14:textId="77777777" w:rsidR="00A837CD" w:rsidRPr="00A837CD" w:rsidRDefault="00A837CD" w:rsidP="00A837CD">
      <w:pPr>
        <w:spacing w:line="240" w:lineRule="auto"/>
        <w:rPr>
          <w:rFonts w:cs="Tahoma"/>
          <w:szCs w:val="24"/>
          <w:lang w:eastAsia="it-IT"/>
        </w:rPr>
      </w:pPr>
    </w:p>
    <w:p w14:paraId="17D8004B" w14:textId="77777777" w:rsidR="00A837CD" w:rsidRPr="00A837CD" w:rsidRDefault="00A837CD" w:rsidP="00A837CD">
      <w:pPr>
        <w:spacing w:line="240" w:lineRule="auto"/>
        <w:ind w:right="-1"/>
        <w:rPr>
          <w:rFonts w:cs="Tahoma"/>
          <w:szCs w:val="24"/>
        </w:rPr>
      </w:pPr>
      <w:r w:rsidRPr="00A837CD">
        <w:rPr>
          <w:rFonts w:cs="Tahoma"/>
          <w:szCs w:val="24"/>
        </w:rPr>
        <w:t>Presa esatta e piena conoscenza delle condizioni che regolano l’appalto in oggetto e delle condizioni che influenzano la determinazione dei prezzi e l’esecuzione dell’intervento, in caso di aggiudicazione, si impegna all’esecuzione di tutte le attività comprese nell’appalto nel rispetto di tutte le norme e condizioni indicate nella documentazione di gara per l’importo derivante dalla presente offerta. A tal fine</w:t>
      </w:r>
    </w:p>
    <w:p w14:paraId="548FFF42" w14:textId="77777777" w:rsidR="00A837CD" w:rsidRPr="00A837CD" w:rsidRDefault="00A837CD" w:rsidP="00A837CD">
      <w:pPr>
        <w:spacing w:line="240" w:lineRule="auto"/>
        <w:ind w:right="-1"/>
        <w:rPr>
          <w:rFonts w:cs="Tahoma"/>
          <w:szCs w:val="24"/>
        </w:rPr>
      </w:pPr>
    </w:p>
    <w:p w14:paraId="33406D4B" w14:textId="77777777" w:rsidR="00A837CD" w:rsidRPr="00A837CD" w:rsidRDefault="00A837CD" w:rsidP="00A837CD">
      <w:pPr>
        <w:keepNext/>
        <w:autoSpaceDE w:val="0"/>
        <w:autoSpaceDN w:val="0"/>
        <w:spacing w:line="240" w:lineRule="auto"/>
        <w:jc w:val="center"/>
        <w:outlineLvl w:val="3"/>
        <w:rPr>
          <w:rFonts w:cs="Tahoma"/>
          <w:b/>
          <w:bCs/>
          <w:szCs w:val="24"/>
        </w:rPr>
      </w:pPr>
      <w:r w:rsidRPr="00A837CD">
        <w:rPr>
          <w:rFonts w:cs="Tahoma"/>
          <w:b/>
          <w:bCs/>
          <w:szCs w:val="24"/>
        </w:rPr>
        <w:t>OFFRE</w:t>
      </w:r>
    </w:p>
    <w:p w14:paraId="49AD9E07" w14:textId="77777777" w:rsidR="00A837CD" w:rsidRPr="00A837CD" w:rsidRDefault="00A837CD" w:rsidP="00A837CD">
      <w:pPr>
        <w:keepNext/>
        <w:autoSpaceDE w:val="0"/>
        <w:autoSpaceDN w:val="0"/>
        <w:spacing w:line="240" w:lineRule="auto"/>
        <w:jc w:val="center"/>
        <w:outlineLvl w:val="3"/>
        <w:rPr>
          <w:rFonts w:cs="Tahoma"/>
          <w:b/>
          <w:bCs/>
          <w:szCs w:val="24"/>
        </w:rPr>
      </w:pPr>
    </w:p>
    <w:p w14:paraId="24944CD5" w14:textId="77777777" w:rsidR="00A837CD" w:rsidRPr="00A837CD" w:rsidRDefault="00A837CD" w:rsidP="00A837CD">
      <w:pPr>
        <w:ind w:right="-1"/>
        <w:rPr>
          <w:rFonts w:cs="Tahoma"/>
          <w:szCs w:val="24"/>
        </w:rPr>
      </w:pPr>
      <w:r w:rsidRPr="00A837CD">
        <w:rPr>
          <w:rFonts w:cs="Tahoma"/>
          <w:szCs w:val="24"/>
        </w:rPr>
        <w:t xml:space="preserve">Il seguente ribasso percentuale </w:t>
      </w:r>
      <w:r w:rsidRPr="00A837CD">
        <w:rPr>
          <w:rFonts w:cs="Tahoma"/>
          <w:szCs w:val="24"/>
          <w:u w:val="single"/>
        </w:rPr>
        <w:t>sull’elenco prezzi posto a base di gara</w:t>
      </w:r>
      <w:r w:rsidRPr="00A837CD">
        <w:rPr>
          <w:rFonts w:cs="Tahoma"/>
          <w:szCs w:val="24"/>
        </w:rPr>
        <w:t xml:space="preserve">, pari ad </w:t>
      </w:r>
      <w:r w:rsidRPr="00A837CD">
        <w:rPr>
          <w:rFonts w:cs="Tahoma"/>
          <w:b/>
          <w:szCs w:val="24"/>
          <w:lang w:eastAsia="it-IT"/>
        </w:rPr>
        <w:t>€</w:t>
      </w:r>
      <w:r w:rsidRPr="00A837CD">
        <w:rPr>
          <w:rFonts w:cs="Calibri"/>
          <w:b/>
          <w:bCs/>
          <w:iCs/>
          <w:szCs w:val="24"/>
          <w:lang w:eastAsia="it-IT"/>
        </w:rPr>
        <w:t xml:space="preserve"> 960.000,00 </w:t>
      </w:r>
      <w:r w:rsidRPr="00A837CD">
        <w:rPr>
          <w:szCs w:val="24"/>
        </w:rPr>
        <w:t xml:space="preserve">(Euro </w:t>
      </w:r>
      <w:proofErr w:type="spellStart"/>
      <w:r w:rsidRPr="00A837CD">
        <w:rPr>
          <w:szCs w:val="24"/>
        </w:rPr>
        <w:t>novecentosessantamila</w:t>
      </w:r>
      <w:proofErr w:type="spellEnd"/>
      <w:r w:rsidRPr="00A837CD">
        <w:rPr>
          <w:szCs w:val="24"/>
        </w:rPr>
        <w:t>/00)</w:t>
      </w:r>
      <w:r w:rsidRPr="00A837CD">
        <w:rPr>
          <w:rFonts w:cs="Tahoma"/>
          <w:szCs w:val="24"/>
        </w:rPr>
        <w:t>:</w:t>
      </w:r>
    </w:p>
    <w:p w14:paraId="68545C7F" w14:textId="77777777" w:rsidR="00A837CD" w:rsidRPr="00A837CD" w:rsidRDefault="00A837CD" w:rsidP="00A837CD">
      <w:pPr>
        <w:ind w:right="-1"/>
        <w:rPr>
          <w:rFonts w:cs="Tahoma"/>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92"/>
      </w:tblGrid>
      <w:tr w:rsidR="00A837CD" w:rsidRPr="00A837CD" w14:paraId="3D2724EC" w14:textId="77777777" w:rsidTr="00A837CD">
        <w:tc>
          <w:tcPr>
            <w:tcW w:w="2835" w:type="dxa"/>
            <w:shd w:val="clear" w:color="auto" w:fill="auto"/>
            <w:vAlign w:val="center"/>
          </w:tcPr>
          <w:p w14:paraId="076D5B2B" w14:textId="77777777" w:rsidR="00A837CD" w:rsidRPr="00A837CD" w:rsidRDefault="00A837CD" w:rsidP="00A837CD">
            <w:pPr>
              <w:ind w:right="210"/>
              <w:jc w:val="center"/>
              <w:rPr>
                <w:rFonts w:cs="Tahoma"/>
                <w:b/>
                <w:szCs w:val="24"/>
              </w:rPr>
            </w:pPr>
            <w:r w:rsidRPr="00A837CD">
              <w:rPr>
                <w:rFonts w:cs="Tahoma"/>
                <w:b/>
                <w:szCs w:val="24"/>
              </w:rPr>
              <w:t>Cifre*</w:t>
            </w:r>
          </w:p>
        </w:tc>
        <w:tc>
          <w:tcPr>
            <w:tcW w:w="6379" w:type="dxa"/>
            <w:shd w:val="clear" w:color="auto" w:fill="auto"/>
            <w:vAlign w:val="center"/>
          </w:tcPr>
          <w:p w14:paraId="094F2ABC" w14:textId="77777777" w:rsidR="00A837CD" w:rsidRPr="00A837CD" w:rsidRDefault="00A837CD" w:rsidP="00A837CD">
            <w:pPr>
              <w:ind w:right="210"/>
              <w:jc w:val="center"/>
              <w:rPr>
                <w:rFonts w:cs="Tahoma"/>
                <w:b/>
                <w:szCs w:val="24"/>
              </w:rPr>
            </w:pPr>
            <w:r w:rsidRPr="00A837CD">
              <w:rPr>
                <w:rFonts w:cs="Tahoma"/>
                <w:b/>
                <w:szCs w:val="24"/>
              </w:rPr>
              <w:t>Lettere*</w:t>
            </w:r>
          </w:p>
        </w:tc>
      </w:tr>
      <w:tr w:rsidR="00A837CD" w:rsidRPr="00A837CD" w14:paraId="755BBB11" w14:textId="77777777" w:rsidTr="00A837CD">
        <w:tc>
          <w:tcPr>
            <w:tcW w:w="2835" w:type="dxa"/>
            <w:shd w:val="clear" w:color="auto" w:fill="auto"/>
            <w:vAlign w:val="center"/>
          </w:tcPr>
          <w:p w14:paraId="21C0352C" w14:textId="77777777" w:rsidR="00A837CD" w:rsidRPr="00A837CD" w:rsidRDefault="00A837CD" w:rsidP="00A837CD">
            <w:pPr>
              <w:ind w:right="210"/>
              <w:jc w:val="center"/>
              <w:rPr>
                <w:rFonts w:cs="Tahoma"/>
                <w:szCs w:val="24"/>
              </w:rPr>
            </w:pPr>
          </w:p>
          <w:p w14:paraId="65C49EBE" w14:textId="77777777" w:rsidR="00A837CD" w:rsidRPr="00A837CD" w:rsidRDefault="00A837CD" w:rsidP="00A837CD">
            <w:pPr>
              <w:ind w:right="210"/>
              <w:jc w:val="center"/>
              <w:rPr>
                <w:rFonts w:cs="Tahoma"/>
                <w:szCs w:val="24"/>
              </w:rPr>
            </w:pPr>
            <w:r w:rsidRPr="00A837CD">
              <w:rPr>
                <w:rFonts w:cs="Tahoma"/>
                <w:szCs w:val="24"/>
              </w:rPr>
              <w:t>__________________%</w:t>
            </w:r>
          </w:p>
          <w:p w14:paraId="430ABCFC" w14:textId="77777777" w:rsidR="00A837CD" w:rsidRPr="00A837CD" w:rsidRDefault="00A837CD" w:rsidP="00A837CD">
            <w:pPr>
              <w:ind w:right="210"/>
              <w:jc w:val="center"/>
              <w:rPr>
                <w:rFonts w:cs="Tahoma"/>
                <w:szCs w:val="24"/>
              </w:rPr>
            </w:pPr>
          </w:p>
        </w:tc>
        <w:tc>
          <w:tcPr>
            <w:tcW w:w="6379" w:type="dxa"/>
            <w:shd w:val="clear" w:color="auto" w:fill="auto"/>
          </w:tcPr>
          <w:p w14:paraId="0E00E0D9" w14:textId="77777777" w:rsidR="00A837CD" w:rsidRPr="00A837CD" w:rsidRDefault="00A837CD" w:rsidP="00A837CD">
            <w:pPr>
              <w:ind w:right="210"/>
              <w:rPr>
                <w:rFonts w:cs="Tahoma"/>
                <w:szCs w:val="24"/>
              </w:rPr>
            </w:pPr>
          </w:p>
          <w:p w14:paraId="52BE9B61" w14:textId="77777777" w:rsidR="00A837CD" w:rsidRPr="00A837CD" w:rsidRDefault="00A837CD" w:rsidP="00A837CD">
            <w:pPr>
              <w:ind w:right="36"/>
              <w:rPr>
                <w:rFonts w:cs="Tahoma"/>
                <w:szCs w:val="24"/>
              </w:rPr>
            </w:pPr>
            <w:r w:rsidRPr="00A837CD">
              <w:rPr>
                <w:rFonts w:cs="Tahoma"/>
                <w:szCs w:val="24"/>
              </w:rPr>
              <w:t>(__________________________________________________)</w:t>
            </w:r>
          </w:p>
        </w:tc>
      </w:tr>
    </w:tbl>
    <w:p w14:paraId="5B246B6B" w14:textId="77777777" w:rsidR="00A837CD" w:rsidRPr="00A837CD" w:rsidRDefault="00A837CD" w:rsidP="00A837CD">
      <w:pPr>
        <w:spacing w:before="20"/>
        <w:ind w:left="284" w:right="210"/>
        <w:rPr>
          <w:rFonts w:cs="Tahoma"/>
          <w:sz w:val="20"/>
          <w:szCs w:val="20"/>
        </w:rPr>
      </w:pPr>
      <w:r w:rsidRPr="00A837CD">
        <w:rPr>
          <w:rFonts w:cs="Tahoma"/>
          <w:sz w:val="20"/>
          <w:szCs w:val="20"/>
        </w:rPr>
        <w:t>* in caso di discordanza tra i valori esposti prevale il ribasso/valore indicato in lettere.</w:t>
      </w:r>
    </w:p>
    <w:p w14:paraId="1F39C59C" w14:textId="77777777" w:rsidR="00A837CD" w:rsidRPr="00A837CD" w:rsidRDefault="00A837CD" w:rsidP="00A837CD">
      <w:pPr>
        <w:spacing w:before="20"/>
        <w:ind w:left="284" w:right="210"/>
        <w:rPr>
          <w:rFonts w:cs="Tahoma"/>
          <w:sz w:val="20"/>
          <w:szCs w:val="20"/>
        </w:rPr>
      </w:pPr>
      <w:r w:rsidRPr="00A837CD">
        <w:rPr>
          <w:rFonts w:cs="Tahoma"/>
          <w:sz w:val="20"/>
          <w:szCs w:val="20"/>
        </w:rPr>
        <w:t>* il ribasso deve riportare non più di tre cifre decimali e si prega di indicare il ribasso con caratteri ben leggibili e in stampatello</w:t>
      </w:r>
    </w:p>
    <w:p w14:paraId="065EAE11" w14:textId="77777777" w:rsidR="00A837CD" w:rsidRPr="00A837CD" w:rsidRDefault="00A837CD" w:rsidP="00A837CD">
      <w:pPr>
        <w:spacing w:after="240" w:line="240" w:lineRule="auto"/>
        <w:rPr>
          <w:rFonts w:cs="Tahoma"/>
          <w:szCs w:val="24"/>
          <w:lang w:eastAsia="it-IT"/>
        </w:rPr>
      </w:pPr>
    </w:p>
    <w:p w14:paraId="79488515" w14:textId="77777777" w:rsidR="00A837CD" w:rsidRPr="00A837CD" w:rsidRDefault="00A837CD" w:rsidP="00A837CD">
      <w:pPr>
        <w:spacing w:after="240" w:line="240" w:lineRule="auto"/>
        <w:rPr>
          <w:rFonts w:cs="Tahoma"/>
          <w:szCs w:val="24"/>
          <w:lang w:eastAsia="it-IT"/>
        </w:rPr>
      </w:pPr>
      <w:r w:rsidRPr="00A837CD">
        <w:rPr>
          <w:rFonts w:cs="Tahoma"/>
          <w:szCs w:val="24"/>
          <w:lang w:eastAsia="it-IT"/>
        </w:rPr>
        <w:t xml:space="preserve">Si prende atto che il ribasso di cui sopra non si applica agli oneri per la sicurezza, valutati separatamente in </w:t>
      </w:r>
      <w:r w:rsidRPr="00A837CD">
        <w:rPr>
          <w:rFonts w:cs="Calibri"/>
          <w:b/>
          <w:bCs/>
          <w:iCs/>
          <w:szCs w:val="24"/>
          <w:lang w:eastAsia="it-IT"/>
        </w:rPr>
        <w:t>€ 40.000,00</w:t>
      </w:r>
      <w:r w:rsidRPr="00A837CD">
        <w:rPr>
          <w:rFonts w:cs="Tahoma"/>
          <w:lang w:eastAsia="it-IT"/>
        </w:rPr>
        <w:t xml:space="preserve"> </w:t>
      </w:r>
      <w:r w:rsidRPr="00A837CD">
        <w:rPr>
          <w:szCs w:val="24"/>
        </w:rPr>
        <w:t>(Euro quarantamila/00)</w:t>
      </w:r>
      <w:r w:rsidRPr="00A837CD">
        <w:rPr>
          <w:rFonts w:cs="Tahoma"/>
          <w:szCs w:val="24"/>
          <w:lang w:eastAsia="it-IT"/>
        </w:rPr>
        <w:t>.</w:t>
      </w:r>
    </w:p>
    <w:p w14:paraId="6E267EB2" w14:textId="77777777" w:rsidR="00A837CD" w:rsidRPr="00A837CD" w:rsidRDefault="00A837CD" w:rsidP="00A837CD">
      <w:pPr>
        <w:spacing w:after="240" w:line="240" w:lineRule="auto"/>
        <w:rPr>
          <w:rFonts w:cs="Tahoma"/>
          <w:szCs w:val="24"/>
          <w:lang w:eastAsia="it-IT"/>
        </w:rPr>
      </w:pPr>
      <w:r w:rsidRPr="00A837CD">
        <w:rPr>
          <w:rFonts w:cs="Tahoma"/>
          <w:szCs w:val="24"/>
          <w:lang w:eastAsia="it-IT"/>
        </w:rPr>
        <w:t xml:space="preserve">Validità offerta: </w:t>
      </w:r>
      <w:r w:rsidRPr="00A837CD">
        <w:rPr>
          <w:rFonts w:cs="Tahoma"/>
          <w:b/>
          <w:szCs w:val="24"/>
          <w:u w:val="single"/>
          <w:lang w:eastAsia="it-IT"/>
        </w:rPr>
        <w:t>180 giorni</w:t>
      </w:r>
      <w:r w:rsidRPr="00A837CD">
        <w:rPr>
          <w:rFonts w:cs="Tahoma"/>
          <w:szCs w:val="24"/>
          <w:lang w:eastAsia="it-IT"/>
        </w:rPr>
        <w:t xml:space="preserve">, fatta salva la possibilità della Stazione Appaltante di chiederne il differimento, ai sensi dell’art. 32, comma 4 del </w:t>
      </w:r>
      <w:proofErr w:type="spellStart"/>
      <w:r w:rsidRPr="00A837CD">
        <w:rPr>
          <w:rFonts w:cs="Tahoma"/>
          <w:szCs w:val="24"/>
          <w:lang w:eastAsia="it-IT"/>
        </w:rPr>
        <w:t>D.Lgs.</w:t>
      </w:r>
      <w:proofErr w:type="spellEnd"/>
      <w:r w:rsidRPr="00A837CD">
        <w:rPr>
          <w:rFonts w:cs="Tahoma"/>
          <w:szCs w:val="24"/>
          <w:lang w:eastAsia="it-IT"/>
        </w:rPr>
        <w:t xml:space="preserve"> 50/2016 e </w:t>
      </w:r>
      <w:proofErr w:type="spellStart"/>
      <w:r w:rsidRPr="00A837CD">
        <w:rPr>
          <w:rFonts w:cs="Tahoma"/>
          <w:szCs w:val="24"/>
          <w:lang w:eastAsia="it-IT"/>
        </w:rPr>
        <w:t>s.m.i.</w:t>
      </w:r>
      <w:proofErr w:type="spellEnd"/>
    </w:p>
    <w:p w14:paraId="55D76D78" w14:textId="77777777" w:rsidR="00A837CD" w:rsidRPr="00A837CD" w:rsidRDefault="00A837CD" w:rsidP="00A837CD">
      <w:pPr>
        <w:spacing w:after="240" w:line="240" w:lineRule="auto"/>
        <w:rPr>
          <w:rFonts w:cs="Tahoma"/>
          <w:szCs w:val="24"/>
          <w:lang w:eastAsia="it-IT"/>
        </w:rPr>
      </w:pPr>
      <w:r w:rsidRPr="00A837CD">
        <w:rPr>
          <w:rFonts w:cs="Tahoma"/>
          <w:szCs w:val="24"/>
          <w:lang w:eastAsia="it-IT"/>
        </w:rPr>
        <w:t>Consapevole delle sanzioni penali previste dall’art. 76 del D.P.R. 445/2000, nel caso di mendaci dichiarazioni, falsità negli atti, uso od esibizione di atti falsi o contenenti dati non corrispondenti a verità, sotto la responsabilità del legale rappresentante che sottoscrive il presente documento ai sensi e per gli effetti del D.P.R. 445/2000,</w:t>
      </w:r>
    </w:p>
    <w:p w14:paraId="448F89B5" w14:textId="77777777" w:rsidR="00A837CD" w:rsidRPr="00A837CD" w:rsidRDefault="00A837CD" w:rsidP="00A837CD">
      <w:pPr>
        <w:spacing w:after="240" w:line="240" w:lineRule="auto"/>
        <w:jc w:val="center"/>
        <w:rPr>
          <w:rFonts w:cs="Tahoma"/>
          <w:szCs w:val="24"/>
          <w:lang w:eastAsia="it-IT"/>
        </w:rPr>
      </w:pPr>
      <w:r w:rsidRPr="00A837CD">
        <w:rPr>
          <w:rFonts w:cs="Tahoma"/>
          <w:b/>
          <w:szCs w:val="24"/>
          <w:lang w:eastAsia="it-IT"/>
        </w:rPr>
        <w:t>DICHIARA</w:t>
      </w:r>
    </w:p>
    <w:p w14:paraId="51A2BAEC" w14:textId="77777777" w:rsidR="00A837CD" w:rsidRPr="00A837CD" w:rsidRDefault="00A837CD" w:rsidP="00A837CD">
      <w:pPr>
        <w:numPr>
          <w:ilvl w:val="0"/>
          <w:numId w:val="42"/>
        </w:numPr>
        <w:spacing w:after="240" w:line="240" w:lineRule="auto"/>
        <w:ind w:left="425" w:hanging="357"/>
        <w:rPr>
          <w:rFonts w:cs="Tahoma"/>
          <w:szCs w:val="24"/>
          <w:lang w:eastAsia="it-IT"/>
        </w:rPr>
      </w:pPr>
      <w:r w:rsidRPr="00A837CD">
        <w:rPr>
          <w:rFonts w:cs="Tahoma"/>
          <w:szCs w:val="24"/>
          <w:lang w:eastAsia="it-IT"/>
        </w:rPr>
        <w:t xml:space="preserve">Che ai sensi dell’art. 95, comma 10 del </w:t>
      </w:r>
      <w:proofErr w:type="spellStart"/>
      <w:r w:rsidRPr="00A837CD">
        <w:rPr>
          <w:rFonts w:cs="Tahoma"/>
          <w:szCs w:val="24"/>
          <w:lang w:eastAsia="it-IT"/>
        </w:rPr>
        <w:t>D.Lgs.</w:t>
      </w:r>
      <w:proofErr w:type="spellEnd"/>
      <w:r w:rsidRPr="00A837CD">
        <w:rPr>
          <w:rFonts w:cs="Tahoma"/>
          <w:szCs w:val="24"/>
          <w:lang w:eastAsia="it-IT"/>
        </w:rPr>
        <w:t xml:space="preserve"> 50/2016 e </w:t>
      </w:r>
      <w:proofErr w:type="spellStart"/>
      <w:r w:rsidRPr="00A837CD">
        <w:rPr>
          <w:rFonts w:cs="Tahoma"/>
          <w:szCs w:val="24"/>
          <w:lang w:eastAsia="it-IT"/>
        </w:rPr>
        <w:t>s.m.i.</w:t>
      </w:r>
      <w:proofErr w:type="spellEnd"/>
      <w:r w:rsidRPr="00A837CD">
        <w:rPr>
          <w:rFonts w:cs="Tahoma"/>
          <w:szCs w:val="24"/>
          <w:lang w:eastAsia="it-IT"/>
        </w:rPr>
        <w:t xml:space="preserve">, tenuto conto dell’importo complessivo dell’appalto stabilito in € 1.000.000,00 (Euro </w:t>
      </w:r>
      <w:proofErr w:type="spellStart"/>
      <w:r w:rsidRPr="00A837CD">
        <w:rPr>
          <w:rFonts w:cs="Tahoma"/>
          <w:szCs w:val="24"/>
          <w:lang w:eastAsia="it-IT"/>
        </w:rPr>
        <w:t>unmilione</w:t>
      </w:r>
      <w:proofErr w:type="spellEnd"/>
      <w:r w:rsidRPr="00A837CD">
        <w:rPr>
          <w:rFonts w:cs="Tahoma"/>
          <w:szCs w:val="24"/>
          <w:lang w:eastAsia="it-IT"/>
        </w:rPr>
        <w:t>/00), I.V.A. esclusa, i</w:t>
      </w:r>
      <w:r w:rsidRPr="00A837CD">
        <w:rPr>
          <w:rFonts w:cs="Tahoma"/>
          <w:b/>
          <w:szCs w:val="24"/>
          <w:lang w:eastAsia="it-IT"/>
        </w:rPr>
        <w:t xml:space="preserve"> propri costi della manodopera</w:t>
      </w:r>
      <w:r w:rsidRPr="00A837CD">
        <w:rPr>
          <w:rFonts w:cs="Tahoma"/>
          <w:szCs w:val="24"/>
          <w:lang w:eastAsia="it-IT"/>
        </w:rPr>
        <w:t xml:space="preserve"> per l’esecuzione delle prestazioni oggetto di affidamento, per l’intera durata contrattuale, sono i seguenti:</w:t>
      </w:r>
    </w:p>
    <w:p w14:paraId="6AE9C53A" w14:textId="77777777" w:rsidR="00A837CD" w:rsidRPr="00A837CD" w:rsidRDefault="00A837CD" w:rsidP="00A837CD">
      <w:pPr>
        <w:spacing w:after="240" w:line="240" w:lineRule="auto"/>
        <w:ind w:firstLine="425"/>
        <w:rPr>
          <w:rFonts w:cs="Tahoma"/>
          <w:szCs w:val="24"/>
          <w:lang w:eastAsia="it-IT"/>
        </w:rPr>
      </w:pPr>
      <w:r w:rsidRPr="00A837CD">
        <w:rPr>
          <w:rFonts w:cs="Tahoma"/>
          <w:b/>
          <w:szCs w:val="24"/>
          <w:lang w:eastAsia="it-IT"/>
        </w:rPr>
        <w:t>€</w:t>
      </w:r>
      <w:r w:rsidRPr="00A837CD">
        <w:rPr>
          <w:rFonts w:cs="Tahoma"/>
          <w:szCs w:val="24"/>
          <w:lang w:eastAsia="it-IT"/>
        </w:rPr>
        <w:t xml:space="preserve"> ______________________ </w:t>
      </w:r>
      <w:r w:rsidRPr="00A837CD">
        <w:rPr>
          <w:rFonts w:cs="Tahoma"/>
          <w:b/>
          <w:szCs w:val="24"/>
          <w:lang w:eastAsia="it-IT"/>
        </w:rPr>
        <w:t>(da indicare pena l’esclusione dalla gara);</w:t>
      </w:r>
    </w:p>
    <w:p w14:paraId="25402594" w14:textId="77777777" w:rsidR="00A837CD" w:rsidRPr="00A837CD" w:rsidRDefault="00A837CD" w:rsidP="00A837CD">
      <w:pPr>
        <w:numPr>
          <w:ilvl w:val="0"/>
          <w:numId w:val="42"/>
        </w:numPr>
        <w:spacing w:after="240" w:line="240" w:lineRule="auto"/>
        <w:ind w:left="425" w:hanging="357"/>
        <w:rPr>
          <w:rFonts w:cs="Tahoma"/>
          <w:szCs w:val="24"/>
          <w:lang w:eastAsia="it-IT"/>
        </w:rPr>
      </w:pPr>
      <w:r w:rsidRPr="00A837CD">
        <w:rPr>
          <w:rFonts w:cs="Tahoma"/>
          <w:szCs w:val="24"/>
          <w:lang w:eastAsia="it-IT"/>
        </w:rPr>
        <w:t xml:space="preserve">Che ai sensi dell’art. 95, comma 10 del </w:t>
      </w:r>
      <w:proofErr w:type="spellStart"/>
      <w:r w:rsidRPr="00A837CD">
        <w:rPr>
          <w:rFonts w:cs="Tahoma"/>
          <w:szCs w:val="24"/>
          <w:lang w:eastAsia="it-IT"/>
        </w:rPr>
        <w:t>D.Lgs.</w:t>
      </w:r>
      <w:proofErr w:type="spellEnd"/>
      <w:r w:rsidRPr="00A837CD">
        <w:rPr>
          <w:rFonts w:cs="Tahoma"/>
          <w:szCs w:val="24"/>
          <w:lang w:eastAsia="it-IT"/>
        </w:rPr>
        <w:t xml:space="preserve"> 50/2016 e </w:t>
      </w:r>
      <w:proofErr w:type="spellStart"/>
      <w:r w:rsidRPr="00A837CD">
        <w:rPr>
          <w:rFonts w:cs="Tahoma"/>
          <w:szCs w:val="24"/>
          <w:lang w:eastAsia="it-IT"/>
        </w:rPr>
        <w:t>s.m.i.</w:t>
      </w:r>
      <w:proofErr w:type="spellEnd"/>
      <w:r w:rsidRPr="00A837CD">
        <w:rPr>
          <w:rFonts w:cs="Tahoma"/>
          <w:szCs w:val="24"/>
          <w:lang w:eastAsia="it-IT"/>
        </w:rPr>
        <w:t xml:space="preserve">, tenuto conto dell’importo complessivo dell’appalto stabilito in € 1.000.000,00 (Euro </w:t>
      </w:r>
      <w:proofErr w:type="spellStart"/>
      <w:r w:rsidRPr="00A837CD">
        <w:rPr>
          <w:rFonts w:cs="Tahoma"/>
          <w:szCs w:val="24"/>
          <w:lang w:eastAsia="it-IT"/>
        </w:rPr>
        <w:t>unmilione</w:t>
      </w:r>
      <w:proofErr w:type="spellEnd"/>
      <w:r w:rsidRPr="00A837CD">
        <w:rPr>
          <w:rFonts w:cs="Tahoma"/>
          <w:szCs w:val="24"/>
          <w:lang w:eastAsia="it-IT"/>
        </w:rPr>
        <w:t>/00), I.V.A. esclusa, gli</w:t>
      </w:r>
      <w:r w:rsidRPr="00A837CD">
        <w:rPr>
          <w:rFonts w:cs="Tahoma"/>
          <w:b/>
          <w:szCs w:val="24"/>
          <w:lang w:eastAsia="it-IT"/>
        </w:rPr>
        <w:t xml:space="preserve"> oneri aziendali concernenti l’adempimento delle disposizioni in materia di salute e di sicurezza sui luoghi di lavoro</w:t>
      </w:r>
      <w:r w:rsidRPr="00A837CD">
        <w:rPr>
          <w:rFonts w:cs="Tahoma"/>
          <w:szCs w:val="24"/>
          <w:lang w:eastAsia="it-IT"/>
        </w:rPr>
        <w:t>, occorrenti ai fini della corretta e puntuale gestione delle attività oggetto di affidamento, per l’intera durata contrattuale, sono i seguenti:</w:t>
      </w:r>
    </w:p>
    <w:p w14:paraId="28EE5AA3" w14:textId="77777777" w:rsidR="00A837CD" w:rsidRPr="00A837CD" w:rsidRDefault="00A837CD" w:rsidP="00A837CD">
      <w:pPr>
        <w:spacing w:after="240" w:line="240" w:lineRule="auto"/>
        <w:ind w:firstLine="425"/>
        <w:rPr>
          <w:rFonts w:cs="Tahoma"/>
          <w:b/>
          <w:szCs w:val="24"/>
          <w:lang w:eastAsia="it-IT"/>
        </w:rPr>
      </w:pPr>
      <w:r w:rsidRPr="00A837CD">
        <w:rPr>
          <w:rFonts w:cs="Tahoma"/>
          <w:b/>
          <w:szCs w:val="24"/>
          <w:lang w:eastAsia="it-IT"/>
        </w:rPr>
        <w:t>€</w:t>
      </w:r>
      <w:r w:rsidRPr="00A837CD">
        <w:rPr>
          <w:rFonts w:cs="Tahoma"/>
          <w:szCs w:val="24"/>
          <w:lang w:eastAsia="it-IT"/>
        </w:rPr>
        <w:t xml:space="preserve"> ______________________ </w:t>
      </w:r>
      <w:r w:rsidRPr="00A837CD">
        <w:rPr>
          <w:rFonts w:cs="Tahoma"/>
          <w:b/>
          <w:szCs w:val="24"/>
          <w:lang w:eastAsia="it-IT"/>
        </w:rPr>
        <w:t>(da indicare pena l’esclusione dalla gara);</w:t>
      </w:r>
    </w:p>
    <w:p w14:paraId="5B17D7B6" w14:textId="77777777" w:rsidR="00A837CD" w:rsidRPr="00A837CD" w:rsidRDefault="00A837CD" w:rsidP="00A837CD">
      <w:pPr>
        <w:spacing w:before="60" w:line="240" w:lineRule="auto"/>
        <w:ind w:firstLine="425"/>
        <w:rPr>
          <w:rFonts w:cs="Tahoma"/>
          <w:b/>
          <w:szCs w:val="24"/>
          <w:lang w:eastAsia="it-IT"/>
        </w:rPr>
      </w:pPr>
    </w:p>
    <w:p w14:paraId="3CBB394F" w14:textId="77777777" w:rsidR="00A837CD" w:rsidRPr="00A837CD" w:rsidRDefault="00A837CD" w:rsidP="00A837CD">
      <w:pPr>
        <w:spacing w:before="60" w:line="240" w:lineRule="auto"/>
        <w:ind w:firstLine="425"/>
        <w:rPr>
          <w:rFonts w:cs="Tahoma"/>
          <w:b/>
          <w:szCs w:val="24"/>
          <w:lang w:eastAsia="it-IT"/>
        </w:rPr>
      </w:pPr>
    </w:p>
    <w:p w14:paraId="75925D85" w14:textId="77777777" w:rsidR="00A837CD" w:rsidRPr="00A837CD" w:rsidRDefault="00A837CD" w:rsidP="00A837CD">
      <w:pPr>
        <w:spacing w:line="240" w:lineRule="auto"/>
        <w:rPr>
          <w:rFonts w:cs="Tahoma"/>
          <w:szCs w:val="24"/>
          <w:lang w:eastAsia="it-IT"/>
        </w:rPr>
      </w:pPr>
    </w:p>
    <w:tbl>
      <w:tblPr>
        <w:tblW w:w="10260" w:type="dxa"/>
        <w:tblInd w:w="-110" w:type="dxa"/>
        <w:tblLayout w:type="fixed"/>
        <w:tblCellMar>
          <w:left w:w="70" w:type="dxa"/>
          <w:right w:w="70" w:type="dxa"/>
        </w:tblCellMar>
        <w:tblLook w:val="0000" w:firstRow="0" w:lastRow="0" w:firstColumn="0" w:lastColumn="0" w:noHBand="0" w:noVBand="0"/>
      </w:tblPr>
      <w:tblGrid>
        <w:gridCol w:w="180"/>
        <w:gridCol w:w="206"/>
        <w:gridCol w:w="3751"/>
        <w:gridCol w:w="510"/>
        <w:gridCol w:w="255"/>
        <w:gridCol w:w="138"/>
        <w:gridCol w:w="372"/>
        <w:gridCol w:w="255"/>
        <w:gridCol w:w="1020"/>
        <w:gridCol w:w="3573"/>
      </w:tblGrid>
      <w:tr w:rsidR="00A837CD" w:rsidRPr="00A837CD" w14:paraId="742113DC" w14:textId="77777777" w:rsidTr="00A837CD">
        <w:trPr>
          <w:gridBefore w:val="1"/>
          <w:gridAfter w:val="1"/>
          <w:wBefore w:w="180" w:type="dxa"/>
          <w:wAfter w:w="3573" w:type="dxa"/>
          <w:cantSplit/>
        </w:trPr>
        <w:tc>
          <w:tcPr>
            <w:tcW w:w="3957" w:type="dxa"/>
            <w:gridSpan w:val="2"/>
            <w:tcBorders>
              <w:top w:val="nil"/>
              <w:left w:val="nil"/>
              <w:bottom w:val="nil"/>
              <w:right w:val="single" w:sz="4" w:space="0" w:color="auto"/>
            </w:tcBorders>
            <w:vAlign w:val="center"/>
          </w:tcPr>
          <w:p w14:paraId="0B1A9EA5" w14:textId="77777777" w:rsidR="00A837CD" w:rsidRPr="00A837CD" w:rsidRDefault="00A837CD" w:rsidP="00A837CD">
            <w:pPr>
              <w:spacing w:before="60" w:after="60" w:line="240" w:lineRule="auto"/>
              <w:jc w:val="left"/>
              <w:rPr>
                <w:rFonts w:cs="Tahoma"/>
                <w:szCs w:val="24"/>
                <w:lang w:eastAsia="it-IT"/>
              </w:rPr>
            </w:pPr>
            <w:r w:rsidRPr="00A837CD">
              <w:rPr>
                <w:rFonts w:cs="Tahoma"/>
                <w:szCs w:val="24"/>
                <w:lang w:eastAsia="it-IT"/>
              </w:rPr>
              <w:t>La presente offerta è sottoscritta in data</w:t>
            </w:r>
          </w:p>
        </w:tc>
        <w:tc>
          <w:tcPr>
            <w:tcW w:w="510" w:type="dxa"/>
            <w:tcBorders>
              <w:top w:val="nil"/>
              <w:left w:val="single" w:sz="4" w:space="0" w:color="auto"/>
              <w:bottom w:val="single" w:sz="4" w:space="0" w:color="auto"/>
              <w:right w:val="single" w:sz="4" w:space="0" w:color="auto"/>
            </w:tcBorders>
            <w:vAlign w:val="center"/>
          </w:tcPr>
          <w:p w14:paraId="1744E601" w14:textId="77777777" w:rsidR="00A837CD" w:rsidRPr="00A837CD" w:rsidRDefault="00A837CD" w:rsidP="00A837CD">
            <w:pPr>
              <w:spacing w:before="60" w:after="60" w:line="240" w:lineRule="auto"/>
              <w:jc w:val="center"/>
              <w:rPr>
                <w:rFonts w:cs="Tahoma"/>
                <w:szCs w:val="24"/>
                <w:lang w:eastAsia="it-IT"/>
              </w:rPr>
            </w:pPr>
          </w:p>
        </w:tc>
        <w:tc>
          <w:tcPr>
            <w:tcW w:w="255" w:type="dxa"/>
            <w:tcBorders>
              <w:top w:val="nil"/>
              <w:left w:val="single" w:sz="4" w:space="0" w:color="auto"/>
              <w:bottom w:val="nil"/>
              <w:right w:val="single" w:sz="4" w:space="0" w:color="auto"/>
            </w:tcBorders>
            <w:vAlign w:val="center"/>
          </w:tcPr>
          <w:p w14:paraId="49386178" w14:textId="77777777" w:rsidR="00A837CD" w:rsidRPr="00A837CD" w:rsidRDefault="00A837CD" w:rsidP="00A837CD">
            <w:pPr>
              <w:spacing w:before="60" w:after="60" w:line="240" w:lineRule="auto"/>
              <w:jc w:val="center"/>
              <w:rPr>
                <w:rFonts w:cs="Tahoma"/>
                <w:szCs w:val="24"/>
                <w:lang w:eastAsia="it-IT"/>
              </w:rPr>
            </w:pPr>
            <w:r w:rsidRPr="00A837CD">
              <w:rPr>
                <w:rFonts w:cs="Tahoma"/>
                <w:szCs w:val="24"/>
                <w:lang w:eastAsia="it-IT"/>
              </w:rPr>
              <w:t>-</w:t>
            </w:r>
          </w:p>
        </w:tc>
        <w:tc>
          <w:tcPr>
            <w:tcW w:w="510" w:type="dxa"/>
            <w:gridSpan w:val="2"/>
            <w:tcBorders>
              <w:top w:val="nil"/>
              <w:left w:val="single" w:sz="4" w:space="0" w:color="auto"/>
              <w:bottom w:val="single" w:sz="4" w:space="0" w:color="auto"/>
              <w:right w:val="single" w:sz="4" w:space="0" w:color="auto"/>
            </w:tcBorders>
            <w:vAlign w:val="center"/>
          </w:tcPr>
          <w:p w14:paraId="13001FC6" w14:textId="77777777" w:rsidR="00A837CD" w:rsidRPr="00A837CD" w:rsidRDefault="00A837CD" w:rsidP="00A837CD">
            <w:pPr>
              <w:spacing w:before="60" w:after="60" w:line="240" w:lineRule="auto"/>
              <w:jc w:val="center"/>
              <w:rPr>
                <w:rFonts w:cs="Tahoma"/>
                <w:szCs w:val="24"/>
                <w:lang w:eastAsia="it-IT"/>
              </w:rPr>
            </w:pPr>
          </w:p>
        </w:tc>
        <w:tc>
          <w:tcPr>
            <w:tcW w:w="255" w:type="dxa"/>
            <w:tcBorders>
              <w:top w:val="nil"/>
              <w:left w:val="single" w:sz="4" w:space="0" w:color="auto"/>
              <w:bottom w:val="nil"/>
              <w:right w:val="single" w:sz="4" w:space="0" w:color="auto"/>
            </w:tcBorders>
            <w:vAlign w:val="center"/>
          </w:tcPr>
          <w:p w14:paraId="06CFA6FB" w14:textId="77777777" w:rsidR="00A837CD" w:rsidRPr="00A837CD" w:rsidRDefault="00A837CD" w:rsidP="00A837CD">
            <w:pPr>
              <w:spacing w:before="60" w:after="60" w:line="240" w:lineRule="auto"/>
              <w:jc w:val="center"/>
              <w:rPr>
                <w:rFonts w:cs="Tahoma"/>
                <w:szCs w:val="24"/>
                <w:lang w:eastAsia="it-IT"/>
              </w:rPr>
            </w:pPr>
            <w:r w:rsidRPr="00A837CD">
              <w:rPr>
                <w:rFonts w:cs="Tahoma"/>
                <w:szCs w:val="24"/>
                <w:lang w:eastAsia="it-IT"/>
              </w:rPr>
              <w:t>-</w:t>
            </w:r>
          </w:p>
        </w:tc>
        <w:tc>
          <w:tcPr>
            <w:tcW w:w="1020" w:type="dxa"/>
            <w:tcBorders>
              <w:top w:val="nil"/>
              <w:left w:val="single" w:sz="4" w:space="0" w:color="auto"/>
              <w:bottom w:val="single" w:sz="4" w:space="0" w:color="auto"/>
              <w:right w:val="single" w:sz="4" w:space="0" w:color="auto"/>
            </w:tcBorders>
            <w:vAlign w:val="center"/>
          </w:tcPr>
          <w:p w14:paraId="67459990" w14:textId="77777777" w:rsidR="00A837CD" w:rsidRPr="00A837CD" w:rsidRDefault="00A837CD" w:rsidP="00A837CD">
            <w:pPr>
              <w:spacing w:before="60" w:after="60" w:line="240" w:lineRule="auto"/>
              <w:jc w:val="center"/>
              <w:rPr>
                <w:rFonts w:cs="Tahoma"/>
                <w:szCs w:val="24"/>
                <w:lang w:eastAsia="it-IT"/>
              </w:rPr>
            </w:pPr>
            <w:r w:rsidRPr="00A837CD">
              <w:rPr>
                <w:rFonts w:cs="Tahoma"/>
                <w:szCs w:val="24"/>
                <w:lang w:eastAsia="it-IT"/>
              </w:rPr>
              <w:t>2018</w:t>
            </w:r>
          </w:p>
        </w:tc>
      </w:tr>
      <w:tr w:rsidR="00A837CD" w:rsidRPr="00A837CD" w14:paraId="0E2C5D5E" w14:textId="77777777" w:rsidTr="00A837CD">
        <w:trPr>
          <w:cantSplit/>
          <w:trHeight w:val="1843"/>
        </w:trPr>
        <w:tc>
          <w:tcPr>
            <w:tcW w:w="386" w:type="dxa"/>
            <w:gridSpan w:val="2"/>
            <w:vAlign w:val="center"/>
          </w:tcPr>
          <w:p w14:paraId="3403C400" w14:textId="77777777" w:rsidR="00A837CD" w:rsidRPr="00A837CD" w:rsidRDefault="00A837CD" w:rsidP="00A837CD">
            <w:pPr>
              <w:spacing w:before="480" w:after="480" w:line="240" w:lineRule="auto"/>
              <w:jc w:val="center"/>
              <w:rPr>
                <w:rFonts w:cs="Tahoma"/>
                <w:b/>
                <w:bCs/>
                <w:szCs w:val="24"/>
                <w:lang w:eastAsia="it-IT"/>
              </w:rPr>
            </w:pPr>
          </w:p>
        </w:tc>
        <w:tc>
          <w:tcPr>
            <w:tcW w:w="4654" w:type="dxa"/>
            <w:gridSpan w:val="4"/>
          </w:tcPr>
          <w:p w14:paraId="0F830F31" w14:textId="77777777" w:rsidR="00A837CD" w:rsidRPr="00A837CD" w:rsidRDefault="00A837CD" w:rsidP="00A837CD">
            <w:pPr>
              <w:spacing w:before="120" w:after="120" w:line="240" w:lineRule="auto"/>
              <w:jc w:val="right"/>
              <w:rPr>
                <w:rFonts w:cs="Tahoma"/>
                <w:spacing w:val="-4"/>
                <w:szCs w:val="24"/>
                <w:lang w:eastAsia="it-IT"/>
              </w:rPr>
            </w:pPr>
          </w:p>
          <w:p w14:paraId="31EA8073" w14:textId="77777777" w:rsidR="00A837CD" w:rsidRPr="00A837CD" w:rsidRDefault="00A837CD" w:rsidP="00A837CD">
            <w:pPr>
              <w:spacing w:before="120" w:after="120" w:line="240" w:lineRule="auto"/>
              <w:rPr>
                <w:rFonts w:cs="Tahoma"/>
                <w:spacing w:val="-4"/>
                <w:szCs w:val="24"/>
                <w:lang w:eastAsia="it-IT"/>
              </w:rPr>
            </w:pPr>
          </w:p>
          <w:p w14:paraId="0C4E97B8" w14:textId="77777777" w:rsidR="00A837CD" w:rsidRPr="00A837CD" w:rsidRDefault="00A837CD" w:rsidP="00A837CD">
            <w:pPr>
              <w:spacing w:before="120" w:after="120" w:line="240" w:lineRule="auto"/>
              <w:jc w:val="right"/>
              <w:rPr>
                <w:rFonts w:cs="Tahoma"/>
                <w:spacing w:val="-4"/>
                <w:szCs w:val="24"/>
                <w:lang w:eastAsia="it-IT"/>
              </w:rPr>
            </w:pPr>
          </w:p>
          <w:p w14:paraId="3E1F1C73" w14:textId="77777777" w:rsidR="00A837CD" w:rsidRPr="00A837CD" w:rsidRDefault="00A837CD" w:rsidP="00A837CD">
            <w:pPr>
              <w:spacing w:before="120" w:after="120" w:line="240" w:lineRule="auto"/>
              <w:jc w:val="right"/>
              <w:rPr>
                <w:rFonts w:cs="Tahoma"/>
                <w:szCs w:val="24"/>
                <w:lang w:eastAsia="it-IT"/>
              </w:rPr>
            </w:pPr>
            <w:r w:rsidRPr="00A837CD">
              <w:rPr>
                <w:rFonts w:cs="Tahoma"/>
                <w:spacing w:val="-4"/>
                <w:szCs w:val="24"/>
                <w:lang w:eastAsia="it-IT"/>
              </w:rPr>
              <w:t xml:space="preserve">   </w:t>
            </w:r>
            <w:proofErr w:type="gramStart"/>
            <w:r w:rsidRPr="00A837CD">
              <w:rPr>
                <w:rFonts w:cs="Tahoma"/>
                <w:spacing w:val="-4"/>
                <w:szCs w:val="24"/>
                <w:lang w:eastAsia="it-IT"/>
              </w:rPr>
              <w:t>firma</w:t>
            </w:r>
            <w:proofErr w:type="gramEnd"/>
            <w:r w:rsidRPr="00A837CD">
              <w:rPr>
                <w:rFonts w:cs="Tahoma"/>
                <w:spacing w:val="-4"/>
                <w:szCs w:val="24"/>
                <w:lang w:eastAsia="it-IT"/>
              </w:rPr>
              <w:t xml:space="preserve"> dell’offerente:</w:t>
            </w:r>
          </w:p>
        </w:tc>
        <w:tc>
          <w:tcPr>
            <w:tcW w:w="5220" w:type="dxa"/>
            <w:gridSpan w:val="4"/>
            <w:tcBorders>
              <w:top w:val="nil"/>
              <w:left w:val="nil"/>
              <w:bottom w:val="dashSmallGap" w:sz="4" w:space="0" w:color="auto"/>
              <w:right w:val="nil"/>
            </w:tcBorders>
            <w:vAlign w:val="center"/>
          </w:tcPr>
          <w:p w14:paraId="4A9340DE" w14:textId="77777777" w:rsidR="00A837CD" w:rsidRPr="00A837CD" w:rsidRDefault="00A837CD" w:rsidP="00A837CD">
            <w:pPr>
              <w:spacing w:before="480" w:after="480" w:line="240" w:lineRule="auto"/>
              <w:jc w:val="right"/>
              <w:rPr>
                <w:rFonts w:cs="Tahoma"/>
                <w:szCs w:val="24"/>
                <w:lang w:eastAsia="it-IT"/>
              </w:rPr>
            </w:pPr>
          </w:p>
        </w:tc>
      </w:tr>
    </w:tbl>
    <w:p w14:paraId="57069505" w14:textId="77777777" w:rsidR="00A837CD" w:rsidRPr="00A837CD" w:rsidRDefault="00A837CD" w:rsidP="00A837CD">
      <w:pPr>
        <w:widowControl w:val="0"/>
        <w:autoSpaceDE w:val="0"/>
        <w:autoSpaceDN w:val="0"/>
        <w:adjustRightInd w:val="0"/>
        <w:spacing w:before="40" w:line="240" w:lineRule="auto"/>
        <w:rPr>
          <w:rFonts w:cs="Tahoma"/>
          <w:b/>
          <w:szCs w:val="24"/>
          <w:lang w:eastAsia="it-IT"/>
        </w:rPr>
      </w:pPr>
    </w:p>
    <w:p w14:paraId="328FD1A9" w14:textId="77777777" w:rsidR="00A837CD" w:rsidRPr="00A837CD" w:rsidRDefault="00A837CD" w:rsidP="00A837CD">
      <w:pPr>
        <w:autoSpaceDE w:val="0"/>
        <w:autoSpaceDN w:val="0"/>
        <w:adjustRightInd w:val="0"/>
        <w:spacing w:line="240" w:lineRule="auto"/>
        <w:rPr>
          <w:rFonts w:cs="Tahoma"/>
          <w:b/>
          <w:i/>
          <w:iCs/>
          <w:szCs w:val="24"/>
          <w:lang w:eastAsia="it-IT"/>
        </w:rPr>
      </w:pPr>
    </w:p>
    <w:p w14:paraId="526B0900" w14:textId="77777777" w:rsidR="00A837CD" w:rsidRPr="00A837CD" w:rsidRDefault="00A837CD" w:rsidP="00A837CD">
      <w:pPr>
        <w:spacing w:before="60" w:after="60"/>
        <w:rPr>
          <w:rFonts w:cs="Tahoma"/>
          <w:spacing w:val="-4"/>
          <w:szCs w:val="24"/>
        </w:rPr>
      </w:pPr>
      <w:r w:rsidRPr="00A837CD">
        <w:rPr>
          <w:rFonts w:cs="Tahoma"/>
          <w:b/>
          <w:iCs/>
          <w:szCs w:val="24"/>
        </w:rPr>
        <w:t>N.B</w:t>
      </w:r>
      <w:r w:rsidRPr="00A837CD">
        <w:rPr>
          <w:rFonts w:cs="Tahoma"/>
          <w:b/>
          <w:spacing w:val="-4"/>
          <w:szCs w:val="24"/>
        </w:rPr>
        <w:t>.:</w:t>
      </w:r>
      <w:r w:rsidRPr="00A837CD">
        <w:rPr>
          <w:rFonts w:cs="Tahoma"/>
          <w:spacing w:val="-4"/>
          <w:szCs w:val="24"/>
        </w:rPr>
        <w:t xml:space="preserve"> Nel caso di concorrenti associati, l’offerta dovrà essere sottoscritta con le modalità indicate per la sottoscrizione della domanda di cui al punto 15.1 del disciplinare di gara.</w:t>
      </w:r>
    </w:p>
    <w:p w14:paraId="6F451F36" w14:textId="77777777" w:rsidR="00A837CD" w:rsidRPr="00A837CD" w:rsidRDefault="00A837CD" w:rsidP="00A837CD">
      <w:pPr>
        <w:autoSpaceDE w:val="0"/>
        <w:autoSpaceDN w:val="0"/>
        <w:adjustRightInd w:val="0"/>
        <w:spacing w:line="240" w:lineRule="auto"/>
        <w:rPr>
          <w:rFonts w:cs="Tahoma"/>
          <w:b/>
          <w:i/>
          <w:iCs/>
          <w:szCs w:val="24"/>
          <w:lang w:eastAsia="it-IT"/>
        </w:rPr>
      </w:pPr>
    </w:p>
    <w:p w14:paraId="49CB4F21" w14:textId="77777777" w:rsidR="00A837CD" w:rsidRPr="00A837CD" w:rsidRDefault="00A837CD" w:rsidP="00A837CD">
      <w:pPr>
        <w:autoSpaceDE w:val="0"/>
        <w:autoSpaceDN w:val="0"/>
        <w:adjustRightInd w:val="0"/>
        <w:spacing w:line="240" w:lineRule="auto"/>
        <w:rPr>
          <w:rFonts w:cs="Tahoma"/>
          <w:szCs w:val="24"/>
          <w:lang w:eastAsia="it-IT"/>
        </w:rPr>
      </w:pPr>
      <w:r w:rsidRPr="00A837CD">
        <w:rPr>
          <w:rFonts w:cs="Tahoma"/>
          <w:szCs w:val="24"/>
          <w:lang w:eastAsia="it-IT"/>
        </w:rPr>
        <w:t>Firma _________________________ per l’Impresa ______________________________________</w:t>
      </w:r>
    </w:p>
    <w:p w14:paraId="17A79037" w14:textId="77777777" w:rsidR="00A837CD" w:rsidRPr="00A837CD" w:rsidRDefault="00A837CD" w:rsidP="00A837CD">
      <w:pPr>
        <w:autoSpaceDE w:val="0"/>
        <w:autoSpaceDN w:val="0"/>
        <w:adjustRightInd w:val="0"/>
        <w:spacing w:before="40" w:line="240" w:lineRule="auto"/>
        <w:rPr>
          <w:rFonts w:cs="Tahoma"/>
          <w:b/>
          <w:i/>
          <w:iCs/>
          <w:szCs w:val="24"/>
          <w:lang w:eastAsia="it-IT"/>
        </w:rPr>
      </w:pPr>
      <w:r w:rsidRPr="00A837CD">
        <w:rPr>
          <w:rFonts w:cs="Tahoma"/>
          <w:b/>
          <w:i/>
          <w:iCs/>
          <w:szCs w:val="24"/>
          <w:lang w:eastAsia="it-IT"/>
        </w:rPr>
        <w:t xml:space="preserve">                  (</w:t>
      </w:r>
      <w:proofErr w:type="gramStart"/>
      <w:r w:rsidRPr="00A837CD">
        <w:rPr>
          <w:rFonts w:cs="Tahoma"/>
          <w:b/>
          <w:i/>
          <w:iCs/>
          <w:szCs w:val="24"/>
          <w:lang w:eastAsia="it-IT"/>
        </w:rPr>
        <w:t>timbro</w:t>
      </w:r>
      <w:proofErr w:type="gramEnd"/>
      <w:r w:rsidRPr="00A837CD">
        <w:rPr>
          <w:rFonts w:cs="Tahoma"/>
          <w:b/>
          <w:i/>
          <w:iCs/>
          <w:szCs w:val="24"/>
          <w:lang w:eastAsia="it-IT"/>
        </w:rPr>
        <w:t xml:space="preserve"> e firma leggibile)</w:t>
      </w:r>
    </w:p>
    <w:p w14:paraId="12543EB0" w14:textId="77777777" w:rsidR="00A837CD" w:rsidRPr="00A837CD" w:rsidRDefault="00A837CD" w:rsidP="00A837CD">
      <w:pPr>
        <w:autoSpaceDE w:val="0"/>
        <w:autoSpaceDN w:val="0"/>
        <w:adjustRightInd w:val="0"/>
        <w:spacing w:before="240" w:line="240" w:lineRule="auto"/>
        <w:rPr>
          <w:rFonts w:cs="Tahoma"/>
          <w:szCs w:val="24"/>
          <w:lang w:eastAsia="it-IT"/>
        </w:rPr>
      </w:pPr>
    </w:p>
    <w:p w14:paraId="44F59BF6" w14:textId="77777777" w:rsidR="00A837CD" w:rsidRPr="00A837CD" w:rsidRDefault="00A837CD" w:rsidP="00A837CD">
      <w:pPr>
        <w:autoSpaceDE w:val="0"/>
        <w:autoSpaceDN w:val="0"/>
        <w:adjustRightInd w:val="0"/>
        <w:spacing w:line="240" w:lineRule="auto"/>
        <w:rPr>
          <w:rFonts w:cs="Tahoma"/>
          <w:szCs w:val="24"/>
          <w:lang w:eastAsia="it-IT"/>
        </w:rPr>
      </w:pPr>
      <w:r w:rsidRPr="00A837CD">
        <w:rPr>
          <w:rFonts w:cs="Tahoma"/>
          <w:szCs w:val="24"/>
          <w:lang w:eastAsia="it-IT"/>
        </w:rPr>
        <w:t>Firma _________________________ per l’Impresa ______________________________________</w:t>
      </w:r>
    </w:p>
    <w:p w14:paraId="1D6D04C9" w14:textId="77777777" w:rsidR="00A837CD" w:rsidRPr="00A837CD" w:rsidRDefault="00A837CD" w:rsidP="00A837CD">
      <w:pPr>
        <w:autoSpaceDE w:val="0"/>
        <w:autoSpaceDN w:val="0"/>
        <w:adjustRightInd w:val="0"/>
        <w:spacing w:before="40" w:line="240" w:lineRule="auto"/>
        <w:rPr>
          <w:rFonts w:cs="Tahoma"/>
          <w:b/>
          <w:i/>
          <w:iCs/>
          <w:szCs w:val="24"/>
          <w:lang w:eastAsia="it-IT"/>
        </w:rPr>
      </w:pPr>
      <w:r w:rsidRPr="00A837CD">
        <w:rPr>
          <w:rFonts w:cs="Tahoma"/>
          <w:b/>
          <w:i/>
          <w:iCs/>
          <w:szCs w:val="24"/>
          <w:lang w:eastAsia="it-IT"/>
        </w:rPr>
        <w:t xml:space="preserve">                  (</w:t>
      </w:r>
      <w:proofErr w:type="gramStart"/>
      <w:r w:rsidRPr="00A837CD">
        <w:rPr>
          <w:rFonts w:cs="Tahoma"/>
          <w:b/>
          <w:i/>
          <w:iCs/>
          <w:szCs w:val="24"/>
          <w:lang w:eastAsia="it-IT"/>
        </w:rPr>
        <w:t>timbro</w:t>
      </w:r>
      <w:proofErr w:type="gramEnd"/>
      <w:r w:rsidRPr="00A837CD">
        <w:rPr>
          <w:rFonts w:cs="Tahoma"/>
          <w:b/>
          <w:i/>
          <w:iCs/>
          <w:szCs w:val="24"/>
          <w:lang w:eastAsia="it-IT"/>
        </w:rPr>
        <w:t xml:space="preserve"> e firma leggibile)</w:t>
      </w:r>
    </w:p>
    <w:p w14:paraId="7A5D5361" w14:textId="77777777" w:rsidR="00A837CD" w:rsidRPr="00A837CD" w:rsidRDefault="00A837CD" w:rsidP="00A837CD">
      <w:pPr>
        <w:autoSpaceDE w:val="0"/>
        <w:autoSpaceDN w:val="0"/>
        <w:adjustRightInd w:val="0"/>
        <w:spacing w:before="240" w:line="240" w:lineRule="auto"/>
        <w:rPr>
          <w:rFonts w:cs="Tahoma"/>
          <w:szCs w:val="24"/>
          <w:lang w:eastAsia="it-IT"/>
        </w:rPr>
      </w:pPr>
    </w:p>
    <w:p w14:paraId="6954B190" w14:textId="77777777" w:rsidR="00A837CD" w:rsidRPr="00A837CD" w:rsidRDefault="00A837CD" w:rsidP="00A837CD">
      <w:pPr>
        <w:autoSpaceDE w:val="0"/>
        <w:autoSpaceDN w:val="0"/>
        <w:adjustRightInd w:val="0"/>
        <w:spacing w:line="240" w:lineRule="auto"/>
        <w:rPr>
          <w:rFonts w:cs="Tahoma"/>
          <w:szCs w:val="24"/>
          <w:lang w:eastAsia="it-IT"/>
        </w:rPr>
      </w:pPr>
      <w:r w:rsidRPr="00A837CD">
        <w:rPr>
          <w:rFonts w:cs="Tahoma"/>
          <w:szCs w:val="24"/>
          <w:lang w:eastAsia="it-IT"/>
        </w:rPr>
        <w:t>Firma _________________________ per l’Impresa ______________________________________</w:t>
      </w:r>
    </w:p>
    <w:p w14:paraId="712CCEEE" w14:textId="77777777" w:rsidR="00A837CD" w:rsidRPr="00A837CD" w:rsidRDefault="00A837CD" w:rsidP="00A837CD">
      <w:pPr>
        <w:autoSpaceDE w:val="0"/>
        <w:autoSpaceDN w:val="0"/>
        <w:adjustRightInd w:val="0"/>
        <w:spacing w:before="40" w:line="240" w:lineRule="auto"/>
        <w:rPr>
          <w:rFonts w:cs="Tahoma"/>
          <w:b/>
          <w:i/>
          <w:iCs/>
          <w:szCs w:val="24"/>
          <w:lang w:eastAsia="it-IT"/>
        </w:rPr>
      </w:pPr>
      <w:r w:rsidRPr="00A837CD">
        <w:rPr>
          <w:rFonts w:cs="Tahoma"/>
          <w:b/>
          <w:i/>
          <w:iCs/>
          <w:szCs w:val="24"/>
          <w:lang w:eastAsia="it-IT"/>
        </w:rPr>
        <w:t xml:space="preserve">                  (</w:t>
      </w:r>
      <w:proofErr w:type="gramStart"/>
      <w:r w:rsidRPr="00A837CD">
        <w:rPr>
          <w:rFonts w:cs="Tahoma"/>
          <w:b/>
          <w:i/>
          <w:iCs/>
          <w:szCs w:val="24"/>
          <w:lang w:eastAsia="it-IT"/>
        </w:rPr>
        <w:t>timbro</w:t>
      </w:r>
      <w:proofErr w:type="gramEnd"/>
      <w:r w:rsidRPr="00A837CD">
        <w:rPr>
          <w:rFonts w:cs="Tahoma"/>
          <w:b/>
          <w:i/>
          <w:iCs/>
          <w:szCs w:val="24"/>
          <w:lang w:eastAsia="it-IT"/>
        </w:rPr>
        <w:t xml:space="preserve"> e firma leggibile)</w:t>
      </w:r>
    </w:p>
    <w:p w14:paraId="5F0B76B2" w14:textId="77777777" w:rsidR="00A837CD" w:rsidRPr="00A837CD" w:rsidRDefault="00A837CD" w:rsidP="00A837CD">
      <w:pPr>
        <w:autoSpaceDE w:val="0"/>
        <w:autoSpaceDN w:val="0"/>
        <w:adjustRightInd w:val="0"/>
        <w:spacing w:before="240" w:line="240" w:lineRule="auto"/>
        <w:rPr>
          <w:rFonts w:cs="Tahoma"/>
          <w:szCs w:val="24"/>
          <w:lang w:eastAsia="it-IT"/>
        </w:rPr>
      </w:pPr>
    </w:p>
    <w:p w14:paraId="55D57CC7" w14:textId="77777777" w:rsidR="00A837CD" w:rsidRPr="00A837CD" w:rsidRDefault="00A837CD" w:rsidP="00A837CD">
      <w:pPr>
        <w:autoSpaceDE w:val="0"/>
        <w:autoSpaceDN w:val="0"/>
        <w:adjustRightInd w:val="0"/>
        <w:spacing w:line="240" w:lineRule="auto"/>
        <w:rPr>
          <w:rFonts w:cs="Tahoma"/>
          <w:szCs w:val="24"/>
          <w:lang w:eastAsia="it-IT"/>
        </w:rPr>
      </w:pPr>
      <w:r w:rsidRPr="00A837CD">
        <w:rPr>
          <w:rFonts w:cs="Tahoma"/>
          <w:szCs w:val="24"/>
          <w:lang w:eastAsia="it-IT"/>
        </w:rPr>
        <w:t>Firma _________________________ per l’Impresa ______________________________________</w:t>
      </w:r>
    </w:p>
    <w:p w14:paraId="7A20D0A1" w14:textId="77777777" w:rsidR="00A837CD" w:rsidRPr="00A837CD" w:rsidRDefault="00A837CD" w:rsidP="00A837CD">
      <w:pPr>
        <w:autoSpaceDE w:val="0"/>
        <w:autoSpaceDN w:val="0"/>
        <w:adjustRightInd w:val="0"/>
        <w:spacing w:before="40" w:line="240" w:lineRule="auto"/>
        <w:rPr>
          <w:rFonts w:cs="Tahoma"/>
          <w:b/>
          <w:i/>
          <w:iCs/>
          <w:szCs w:val="24"/>
          <w:lang w:eastAsia="it-IT"/>
        </w:rPr>
      </w:pPr>
      <w:r w:rsidRPr="00A837CD">
        <w:rPr>
          <w:rFonts w:cs="Tahoma"/>
          <w:b/>
          <w:i/>
          <w:iCs/>
          <w:szCs w:val="24"/>
          <w:lang w:eastAsia="it-IT"/>
        </w:rPr>
        <w:t xml:space="preserve">                  (</w:t>
      </w:r>
      <w:proofErr w:type="gramStart"/>
      <w:r w:rsidRPr="00A837CD">
        <w:rPr>
          <w:rFonts w:cs="Tahoma"/>
          <w:b/>
          <w:i/>
          <w:iCs/>
          <w:szCs w:val="24"/>
          <w:lang w:eastAsia="it-IT"/>
        </w:rPr>
        <w:t>timbro</w:t>
      </w:r>
      <w:proofErr w:type="gramEnd"/>
      <w:r w:rsidRPr="00A837CD">
        <w:rPr>
          <w:rFonts w:cs="Tahoma"/>
          <w:b/>
          <w:i/>
          <w:iCs/>
          <w:szCs w:val="24"/>
          <w:lang w:eastAsia="it-IT"/>
        </w:rPr>
        <w:t xml:space="preserve"> e firma leggibile)</w:t>
      </w:r>
    </w:p>
    <w:p w14:paraId="57F0B7BC" w14:textId="77777777" w:rsidR="00A837CD" w:rsidRPr="00A837CD" w:rsidRDefault="00A837CD" w:rsidP="00A837CD">
      <w:pPr>
        <w:widowControl w:val="0"/>
        <w:autoSpaceDE w:val="0"/>
        <w:autoSpaceDN w:val="0"/>
        <w:adjustRightInd w:val="0"/>
        <w:spacing w:before="40" w:line="240" w:lineRule="auto"/>
        <w:rPr>
          <w:rFonts w:cs="Tahoma"/>
          <w:szCs w:val="24"/>
          <w:lang w:eastAsia="it-IT"/>
        </w:rPr>
      </w:pPr>
    </w:p>
    <w:p w14:paraId="48C57BE4" w14:textId="77777777" w:rsidR="00A837CD" w:rsidRPr="00A837CD" w:rsidRDefault="00A837CD" w:rsidP="00A837CD">
      <w:pPr>
        <w:spacing w:before="120" w:after="120" w:line="240" w:lineRule="auto"/>
        <w:rPr>
          <w:rFonts w:cs="Tahoma"/>
          <w:b/>
          <w:szCs w:val="24"/>
          <w:lang w:eastAsia="it-IT"/>
        </w:rPr>
      </w:pPr>
      <w:r w:rsidRPr="00A837CD">
        <w:rPr>
          <w:rFonts w:cs="Tahoma"/>
          <w:b/>
          <w:szCs w:val="24"/>
          <w:u w:val="single"/>
          <w:lang w:eastAsia="it-IT"/>
        </w:rPr>
        <w:t>N.B.</w:t>
      </w:r>
      <w:r w:rsidRPr="00A837CD">
        <w:rPr>
          <w:rFonts w:cs="Tahoma"/>
          <w:b/>
          <w:szCs w:val="24"/>
          <w:lang w:eastAsia="it-IT"/>
        </w:rPr>
        <w:t>: Alla presente dichiarazione deve essere allegata copia fotostatica di un documento di identità in corso di validità del/i soggetto/i firmatario/i.</w:t>
      </w:r>
    </w:p>
    <w:p w14:paraId="5B2EB670" w14:textId="77777777" w:rsidR="00A837CD" w:rsidRPr="00A837CD" w:rsidRDefault="00A837CD" w:rsidP="00A837CD">
      <w:pPr>
        <w:spacing w:after="120" w:line="240" w:lineRule="auto"/>
        <w:rPr>
          <w:rFonts w:cs="Tahoma"/>
          <w:b/>
          <w:szCs w:val="24"/>
          <w:lang w:eastAsia="it-IT"/>
        </w:rPr>
      </w:pPr>
      <w:r w:rsidRPr="00A837CD">
        <w:rPr>
          <w:rFonts w:cs="Tahoma"/>
          <w:b/>
          <w:szCs w:val="24"/>
          <w:lang w:eastAsia="it-IT"/>
        </w:rPr>
        <w:t>Qualora la dichiarazione venga sottoscritta dal “procuratore/i” della/e Società dovrà essere allegata copia della relativa procura notarile (generale o speciale) o altro documento da cui evincere i poteri di rappresentanza.</w:t>
      </w:r>
    </w:p>
    <w:p w14:paraId="551AB933" w14:textId="2718039C" w:rsidR="00480B74" w:rsidRPr="00A837CD" w:rsidRDefault="00480B74" w:rsidP="00A837CD"/>
    <w:sectPr w:rsidR="00480B74" w:rsidRPr="00A837CD" w:rsidSect="004A3ACA">
      <w:headerReference w:type="default" r:id="rId14"/>
      <w:footerReference w:type="default" r:id="rId15"/>
      <w:pgSz w:w="11907" w:h="16840" w:code="9"/>
      <w:pgMar w:top="851" w:right="1134" w:bottom="680" w:left="1134" w:header="851" w:footer="454"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64B31" w14:textId="77777777" w:rsidR="00A837CD" w:rsidRDefault="00A837CD" w:rsidP="002750E3">
      <w:pPr>
        <w:spacing w:line="240" w:lineRule="auto"/>
      </w:pPr>
      <w:r>
        <w:separator/>
      </w:r>
    </w:p>
  </w:endnote>
  <w:endnote w:type="continuationSeparator" w:id="0">
    <w:p w14:paraId="094755B3" w14:textId="77777777" w:rsidR="00A837CD" w:rsidRDefault="00A837CD"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NewAster">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T15Dt00">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617079"/>
      <w:docPartObj>
        <w:docPartGallery w:val="Page Numbers (Bottom of Page)"/>
        <w:docPartUnique/>
      </w:docPartObj>
    </w:sdtPr>
    <w:sdtEndPr/>
    <w:sdtContent>
      <w:p w14:paraId="3BE72B17" w14:textId="77777777" w:rsidR="00A837CD" w:rsidRDefault="00A837CD">
        <w:pPr>
          <w:pStyle w:val="Pidipagina"/>
          <w:jc w:val="center"/>
        </w:pPr>
        <w:r>
          <w:fldChar w:fldCharType="begin"/>
        </w:r>
        <w:r>
          <w:instrText>PAGE   \* MERGEFORMAT</w:instrText>
        </w:r>
        <w:r>
          <w:fldChar w:fldCharType="separate"/>
        </w:r>
        <w:r w:rsidR="0057314C" w:rsidRPr="0057314C">
          <w:rPr>
            <w:noProof/>
            <w:lang w:val="it-IT"/>
          </w:rPr>
          <w:t>17</w:t>
        </w:r>
        <w:r>
          <w:fldChar w:fldCharType="end"/>
        </w:r>
      </w:p>
    </w:sdtContent>
  </w:sdt>
  <w:p w14:paraId="2E6CED72" w14:textId="77777777" w:rsidR="00A837CD" w:rsidRDefault="00A837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937452"/>
      <w:docPartObj>
        <w:docPartGallery w:val="Page Numbers (Bottom of Page)"/>
        <w:docPartUnique/>
      </w:docPartObj>
    </w:sdtPr>
    <w:sdtEndPr>
      <w:rPr>
        <w:sz w:val="24"/>
        <w:szCs w:val="24"/>
      </w:rPr>
    </w:sdtEndPr>
    <w:sdtContent>
      <w:p w14:paraId="4FFAAD96" w14:textId="77777777" w:rsidR="00A837CD" w:rsidRPr="003E3138" w:rsidRDefault="00A837CD">
        <w:pPr>
          <w:pStyle w:val="Pidipagina"/>
          <w:jc w:val="center"/>
          <w:rPr>
            <w:sz w:val="24"/>
            <w:szCs w:val="24"/>
          </w:rPr>
        </w:pPr>
        <w:r w:rsidRPr="003E3138">
          <w:rPr>
            <w:sz w:val="24"/>
            <w:szCs w:val="24"/>
          </w:rPr>
          <w:fldChar w:fldCharType="begin"/>
        </w:r>
        <w:r w:rsidRPr="003E3138">
          <w:rPr>
            <w:sz w:val="24"/>
            <w:szCs w:val="24"/>
          </w:rPr>
          <w:instrText>PAGE   \* MERGEFORMAT</w:instrText>
        </w:r>
        <w:r w:rsidRPr="003E3138">
          <w:rPr>
            <w:sz w:val="24"/>
            <w:szCs w:val="24"/>
          </w:rPr>
          <w:fldChar w:fldCharType="separate"/>
        </w:r>
        <w:r w:rsidRPr="003E3138">
          <w:rPr>
            <w:noProof/>
            <w:sz w:val="24"/>
            <w:szCs w:val="24"/>
            <w:lang w:val="it-IT"/>
          </w:rPr>
          <w:t>1</w:t>
        </w:r>
        <w:r w:rsidRPr="003E3138">
          <w:rPr>
            <w:sz w:val="24"/>
            <w:szCs w:val="24"/>
          </w:rPr>
          <w:fldChar w:fldCharType="end"/>
        </w:r>
      </w:p>
    </w:sdtContent>
  </w:sdt>
  <w:p w14:paraId="5EE2418F" w14:textId="77777777" w:rsidR="00A837CD" w:rsidRDefault="00A837CD">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BA9B8" w14:textId="77777777" w:rsidR="00A837CD" w:rsidRDefault="00A837CD">
    <w:pPr>
      <w:pStyle w:val="Pidipa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57314C" w:rsidRPr="0057314C">
      <w:rPr>
        <w:caps/>
        <w:noProof/>
        <w:color w:val="4F81BD" w:themeColor="accent1"/>
        <w:lang w:val="it-IT"/>
      </w:rPr>
      <w:t>3</w:t>
    </w:r>
    <w:r>
      <w:rPr>
        <w:caps/>
        <w:color w:val="4F81BD" w:themeColor="accent1"/>
      </w:rPr>
      <w:fldChar w:fldCharType="end"/>
    </w:r>
  </w:p>
  <w:p w14:paraId="0EAAE970" w14:textId="77777777" w:rsidR="00A837CD" w:rsidRDefault="00A837C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B49E1" w14:textId="77777777" w:rsidR="00A837CD" w:rsidRDefault="00A837CD">
    <w:pPr>
      <w:pStyle w:val="Pidipa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57314C" w:rsidRPr="0057314C">
      <w:rPr>
        <w:caps/>
        <w:noProof/>
        <w:color w:val="4F81BD" w:themeColor="accent1"/>
        <w:lang w:val="it-IT"/>
      </w:rPr>
      <w:t>2</w:t>
    </w:r>
    <w:r>
      <w:rPr>
        <w:caps/>
        <w:color w:val="4F81BD" w:themeColor="accent1"/>
      </w:rPr>
      <w:fldChar w:fldCharType="end"/>
    </w:r>
  </w:p>
  <w:p w14:paraId="788E0AE3" w14:textId="77777777" w:rsidR="00A837CD" w:rsidRDefault="00A837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614F9" w14:textId="77777777" w:rsidR="00A837CD" w:rsidRDefault="00A837CD" w:rsidP="002750E3">
      <w:pPr>
        <w:spacing w:line="240" w:lineRule="auto"/>
      </w:pPr>
      <w:r>
        <w:separator/>
      </w:r>
    </w:p>
  </w:footnote>
  <w:footnote w:type="continuationSeparator" w:id="0">
    <w:p w14:paraId="107A261D" w14:textId="77777777" w:rsidR="00A837CD" w:rsidRDefault="00A837CD" w:rsidP="002750E3">
      <w:pPr>
        <w:spacing w:line="240" w:lineRule="auto"/>
      </w:pPr>
      <w:r>
        <w:continuationSeparator/>
      </w:r>
    </w:p>
  </w:footnote>
  <w:footnote w:id="1">
    <w:p w14:paraId="2A19D402" w14:textId="77777777" w:rsidR="00A837CD" w:rsidRPr="00EF764B" w:rsidRDefault="00A837CD" w:rsidP="00A837CD">
      <w:pPr>
        <w:pStyle w:val="Testonotaapidipagina"/>
        <w:rPr>
          <w:b/>
        </w:rPr>
      </w:pPr>
      <w:r w:rsidRPr="00EF764B">
        <w:rPr>
          <w:rStyle w:val="Rimandonotaapidipagina"/>
          <w:b/>
        </w:rPr>
        <w:footnoteRef/>
      </w:r>
      <w:r w:rsidRPr="00EF764B">
        <w:rPr>
          <w:b/>
        </w:rPr>
        <w:t xml:space="preserve"> </w:t>
      </w:r>
      <w:r w:rsidRPr="00C963CC">
        <w:rPr>
          <w:b/>
        </w:rPr>
        <w:t>Inserire tante voci quante sono le Imprese che compongono il Raggruppamento Temporaneo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B89DB" w14:textId="77777777" w:rsidR="00A837CD" w:rsidRPr="003E3138" w:rsidRDefault="00A837CD" w:rsidP="003E3138">
    <w:pPr>
      <w:pStyle w:val="Intestazione"/>
      <w:jc w:val="right"/>
      <w:rPr>
        <w:sz w:val="24"/>
        <w:szCs w:val="24"/>
        <w:lang w:val="it-IT"/>
      </w:rPr>
    </w:pPr>
    <w:r w:rsidRPr="003E3138">
      <w:rPr>
        <w:sz w:val="24"/>
        <w:szCs w:val="24"/>
        <w:lang w:val="it-IT"/>
      </w:rPr>
      <w:t>Acea Pinerolese Industriale S.p.A.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09418" w14:textId="77777777" w:rsidR="00A837CD" w:rsidRPr="00E52F03" w:rsidRDefault="00A837CD" w:rsidP="00A837CD">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2B403" w14:textId="77777777" w:rsidR="00A837CD" w:rsidRPr="00E52F03" w:rsidRDefault="00A837CD" w:rsidP="00D2394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720B1"/>
    <w:multiLevelType w:val="hybridMultilevel"/>
    <w:tmpl w:val="9F062A4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2C4E1D"/>
    <w:multiLevelType w:val="hybridMultilevel"/>
    <w:tmpl w:val="C1661E78"/>
    <w:lvl w:ilvl="0" w:tplc="632AB6BE">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242C90"/>
    <w:multiLevelType w:val="hybridMultilevel"/>
    <w:tmpl w:val="AF6C595C"/>
    <w:lvl w:ilvl="0" w:tplc="5142C8CA">
      <w:start w:val="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E6C0869"/>
    <w:multiLevelType w:val="hybridMultilevel"/>
    <w:tmpl w:val="932CA5F6"/>
    <w:lvl w:ilvl="0" w:tplc="5142C8CA">
      <w:start w:val="6"/>
      <w:numFmt w:val="bullet"/>
      <w:lvlText w:val="-"/>
      <w:lvlJc w:val="left"/>
      <w:pPr>
        <w:ind w:left="1003" w:hanging="360"/>
      </w:pPr>
      <w:rPr>
        <w:rFonts w:ascii="Times New Roman" w:eastAsia="Times New Roman" w:hAnsi="Times New Roman" w:cs="Times New Roman"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4" w15:restartNumberingAfterBreak="0">
    <w:nsid w:val="12487A89"/>
    <w:multiLevelType w:val="hybridMultilevel"/>
    <w:tmpl w:val="00F40896"/>
    <w:lvl w:ilvl="0" w:tplc="04100017">
      <w:start w:val="1"/>
      <w:numFmt w:val="lowerLetter"/>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27F43D0"/>
    <w:multiLevelType w:val="hybridMultilevel"/>
    <w:tmpl w:val="C7664C9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752F15"/>
    <w:multiLevelType w:val="hybridMultilevel"/>
    <w:tmpl w:val="E0CEC6BA"/>
    <w:lvl w:ilvl="0" w:tplc="1FD6B2A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B00053A"/>
    <w:multiLevelType w:val="multilevel"/>
    <w:tmpl w:val="8878E4F8"/>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Garamond" w:hAnsi="Garamond" w:hint="default"/>
        <w:b w:val="0"/>
        <w:i w:val="0"/>
        <w:strike w:val="0"/>
        <w:dstrike w:val="0"/>
        <w:sz w:val="24"/>
        <w:szCs w:val="24"/>
      </w:rPr>
    </w:lvl>
    <w:lvl w:ilvl="2">
      <w:start w:val="1"/>
      <w:numFmt w:val="decimal"/>
      <w:lvlText w:val="%3)"/>
      <w:lvlJc w:val="left"/>
      <w:pPr>
        <w:ind w:left="504" w:hanging="504"/>
      </w:pPr>
      <w:rPr>
        <w:rFonts w:ascii="Garamond" w:eastAsia="Times New Roman" w:hAnsi="Garamond" w:cs="Arial" w:hint="default"/>
        <w:b w:val="0"/>
        <w:i w:val="0"/>
        <w:strike w:val="0"/>
        <w:dstrike w:val="0"/>
        <w:sz w:val="24"/>
        <w:szCs w:val="24"/>
        <w:u w:val="none"/>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2B4082"/>
    <w:multiLevelType w:val="hybridMultilevel"/>
    <w:tmpl w:val="BA04DC8E"/>
    <w:lvl w:ilvl="0" w:tplc="0410000B">
      <w:start w:val="1"/>
      <w:numFmt w:val="bullet"/>
      <w:lvlText w:val=""/>
      <w:lvlJc w:val="left"/>
      <w:pPr>
        <w:tabs>
          <w:tab w:val="num" w:pos="1259"/>
        </w:tabs>
        <w:ind w:left="1259" w:hanging="360"/>
      </w:pPr>
      <w:rPr>
        <w:rFonts w:ascii="Wingdings" w:hAnsi="Wingdings" w:hint="default"/>
      </w:rPr>
    </w:lvl>
    <w:lvl w:ilvl="1" w:tplc="9D10E4A2">
      <w:start w:val="1"/>
      <w:numFmt w:val="upperLetter"/>
      <w:lvlText w:val="%2)"/>
      <w:lvlJc w:val="left"/>
      <w:pPr>
        <w:tabs>
          <w:tab w:val="num" w:pos="1979"/>
        </w:tabs>
        <w:ind w:left="1979" w:hanging="360"/>
      </w:pPr>
      <w:rPr>
        <w:rFonts w:hint="default"/>
        <w:b/>
        <w:i w:val="0"/>
      </w:rPr>
    </w:lvl>
    <w:lvl w:ilvl="2" w:tplc="04100005">
      <w:start w:val="1"/>
      <w:numFmt w:val="bullet"/>
      <w:lvlText w:val=""/>
      <w:lvlJc w:val="left"/>
      <w:pPr>
        <w:tabs>
          <w:tab w:val="num" w:pos="2699"/>
        </w:tabs>
        <w:ind w:left="2699" w:hanging="360"/>
      </w:pPr>
      <w:rPr>
        <w:rFonts w:ascii="Wingdings" w:hAnsi="Wingdings" w:hint="default"/>
      </w:rPr>
    </w:lvl>
    <w:lvl w:ilvl="3" w:tplc="7A5CB7EA">
      <w:start w:val="1"/>
      <w:numFmt w:val="decimal"/>
      <w:lvlText w:val="%4)"/>
      <w:lvlJc w:val="left"/>
      <w:pPr>
        <w:tabs>
          <w:tab w:val="num" w:pos="3419"/>
        </w:tabs>
        <w:ind w:left="3419" w:hanging="360"/>
      </w:pPr>
      <w:rPr>
        <w:rFonts w:hint="default"/>
      </w:rPr>
    </w:lvl>
    <w:lvl w:ilvl="4" w:tplc="F462DA34">
      <w:numFmt w:val="bullet"/>
      <w:lvlText w:val="q"/>
      <w:lvlJc w:val="left"/>
      <w:pPr>
        <w:ind w:left="1637" w:hanging="360"/>
      </w:pPr>
      <w:rPr>
        <w:rFonts w:ascii="Wingdings" w:eastAsia="Times New Roman" w:hAnsi="Wingdings" w:cs="Tahoma" w:hint="default"/>
        <w:sz w:val="24"/>
        <w:szCs w:val="24"/>
      </w:rPr>
    </w:lvl>
    <w:lvl w:ilvl="5" w:tplc="CB809B8C">
      <w:start w:val="1"/>
      <w:numFmt w:val="lowerLetter"/>
      <w:lvlText w:val="%6)"/>
      <w:lvlJc w:val="left"/>
      <w:pPr>
        <w:ind w:left="4859" w:hanging="360"/>
      </w:pPr>
      <w:rPr>
        <w:rFonts w:hint="default"/>
      </w:rPr>
    </w:lvl>
    <w:lvl w:ilvl="6" w:tplc="04100001" w:tentative="1">
      <w:start w:val="1"/>
      <w:numFmt w:val="bullet"/>
      <w:lvlText w:val=""/>
      <w:lvlJc w:val="left"/>
      <w:pPr>
        <w:tabs>
          <w:tab w:val="num" w:pos="5579"/>
        </w:tabs>
        <w:ind w:left="5579" w:hanging="360"/>
      </w:pPr>
      <w:rPr>
        <w:rFonts w:ascii="Symbol" w:hAnsi="Symbol" w:hint="default"/>
      </w:rPr>
    </w:lvl>
    <w:lvl w:ilvl="7" w:tplc="04100003" w:tentative="1">
      <w:start w:val="1"/>
      <w:numFmt w:val="bullet"/>
      <w:lvlText w:val="o"/>
      <w:lvlJc w:val="left"/>
      <w:pPr>
        <w:tabs>
          <w:tab w:val="num" w:pos="6299"/>
        </w:tabs>
        <w:ind w:left="6299" w:hanging="360"/>
      </w:pPr>
      <w:rPr>
        <w:rFonts w:ascii="Courier New" w:hAnsi="Courier New" w:cs="Courier New" w:hint="default"/>
      </w:rPr>
    </w:lvl>
    <w:lvl w:ilvl="8" w:tplc="04100005" w:tentative="1">
      <w:start w:val="1"/>
      <w:numFmt w:val="bullet"/>
      <w:lvlText w:val=""/>
      <w:lvlJc w:val="left"/>
      <w:pPr>
        <w:tabs>
          <w:tab w:val="num" w:pos="7019"/>
        </w:tabs>
        <w:ind w:left="7019" w:hanging="360"/>
      </w:pPr>
      <w:rPr>
        <w:rFonts w:ascii="Wingdings" w:hAnsi="Wingdings" w:hint="default"/>
      </w:rPr>
    </w:lvl>
  </w:abstractNum>
  <w:abstractNum w:abstractNumId="9" w15:restartNumberingAfterBreak="0">
    <w:nsid w:val="24A928E1"/>
    <w:multiLevelType w:val="hybridMultilevel"/>
    <w:tmpl w:val="678A812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E66D3D"/>
    <w:multiLevelType w:val="multilevel"/>
    <w:tmpl w:val="801EA21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8E586F"/>
    <w:multiLevelType w:val="hybridMultilevel"/>
    <w:tmpl w:val="CDD8889A"/>
    <w:lvl w:ilvl="0" w:tplc="0214FEE6">
      <w:numFmt w:val="bullet"/>
      <w:lvlText w:val="-"/>
      <w:lvlJc w:val="left"/>
      <w:pPr>
        <w:ind w:left="720" w:hanging="360"/>
      </w:pPr>
      <w:rPr>
        <w:rFonts w:ascii="Garamond" w:hAnsi="Garamond" w:cs="Times New Roman"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B4A63A3"/>
    <w:multiLevelType w:val="multilevel"/>
    <w:tmpl w:val="706AF3EC"/>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BB450D9"/>
    <w:multiLevelType w:val="hybridMultilevel"/>
    <w:tmpl w:val="AFDE5BDA"/>
    <w:lvl w:ilvl="0" w:tplc="0214FEE6">
      <w:numFmt w:val="bullet"/>
      <w:lvlText w:val="-"/>
      <w:lvlJc w:val="left"/>
      <w:pPr>
        <w:ind w:left="1440" w:hanging="360"/>
      </w:pPr>
      <w:rPr>
        <w:rFonts w:ascii="Garamond" w:hAnsi="Garamond" w:cs="Times New Roman" w:hint="default"/>
        <w:b/>
        <w:i w:val="0"/>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2CD47ED9"/>
    <w:multiLevelType w:val="hybridMultilevel"/>
    <w:tmpl w:val="43EE7C66"/>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EC31A00"/>
    <w:multiLevelType w:val="hybridMultilevel"/>
    <w:tmpl w:val="6108F3AE"/>
    <w:lvl w:ilvl="0" w:tplc="4680F5A8">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1484AE3"/>
    <w:multiLevelType w:val="hybridMultilevel"/>
    <w:tmpl w:val="45B8EEF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4732"/>
    <w:multiLevelType w:val="hybridMultilevel"/>
    <w:tmpl w:val="777AFF8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65936DA"/>
    <w:multiLevelType w:val="multilevel"/>
    <w:tmpl w:val="8878E4F8"/>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Garamond" w:hAnsi="Garamond" w:hint="default"/>
        <w:b w:val="0"/>
        <w:i w:val="0"/>
        <w:strike w:val="0"/>
        <w:dstrike w:val="0"/>
        <w:sz w:val="24"/>
        <w:szCs w:val="24"/>
      </w:rPr>
    </w:lvl>
    <w:lvl w:ilvl="2">
      <w:start w:val="1"/>
      <w:numFmt w:val="decimal"/>
      <w:lvlText w:val="%3)"/>
      <w:lvlJc w:val="left"/>
      <w:pPr>
        <w:ind w:left="504" w:hanging="504"/>
      </w:pPr>
      <w:rPr>
        <w:rFonts w:ascii="Garamond" w:eastAsia="Times New Roman" w:hAnsi="Garamond" w:cs="Arial" w:hint="default"/>
        <w:b w:val="0"/>
        <w:i w:val="0"/>
        <w:strike w:val="0"/>
        <w:dstrike w:val="0"/>
        <w:sz w:val="24"/>
        <w:szCs w:val="24"/>
        <w:u w:val="none"/>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89147B"/>
    <w:multiLevelType w:val="multilevel"/>
    <w:tmpl w:val="35D0B52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Calibri" w:eastAsia="Times New Roman" w:hAnsi="Calibri"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857995"/>
    <w:multiLevelType w:val="hybridMultilevel"/>
    <w:tmpl w:val="3864A85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A12C9F"/>
    <w:multiLevelType w:val="hybridMultilevel"/>
    <w:tmpl w:val="DA660E1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45C34F1"/>
    <w:multiLevelType w:val="hybridMultilevel"/>
    <w:tmpl w:val="5FD4CFD2"/>
    <w:lvl w:ilvl="0" w:tplc="5142C8CA">
      <w:start w:val="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70427AF"/>
    <w:multiLevelType w:val="hybridMultilevel"/>
    <w:tmpl w:val="3F4EECA6"/>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4" w15:restartNumberingAfterBreak="0">
    <w:nsid w:val="495573C0"/>
    <w:multiLevelType w:val="hybridMultilevel"/>
    <w:tmpl w:val="BDCCDA4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9D10FDF"/>
    <w:multiLevelType w:val="hybridMultilevel"/>
    <w:tmpl w:val="C7664C9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C3271B2"/>
    <w:multiLevelType w:val="multilevel"/>
    <w:tmpl w:val="1804C8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lowerLetter"/>
      <w:lvlText w:val="%5."/>
      <w:lvlJc w:val="left"/>
      <w:pPr>
        <w:ind w:left="2069"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C797FCE"/>
    <w:multiLevelType w:val="hybridMultilevel"/>
    <w:tmpl w:val="BB1EF9BC"/>
    <w:lvl w:ilvl="0" w:tplc="04100001">
      <w:start w:val="1"/>
      <w:numFmt w:val="bullet"/>
      <w:lvlText w:val=""/>
      <w:lvlJc w:val="left"/>
      <w:pPr>
        <w:tabs>
          <w:tab w:val="num" w:pos="900"/>
        </w:tabs>
        <w:ind w:left="900" w:hanging="360"/>
      </w:pPr>
      <w:rPr>
        <w:rFonts w:ascii="Symbol" w:hAnsi="Symbol" w:hint="default"/>
      </w:rPr>
    </w:lvl>
    <w:lvl w:ilvl="1" w:tplc="04100003" w:tentative="1">
      <w:start w:val="1"/>
      <w:numFmt w:val="bullet"/>
      <w:lvlText w:val="o"/>
      <w:lvlJc w:val="left"/>
      <w:pPr>
        <w:tabs>
          <w:tab w:val="num" w:pos="1620"/>
        </w:tabs>
        <w:ind w:left="1620" w:hanging="360"/>
      </w:pPr>
      <w:rPr>
        <w:rFonts w:ascii="Courier New" w:hAnsi="Courier New" w:cs="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cs="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cs="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4E3B7BF4"/>
    <w:multiLevelType w:val="hybridMultilevel"/>
    <w:tmpl w:val="3D4C033C"/>
    <w:lvl w:ilvl="0" w:tplc="0214FEE6">
      <w:numFmt w:val="bullet"/>
      <w:lvlText w:val="-"/>
      <w:lvlJc w:val="left"/>
      <w:pPr>
        <w:ind w:left="720" w:hanging="360"/>
      </w:pPr>
      <w:rPr>
        <w:rFonts w:ascii="Garamond" w:hAnsi="Garamond"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E671306"/>
    <w:multiLevelType w:val="hybridMultilevel"/>
    <w:tmpl w:val="5024CB5E"/>
    <w:lvl w:ilvl="0" w:tplc="1FD6B2A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B51AE6"/>
    <w:multiLevelType w:val="multilevel"/>
    <w:tmpl w:val="0149C1E6"/>
    <w:lvl w:ilvl="0">
      <w:start w:val="1"/>
      <w:numFmt w:val="lowerLetter"/>
      <w:lvlText w:val="%1)"/>
      <w:lvlJc w:val="left"/>
      <w:pPr>
        <w:ind w:left="1423" w:hanging="360"/>
      </w:pPr>
      <w:rPr>
        <w:b/>
      </w:rPr>
    </w:lvl>
    <w:lvl w:ilvl="1">
      <w:start w:val="1"/>
      <w:numFmt w:val="bullet"/>
      <w:lvlText w:val="o"/>
      <w:lvlJc w:val="left"/>
      <w:pPr>
        <w:ind w:left="2143" w:hanging="360"/>
      </w:pPr>
    </w:lvl>
    <w:lvl w:ilvl="2">
      <w:start w:val="1"/>
      <w:numFmt w:val="bullet"/>
      <w:lvlText w:val="§"/>
      <w:lvlJc w:val="left"/>
      <w:pPr>
        <w:ind w:left="2863" w:hanging="360"/>
      </w:pPr>
    </w:lvl>
    <w:lvl w:ilvl="3">
      <w:start w:val="1"/>
      <w:numFmt w:val="bullet"/>
      <w:lvlText w:val="·"/>
      <w:lvlJc w:val="left"/>
      <w:pPr>
        <w:ind w:left="3583" w:hanging="360"/>
      </w:pPr>
    </w:lvl>
    <w:lvl w:ilvl="4">
      <w:start w:val="1"/>
      <w:numFmt w:val="bullet"/>
      <w:lvlText w:val="o"/>
      <w:lvlJc w:val="left"/>
      <w:pPr>
        <w:ind w:left="4303" w:hanging="360"/>
      </w:pPr>
    </w:lvl>
    <w:lvl w:ilvl="5">
      <w:start w:val="1"/>
      <w:numFmt w:val="bullet"/>
      <w:lvlText w:val="§"/>
      <w:lvlJc w:val="left"/>
      <w:pPr>
        <w:ind w:left="5023" w:hanging="360"/>
      </w:pPr>
    </w:lvl>
    <w:lvl w:ilvl="6">
      <w:start w:val="1"/>
      <w:numFmt w:val="bullet"/>
      <w:lvlText w:val="·"/>
      <w:lvlJc w:val="left"/>
      <w:pPr>
        <w:ind w:left="5743" w:hanging="360"/>
      </w:pPr>
    </w:lvl>
    <w:lvl w:ilvl="7">
      <w:start w:val="1"/>
      <w:numFmt w:val="bullet"/>
      <w:lvlText w:val="o"/>
      <w:lvlJc w:val="left"/>
      <w:pPr>
        <w:ind w:left="6463" w:hanging="360"/>
      </w:pPr>
    </w:lvl>
    <w:lvl w:ilvl="8">
      <w:start w:val="1"/>
      <w:numFmt w:val="bullet"/>
      <w:lvlText w:val="§"/>
      <w:lvlJc w:val="left"/>
      <w:pPr>
        <w:ind w:left="7183" w:hanging="360"/>
      </w:pPr>
    </w:lvl>
  </w:abstractNum>
  <w:abstractNum w:abstractNumId="31" w15:restartNumberingAfterBreak="0">
    <w:nsid w:val="50E068FD"/>
    <w:multiLevelType w:val="multilevel"/>
    <w:tmpl w:val="AB2E9FE0"/>
    <w:lvl w:ilvl="0">
      <w:start w:val="1"/>
      <w:numFmt w:val="decimal"/>
      <w:pStyle w:val="Titolo2"/>
      <w:lvlText w:val="%1."/>
      <w:lvlJc w:val="left"/>
      <w:pPr>
        <w:ind w:left="360" w:hanging="360"/>
      </w:pPr>
      <w:rPr>
        <w:rFonts w:ascii="Garamond" w:hAnsi="Garamond" w:hint="default"/>
        <w:b/>
        <w:i w:val="0"/>
        <w:sz w:val="24"/>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2" w15:restartNumberingAfterBreak="0">
    <w:nsid w:val="50F45F6D"/>
    <w:multiLevelType w:val="hybridMultilevel"/>
    <w:tmpl w:val="3BEC53B0"/>
    <w:lvl w:ilvl="0" w:tplc="0214FEE6">
      <w:numFmt w:val="bullet"/>
      <w:lvlText w:val="-"/>
      <w:lvlJc w:val="left"/>
      <w:pPr>
        <w:ind w:left="1146" w:hanging="360"/>
      </w:pPr>
      <w:rPr>
        <w:rFonts w:ascii="Garamond" w:hAnsi="Garamond" w:cs="Times New Roman" w:hint="default"/>
        <w:b/>
        <w:i w:val="0"/>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3" w15:restartNumberingAfterBreak="0">
    <w:nsid w:val="55C06485"/>
    <w:multiLevelType w:val="multilevel"/>
    <w:tmpl w:val="1244FA3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lowerLetter"/>
      <w:lvlText w:val="%4."/>
      <w:lvlJc w:val="left"/>
      <w:pPr>
        <w:ind w:left="3342" w:hanging="648"/>
      </w:pPr>
      <w:rPr>
        <w:rFonts w:hint="default"/>
        <w:b w:val="0"/>
        <w:strike w:val="0"/>
        <w:color w:val="auto"/>
        <w:sz w:val="24"/>
        <w:szCs w:val="24"/>
      </w:rPr>
    </w:lvl>
    <w:lvl w:ilvl="4">
      <w:start w:val="1"/>
      <w:numFmt w:val="decimal"/>
      <w:lvlText w:val="%1.%2.%3.%4.%5."/>
      <w:lvlJc w:val="left"/>
      <w:pPr>
        <w:ind w:left="3344"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0062110"/>
    <w:multiLevelType w:val="hybridMultilevel"/>
    <w:tmpl w:val="F08E2894"/>
    <w:lvl w:ilvl="0" w:tplc="3C9A3404">
      <w:start w:val="1"/>
      <w:numFmt w:val="decimal"/>
      <w:lvlText w:val="%1)"/>
      <w:lvlJc w:val="left"/>
      <w:pPr>
        <w:ind w:left="2137" w:hanging="360"/>
      </w:pPr>
      <w:rPr>
        <w:b/>
      </w:rPr>
    </w:lvl>
    <w:lvl w:ilvl="1" w:tplc="04100019" w:tentative="1">
      <w:start w:val="1"/>
      <w:numFmt w:val="lowerLetter"/>
      <w:lvlText w:val="%2."/>
      <w:lvlJc w:val="left"/>
      <w:pPr>
        <w:ind w:left="2857" w:hanging="360"/>
      </w:pPr>
    </w:lvl>
    <w:lvl w:ilvl="2" w:tplc="0410001B" w:tentative="1">
      <w:start w:val="1"/>
      <w:numFmt w:val="lowerRoman"/>
      <w:lvlText w:val="%3."/>
      <w:lvlJc w:val="right"/>
      <w:pPr>
        <w:ind w:left="3577" w:hanging="180"/>
      </w:pPr>
    </w:lvl>
    <w:lvl w:ilvl="3" w:tplc="0410000F" w:tentative="1">
      <w:start w:val="1"/>
      <w:numFmt w:val="decimal"/>
      <w:lvlText w:val="%4."/>
      <w:lvlJc w:val="left"/>
      <w:pPr>
        <w:ind w:left="4297" w:hanging="360"/>
      </w:pPr>
    </w:lvl>
    <w:lvl w:ilvl="4" w:tplc="04100019" w:tentative="1">
      <w:start w:val="1"/>
      <w:numFmt w:val="lowerLetter"/>
      <w:lvlText w:val="%5."/>
      <w:lvlJc w:val="left"/>
      <w:pPr>
        <w:ind w:left="5017" w:hanging="360"/>
      </w:pPr>
    </w:lvl>
    <w:lvl w:ilvl="5" w:tplc="0410001B" w:tentative="1">
      <w:start w:val="1"/>
      <w:numFmt w:val="lowerRoman"/>
      <w:lvlText w:val="%6."/>
      <w:lvlJc w:val="right"/>
      <w:pPr>
        <w:ind w:left="5737" w:hanging="180"/>
      </w:pPr>
    </w:lvl>
    <w:lvl w:ilvl="6" w:tplc="0410000F" w:tentative="1">
      <w:start w:val="1"/>
      <w:numFmt w:val="decimal"/>
      <w:lvlText w:val="%7."/>
      <w:lvlJc w:val="left"/>
      <w:pPr>
        <w:ind w:left="6457" w:hanging="360"/>
      </w:pPr>
    </w:lvl>
    <w:lvl w:ilvl="7" w:tplc="04100019" w:tentative="1">
      <w:start w:val="1"/>
      <w:numFmt w:val="lowerLetter"/>
      <w:lvlText w:val="%8."/>
      <w:lvlJc w:val="left"/>
      <w:pPr>
        <w:ind w:left="7177" w:hanging="360"/>
      </w:pPr>
    </w:lvl>
    <w:lvl w:ilvl="8" w:tplc="0410001B" w:tentative="1">
      <w:start w:val="1"/>
      <w:numFmt w:val="lowerRoman"/>
      <w:lvlText w:val="%9."/>
      <w:lvlJc w:val="right"/>
      <w:pPr>
        <w:ind w:left="7897" w:hanging="180"/>
      </w:pPr>
    </w:lvl>
  </w:abstractNum>
  <w:abstractNum w:abstractNumId="35" w15:restartNumberingAfterBreak="0">
    <w:nsid w:val="6039486D"/>
    <w:multiLevelType w:val="hybridMultilevel"/>
    <w:tmpl w:val="73C01D70"/>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6" w15:restartNumberingAfterBreak="0">
    <w:nsid w:val="6497439D"/>
    <w:multiLevelType w:val="hybridMultilevel"/>
    <w:tmpl w:val="E5CA2DB2"/>
    <w:lvl w:ilvl="0" w:tplc="F462DA34">
      <w:numFmt w:val="bullet"/>
      <w:lvlText w:val="q"/>
      <w:lvlJc w:val="left"/>
      <w:pPr>
        <w:ind w:left="1057" w:hanging="360"/>
      </w:pPr>
      <w:rPr>
        <w:rFonts w:ascii="Wingdings" w:eastAsia="Times New Roman" w:hAnsi="Wingdings" w:cs="Tahoma" w:hint="default"/>
        <w:sz w:val="24"/>
        <w:szCs w:val="24"/>
      </w:rPr>
    </w:lvl>
    <w:lvl w:ilvl="1" w:tplc="04100003">
      <w:start w:val="1"/>
      <w:numFmt w:val="bullet"/>
      <w:lvlText w:val="o"/>
      <w:lvlJc w:val="left"/>
      <w:pPr>
        <w:ind w:left="1777" w:hanging="360"/>
      </w:pPr>
      <w:rPr>
        <w:rFonts w:ascii="Courier New" w:hAnsi="Courier New" w:cs="Courier New" w:hint="default"/>
      </w:rPr>
    </w:lvl>
    <w:lvl w:ilvl="2" w:tplc="04100005" w:tentative="1">
      <w:start w:val="1"/>
      <w:numFmt w:val="bullet"/>
      <w:lvlText w:val=""/>
      <w:lvlJc w:val="left"/>
      <w:pPr>
        <w:ind w:left="2497" w:hanging="360"/>
      </w:pPr>
      <w:rPr>
        <w:rFonts w:ascii="Wingdings" w:hAnsi="Wingdings" w:hint="default"/>
      </w:rPr>
    </w:lvl>
    <w:lvl w:ilvl="3" w:tplc="04100001" w:tentative="1">
      <w:start w:val="1"/>
      <w:numFmt w:val="bullet"/>
      <w:lvlText w:val=""/>
      <w:lvlJc w:val="left"/>
      <w:pPr>
        <w:ind w:left="3217" w:hanging="360"/>
      </w:pPr>
      <w:rPr>
        <w:rFonts w:ascii="Symbol" w:hAnsi="Symbol" w:hint="default"/>
      </w:rPr>
    </w:lvl>
    <w:lvl w:ilvl="4" w:tplc="04100003" w:tentative="1">
      <w:start w:val="1"/>
      <w:numFmt w:val="bullet"/>
      <w:lvlText w:val="o"/>
      <w:lvlJc w:val="left"/>
      <w:pPr>
        <w:ind w:left="3937" w:hanging="360"/>
      </w:pPr>
      <w:rPr>
        <w:rFonts w:ascii="Courier New" w:hAnsi="Courier New" w:cs="Courier New" w:hint="default"/>
      </w:rPr>
    </w:lvl>
    <w:lvl w:ilvl="5" w:tplc="04100005" w:tentative="1">
      <w:start w:val="1"/>
      <w:numFmt w:val="bullet"/>
      <w:lvlText w:val=""/>
      <w:lvlJc w:val="left"/>
      <w:pPr>
        <w:ind w:left="4657" w:hanging="360"/>
      </w:pPr>
      <w:rPr>
        <w:rFonts w:ascii="Wingdings" w:hAnsi="Wingdings" w:hint="default"/>
      </w:rPr>
    </w:lvl>
    <w:lvl w:ilvl="6" w:tplc="04100001" w:tentative="1">
      <w:start w:val="1"/>
      <w:numFmt w:val="bullet"/>
      <w:lvlText w:val=""/>
      <w:lvlJc w:val="left"/>
      <w:pPr>
        <w:ind w:left="5377" w:hanging="360"/>
      </w:pPr>
      <w:rPr>
        <w:rFonts w:ascii="Symbol" w:hAnsi="Symbol" w:hint="default"/>
      </w:rPr>
    </w:lvl>
    <w:lvl w:ilvl="7" w:tplc="04100003" w:tentative="1">
      <w:start w:val="1"/>
      <w:numFmt w:val="bullet"/>
      <w:lvlText w:val="o"/>
      <w:lvlJc w:val="left"/>
      <w:pPr>
        <w:ind w:left="6097" w:hanging="360"/>
      </w:pPr>
      <w:rPr>
        <w:rFonts w:ascii="Courier New" w:hAnsi="Courier New" w:cs="Courier New" w:hint="default"/>
      </w:rPr>
    </w:lvl>
    <w:lvl w:ilvl="8" w:tplc="04100005" w:tentative="1">
      <w:start w:val="1"/>
      <w:numFmt w:val="bullet"/>
      <w:lvlText w:val=""/>
      <w:lvlJc w:val="left"/>
      <w:pPr>
        <w:ind w:left="6817" w:hanging="360"/>
      </w:pPr>
      <w:rPr>
        <w:rFonts w:ascii="Wingdings" w:hAnsi="Wingdings" w:hint="default"/>
      </w:rPr>
    </w:lvl>
  </w:abstractNum>
  <w:abstractNum w:abstractNumId="37" w15:restartNumberingAfterBreak="0">
    <w:nsid w:val="6565144C"/>
    <w:multiLevelType w:val="hybridMultilevel"/>
    <w:tmpl w:val="CB4A5B72"/>
    <w:lvl w:ilvl="0" w:tplc="B4AA4C5C">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59B3A1A"/>
    <w:multiLevelType w:val="hybridMultilevel"/>
    <w:tmpl w:val="48DC9AD6"/>
    <w:lvl w:ilvl="0" w:tplc="04100019">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9" w15:restartNumberingAfterBreak="0">
    <w:nsid w:val="66226015"/>
    <w:multiLevelType w:val="hybridMultilevel"/>
    <w:tmpl w:val="7F7051A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71E3AA1"/>
    <w:multiLevelType w:val="multilevel"/>
    <w:tmpl w:val="C3648C18"/>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lowerLetter"/>
      <w:lvlText w:val="%3)"/>
      <w:lvlJc w:val="left"/>
      <w:pPr>
        <w:ind w:left="1355" w:hanging="504"/>
      </w:pPr>
      <w:rPr>
        <w:rFonts w:hint="default"/>
        <w:b w:val="0"/>
        <w:i w:val="0"/>
        <w:strike w:val="0"/>
        <w:dstrike w:val="0"/>
        <w:sz w:val="24"/>
        <w:szCs w:val="24"/>
      </w:rPr>
    </w:lvl>
    <w:lvl w:ilvl="3">
      <w:start w:val="1"/>
      <w:numFmt w:val="lowerLetter"/>
      <w:lvlText w:val="%4)"/>
      <w:lvlJc w:val="left"/>
      <w:pPr>
        <w:ind w:left="932" w:hanging="648"/>
      </w:pPr>
      <w:rPr>
        <w:rFonts w:ascii="Calibri" w:eastAsia="Times New Roman" w:hAnsi="Calibri"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2" w15:restartNumberingAfterBreak="0">
    <w:nsid w:val="68EE4299"/>
    <w:multiLevelType w:val="hybridMultilevel"/>
    <w:tmpl w:val="56989BBE"/>
    <w:lvl w:ilvl="0" w:tplc="96BE61B4">
      <w:start w:val="5"/>
      <w:numFmt w:val="decimal"/>
      <w:lvlText w:val="%1)"/>
      <w:lvlJc w:val="left"/>
      <w:pPr>
        <w:tabs>
          <w:tab w:val="num" w:pos="3419"/>
        </w:tabs>
        <w:ind w:left="3419"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C391393"/>
    <w:multiLevelType w:val="hybridMultilevel"/>
    <w:tmpl w:val="3C6AFFE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CB11C1C"/>
    <w:multiLevelType w:val="multilevel"/>
    <w:tmpl w:val="16783C2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Garamond" w:eastAsia="Times New Roman" w:hAnsi="Garamond" w:cs="Arial" w:hint="default"/>
        <w:b w:val="0"/>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CED1A5F"/>
    <w:multiLevelType w:val="hybridMultilevel"/>
    <w:tmpl w:val="BB7ADA08"/>
    <w:lvl w:ilvl="0" w:tplc="0214FEE6">
      <w:numFmt w:val="bullet"/>
      <w:lvlText w:val="-"/>
      <w:lvlJc w:val="left"/>
      <w:pPr>
        <w:ind w:left="721" w:hanging="360"/>
      </w:pPr>
      <w:rPr>
        <w:rFonts w:ascii="Garamond" w:hAnsi="Garamond" w:cs="Times New Roman" w:hint="default"/>
        <w:b/>
        <w:i w:val="0"/>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46" w15:restartNumberingAfterBreak="0">
    <w:nsid w:val="6D6751F1"/>
    <w:multiLevelType w:val="hybridMultilevel"/>
    <w:tmpl w:val="951015E8"/>
    <w:lvl w:ilvl="0" w:tplc="04188B6C">
      <w:numFmt w:val="bullet"/>
      <w:lvlText w:val="-"/>
      <w:lvlJc w:val="left"/>
      <w:pPr>
        <w:ind w:left="1776" w:hanging="360"/>
      </w:pPr>
      <w:rPr>
        <w:rFonts w:ascii="Tahoma" w:eastAsia="Times New Roman" w:hAnsi="Tahoma" w:cs="Tahoma"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7" w15:restartNumberingAfterBreak="0">
    <w:nsid w:val="6DCC7064"/>
    <w:multiLevelType w:val="hybridMultilevel"/>
    <w:tmpl w:val="DB32D196"/>
    <w:lvl w:ilvl="0" w:tplc="BF8269EC">
      <w:start w:val="1"/>
      <w:numFmt w:val="lowerLetter"/>
      <w:lvlText w:val="%1)"/>
      <w:lvlJc w:val="left"/>
      <w:pPr>
        <w:ind w:left="8263" w:hanging="360"/>
      </w:pPr>
      <w:rPr>
        <w:b/>
      </w:rPr>
    </w:lvl>
    <w:lvl w:ilvl="1" w:tplc="04100019">
      <w:start w:val="1"/>
      <w:numFmt w:val="lowerLetter"/>
      <w:lvlText w:val="%2."/>
      <w:lvlJc w:val="left"/>
      <w:pPr>
        <w:ind w:left="8983" w:hanging="360"/>
      </w:pPr>
    </w:lvl>
    <w:lvl w:ilvl="2" w:tplc="20A0235A">
      <w:start w:val="1"/>
      <w:numFmt w:val="decimal"/>
      <w:lvlText w:val="%3)"/>
      <w:lvlJc w:val="left"/>
      <w:pPr>
        <w:ind w:left="9943" w:hanging="420"/>
      </w:pPr>
      <w:rPr>
        <w:rFonts w:hint="default"/>
        <w:b/>
      </w:rPr>
    </w:lvl>
    <w:lvl w:ilvl="3" w:tplc="0410000F" w:tentative="1">
      <w:start w:val="1"/>
      <w:numFmt w:val="decimal"/>
      <w:lvlText w:val="%4."/>
      <w:lvlJc w:val="left"/>
      <w:pPr>
        <w:ind w:left="10423" w:hanging="360"/>
      </w:pPr>
    </w:lvl>
    <w:lvl w:ilvl="4" w:tplc="04100019">
      <w:start w:val="1"/>
      <w:numFmt w:val="lowerLetter"/>
      <w:lvlText w:val="%5."/>
      <w:lvlJc w:val="left"/>
      <w:pPr>
        <w:ind w:left="11143" w:hanging="360"/>
      </w:pPr>
    </w:lvl>
    <w:lvl w:ilvl="5" w:tplc="0410001B" w:tentative="1">
      <w:start w:val="1"/>
      <w:numFmt w:val="lowerRoman"/>
      <w:lvlText w:val="%6."/>
      <w:lvlJc w:val="right"/>
      <w:pPr>
        <w:ind w:left="11863" w:hanging="180"/>
      </w:pPr>
    </w:lvl>
    <w:lvl w:ilvl="6" w:tplc="0410000F" w:tentative="1">
      <w:start w:val="1"/>
      <w:numFmt w:val="decimal"/>
      <w:lvlText w:val="%7."/>
      <w:lvlJc w:val="left"/>
      <w:pPr>
        <w:ind w:left="12583" w:hanging="360"/>
      </w:pPr>
    </w:lvl>
    <w:lvl w:ilvl="7" w:tplc="04100019" w:tentative="1">
      <w:start w:val="1"/>
      <w:numFmt w:val="lowerLetter"/>
      <w:lvlText w:val="%8."/>
      <w:lvlJc w:val="left"/>
      <w:pPr>
        <w:ind w:left="13303" w:hanging="360"/>
      </w:pPr>
    </w:lvl>
    <w:lvl w:ilvl="8" w:tplc="0410001B" w:tentative="1">
      <w:start w:val="1"/>
      <w:numFmt w:val="lowerRoman"/>
      <w:lvlText w:val="%9."/>
      <w:lvlJc w:val="right"/>
      <w:pPr>
        <w:ind w:left="14023" w:hanging="180"/>
      </w:pPr>
    </w:lvl>
  </w:abstractNum>
  <w:abstractNum w:abstractNumId="48" w15:restartNumberingAfterBreak="0">
    <w:nsid w:val="78D972FA"/>
    <w:multiLevelType w:val="hybridMultilevel"/>
    <w:tmpl w:val="FBD8115A"/>
    <w:lvl w:ilvl="0" w:tplc="0410000B">
      <w:start w:val="1"/>
      <w:numFmt w:val="bullet"/>
      <w:lvlText w:val=""/>
      <w:lvlJc w:val="left"/>
      <w:pPr>
        <w:tabs>
          <w:tab w:val="num" w:pos="1259"/>
        </w:tabs>
        <w:ind w:left="1259" w:hanging="360"/>
      </w:pPr>
      <w:rPr>
        <w:rFonts w:ascii="Wingdings" w:hAnsi="Wingdings" w:hint="default"/>
      </w:rPr>
    </w:lvl>
    <w:lvl w:ilvl="1" w:tplc="FFB2F008">
      <w:start w:val="1"/>
      <w:numFmt w:val="decimal"/>
      <w:lvlText w:val="%2)"/>
      <w:lvlJc w:val="left"/>
      <w:pPr>
        <w:tabs>
          <w:tab w:val="num" w:pos="1979"/>
        </w:tabs>
        <w:ind w:left="1979" w:hanging="360"/>
      </w:pPr>
      <w:rPr>
        <w:rFonts w:ascii="Tahoma" w:hAnsi="Tahoma" w:cs="Tahoma" w:hint="default"/>
        <w:b/>
        <w:i w:val="0"/>
      </w:rPr>
    </w:lvl>
    <w:lvl w:ilvl="2" w:tplc="04100005">
      <w:start w:val="1"/>
      <w:numFmt w:val="bullet"/>
      <w:lvlText w:val=""/>
      <w:lvlJc w:val="left"/>
      <w:pPr>
        <w:tabs>
          <w:tab w:val="num" w:pos="2699"/>
        </w:tabs>
        <w:ind w:left="2699" w:hanging="360"/>
      </w:pPr>
      <w:rPr>
        <w:rFonts w:ascii="Wingdings" w:hAnsi="Wingdings" w:hint="default"/>
      </w:rPr>
    </w:lvl>
    <w:lvl w:ilvl="3" w:tplc="7A5CB7EA">
      <w:start w:val="1"/>
      <w:numFmt w:val="decimal"/>
      <w:lvlText w:val="%4)"/>
      <w:lvlJc w:val="left"/>
      <w:pPr>
        <w:tabs>
          <w:tab w:val="num" w:pos="3419"/>
        </w:tabs>
        <w:ind w:left="3419" w:hanging="360"/>
      </w:pPr>
      <w:rPr>
        <w:rFonts w:hint="default"/>
      </w:rPr>
    </w:lvl>
    <w:lvl w:ilvl="4" w:tplc="F462DA34">
      <w:numFmt w:val="bullet"/>
      <w:lvlText w:val="q"/>
      <w:lvlJc w:val="left"/>
      <w:pPr>
        <w:ind w:left="360" w:hanging="360"/>
      </w:pPr>
      <w:rPr>
        <w:rFonts w:ascii="Wingdings" w:eastAsia="Times New Roman" w:hAnsi="Wingdings" w:cs="Tahoma" w:hint="default"/>
        <w:sz w:val="24"/>
        <w:szCs w:val="24"/>
      </w:rPr>
    </w:lvl>
    <w:lvl w:ilvl="5" w:tplc="04100005" w:tentative="1">
      <w:start w:val="1"/>
      <w:numFmt w:val="bullet"/>
      <w:lvlText w:val=""/>
      <w:lvlJc w:val="left"/>
      <w:pPr>
        <w:tabs>
          <w:tab w:val="num" w:pos="4859"/>
        </w:tabs>
        <w:ind w:left="4859" w:hanging="360"/>
      </w:pPr>
      <w:rPr>
        <w:rFonts w:ascii="Wingdings" w:hAnsi="Wingdings" w:hint="default"/>
      </w:rPr>
    </w:lvl>
    <w:lvl w:ilvl="6" w:tplc="04100001" w:tentative="1">
      <w:start w:val="1"/>
      <w:numFmt w:val="bullet"/>
      <w:lvlText w:val=""/>
      <w:lvlJc w:val="left"/>
      <w:pPr>
        <w:tabs>
          <w:tab w:val="num" w:pos="5579"/>
        </w:tabs>
        <w:ind w:left="5579" w:hanging="360"/>
      </w:pPr>
      <w:rPr>
        <w:rFonts w:ascii="Symbol" w:hAnsi="Symbol" w:hint="default"/>
      </w:rPr>
    </w:lvl>
    <w:lvl w:ilvl="7" w:tplc="04100003" w:tentative="1">
      <w:start w:val="1"/>
      <w:numFmt w:val="bullet"/>
      <w:lvlText w:val="o"/>
      <w:lvlJc w:val="left"/>
      <w:pPr>
        <w:tabs>
          <w:tab w:val="num" w:pos="6299"/>
        </w:tabs>
        <w:ind w:left="6299" w:hanging="360"/>
      </w:pPr>
      <w:rPr>
        <w:rFonts w:ascii="Courier New" w:hAnsi="Courier New" w:cs="Courier New" w:hint="default"/>
      </w:rPr>
    </w:lvl>
    <w:lvl w:ilvl="8" w:tplc="04100005" w:tentative="1">
      <w:start w:val="1"/>
      <w:numFmt w:val="bullet"/>
      <w:lvlText w:val=""/>
      <w:lvlJc w:val="left"/>
      <w:pPr>
        <w:tabs>
          <w:tab w:val="num" w:pos="7019"/>
        </w:tabs>
        <w:ind w:left="7019" w:hanging="360"/>
      </w:pPr>
      <w:rPr>
        <w:rFonts w:ascii="Wingdings" w:hAnsi="Wingdings" w:hint="default"/>
      </w:rPr>
    </w:lvl>
  </w:abstractNum>
  <w:abstractNum w:abstractNumId="49" w15:restartNumberingAfterBreak="0">
    <w:nsid w:val="7A0A146F"/>
    <w:multiLevelType w:val="hybridMultilevel"/>
    <w:tmpl w:val="4A3C64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0" w15:restartNumberingAfterBreak="0">
    <w:nsid w:val="7A1A7C95"/>
    <w:multiLevelType w:val="hybridMultilevel"/>
    <w:tmpl w:val="12D01D88"/>
    <w:lvl w:ilvl="0" w:tplc="F462DA34">
      <w:numFmt w:val="bullet"/>
      <w:lvlText w:val="q"/>
      <w:lvlJc w:val="left"/>
      <w:pPr>
        <w:tabs>
          <w:tab w:val="num" w:pos="720"/>
        </w:tabs>
        <w:ind w:left="720" w:hanging="360"/>
      </w:pPr>
      <w:rPr>
        <w:rFonts w:ascii="Wingdings" w:eastAsia="Times New Roman" w:hAnsi="Wingdings" w:cs="Tahoma"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1497"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F1B7AC7"/>
    <w:multiLevelType w:val="hybridMultilevel"/>
    <w:tmpl w:val="DC2876A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26"/>
  </w:num>
  <w:num w:numId="3">
    <w:abstractNumId w:val="51"/>
  </w:num>
  <w:num w:numId="4">
    <w:abstractNumId w:val="12"/>
  </w:num>
  <w:num w:numId="5">
    <w:abstractNumId w:val="33"/>
  </w:num>
  <w:num w:numId="6">
    <w:abstractNumId w:val="38"/>
  </w:num>
  <w:num w:numId="7">
    <w:abstractNumId w:val="18"/>
  </w:num>
  <w:num w:numId="8">
    <w:abstractNumId w:val="19"/>
  </w:num>
  <w:num w:numId="9">
    <w:abstractNumId w:val="44"/>
  </w:num>
  <w:num w:numId="10">
    <w:abstractNumId w:val="31"/>
  </w:num>
  <w:num w:numId="11">
    <w:abstractNumId w:val="40"/>
  </w:num>
  <w:num w:numId="12">
    <w:abstractNumId w:val="41"/>
  </w:num>
  <w:num w:numId="13">
    <w:abstractNumId w:val="4"/>
  </w:num>
  <w:num w:numId="14">
    <w:abstractNumId w:val="13"/>
  </w:num>
  <w:num w:numId="15">
    <w:abstractNumId w:val="5"/>
  </w:num>
  <w:num w:numId="16">
    <w:abstractNumId w:val="9"/>
  </w:num>
  <w:num w:numId="17">
    <w:abstractNumId w:val="35"/>
  </w:num>
  <w:num w:numId="18">
    <w:abstractNumId w:val="16"/>
  </w:num>
  <w:num w:numId="19">
    <w:abstractNumId w:val="39"/>
  </w:num>
  <w:num w:numId="20">
    <w:abstractNumId w:val="7"/>
  </w:num>
  <w:num w:numId="21">
    <w:abstractNumId w:val="28"/>
  </w:num>
  <w:num w:numId="22">
    <w:abstractNumId w:val="37"/>
  </w:num>
  <w:num w:numId="23">
    <w:abstractNumId w:val="11"/>
  </w:num>
  <w:num w:numId="24">
    <w:abstractNumId w:val="20"/>
  </w:num>
  <w:num w:numId="25">
    <w:abstractNumId w:val="14"/>
  </w:num>
  <w:num w:numId="26">
    <w:abstractNumId w:val="0"/>
  </w:num>
  <w:num w:numId="27">
    <w:abstractNumId w:val="45"/>
  </w:num>
  <w:num w:numId="28">
    <w:abstractNumId w:val="52"/>
  </w:num>
  <w:num w:numId="29">
    <w:abstractNumId w:val="46"/>
  </w:num>
  <w:num w:numId="30">
    <w:abstractNumId w:val="29"/>
  </w:num>
  <w:num w:numId="31">
    <w:abstractNumId w:val="25"/>
  </w:num>
  <w:num w:numId="32">
    <w:abstractNumId w:val="2"/>
  </w:num>
  <w:num w:numId="33">
    <w:abstractNumId w:val="15"/>
  </w:num>
  <w:num w:numId="34">
    <w:abstractNumId w:val="48"/>
  </w:num>
  <w:num w:numId="35">
    <w:abstractNumId w:val="8"/>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1"/>
  </w:num>
  <w:num w:numId="39">
    <w:abstractNumId w:val="34"/>
  </w:num>
  <w:num w:numId="40">
    <w:abstractNumId w:val="23"/>
  </w:num>
  <w:num w:numId="41">
    <w:abstractNumId w:val="42"/>
  </w:num>
  <w:num w:numId="42">
    <w:abstractNumId w:val="49"/>
  </w:num>
  <w:num w:numId="43">
    <w:abstractNumId w:val="50"/>
  </w:num>
  <w:num w:numId="44">
    <w:abstractNumId w:val="43"/>
  </w:num>
  <w:num w:numId="45">
    <w:abstractNumId w:val="17"/>
  </w:num>
  <w:num w:numId="46">
    <w:abstractNumId w:val="32"/>
  </w:num>
  <w:num w:numId="47">
    <w:abstractNumId w:val="47"/>
  </w:num>
  <w:num w:numId="48">
    <w:abstractNumId w:val="6"/>
  </w:num>
  <w:num w:numId="49">
    <w:abstractNumId w:val="36"/>
  </w:num>
  <w:num w:numId="50">
    <w:abstractNumId w:val="30"/>
  </w:num>
  <w:num w:numId="51">
    <w:abstractNumId w:val="3"/>
  </w:num>
  <w:num w:numId="52">
    <w:abstractNumId w:val="22"/>
  </w:num>
  <w:num w:numId="53">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oNotTrackFormatting/>
  <w:defaultTabStop w:val="397"/>
  <w:hyphenationZone w:val="283"/>
  <w:drawingGridHorizontalSpacing w:val="110"/>
  <w:displayHorizontalDrawingGridEvery w:val="2"/>
  <w:characterSpacingControl w:val="doNotCompress"/>
  <w:hdrShapeDefaults>
    <o:shapedefaults v:ext="edit" spidmax="489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5A4"/>
    <w:rsid w:val="00000141"/>
    <w:rsid w:val="000001D8"/>
    <w:rsid w:val="00000893"/>
    <w:rsid w:val="00000D0F"/>
    <w:rsid w:val="00000F97"/>
    <w:rsid w:val="000019B6"/>
    <w:rsid w:val="00001AC6"/>
    <w:rsid w:val="00001ACC"/>
    <w:rsid w:val="00002028"/>
    <w:rsid w:val="00002055"/>
    <w:rsid w:val="00002082"/>
    <w:rsid w:val="000020D7"/>
    <w:rsid w:val="00002294"/>
    <w:rsid w:val="00002353"/>
    <w:rsid w:val="00002366"/>
    <w:rsid w:val="00002D91"/>
    <w:rsid w:val="00002EF5"/>
    <w:rsid w:val="00003096"/>
    <w:rsid w:val="000035B9"/>
    <w:rsid w:val="000036DE"/>
    <w:rsid w:val="000037F4"/>
    <w:rsid w:val="00003820"/>
    <w:rsid w:val="00003958"/>
    <w:rsid w:val="00003CB7"/>
    <w:rsid w:val="00003EBB"/>
    <w:rsid w:val="00004321"/>
    <w:rsid w:val="00004473"/>
    <w:rsid w:val="00004598"/>
    <w:rsid w:val="00004A25"/>
    <w:rsid w:val="00004BFB"/>
    <w:rsid w:val="00004D65"/>
    <w:rsid w:val="00004E7F"/>
    <w:rsid w:val="00004F94"/>
    <w:rsid w:val="0000500B"/>
    <w:rsid w:val="000050AF"/>
    <w:rsid w:val="0000532F"/>
    <w:rsid w:val="000054BC"/>
    <w:rsid w:val="0000573D"/>
    <w:rsid w:val="00005959"/>
    <w:rsid w:val="00005A2B"/>
    <w:rsid w:val="00005A3A"/>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269"/>
    <w:rsid w:val="00010323"/>
    <w:rsid w:val="0001043B"/>
    <w:rsid w:val="00010B49"/>
    <w:rsid w:val="00010F00"/>
    <w:rsid w:val="00011130"/>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DDA"/>
    <w:rsid w:val="0001622F"/>
    <w:rsid w:val="000162BC"/>
    <w:rsid w:val="00016853"/>
    <w:rsid w:val="000169D4"/>
    <w:rsid w:val="00016A50"/>
    <w:rsid w:val="00016C42"/>
    <w:rsid w:val="00016CED"/>
    <w:rsid w:val="00016DA3"/>
    <w:rsid w:val="00016EF0"/>
    <w:rsid w:val="00016F2D"/>
    <w:rsid w:val="00016FF3"/>
    <w:rsid w:val="000170E7"/>
    <w:rsid w:val="00017116"/>
    <w:rsid w:val="000171AD"/>
    <w:rsid w:val="00017200"/>
    <w:rsid w:val="0001721D"/>
    <w:rsid w:val="000172F3"/>
    <w:rsid w:val="00017331"/>
    <w:rsid w:val="0001756B"/>
    <w:rsid w:val="000178D9"/>
    <w:rsid w:val="000179F2"/>
    <w:rsid w:val="00017F48"/>
    <w:rsid w:val="0002018E"/>
    <w:rsid w:val="0002039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782"/>
    <w:rsid w:val="000238DE"/>
    <w:rsid w:val="00023CD8"/>
    <w:rsid w:val="00023EB5"/>
    <w:rsid w:val="00023F4E"/>
    <w:rsid w:val="00024252"/>
    <w:rsid w:val="000248A4"/>
    <w:rsid w:val="00024BCD"/>
    <w:rsid w:val="00024F3B"/>
    <w:rsid w:val="00024FE8"/>
    <w:rsid w:val="00025046"/>
    <w:rsid w:val="0002521F"/>
    <w:rsid w:val="0002523E"/>
    <w:rsid w:val="000253B1"/>
    <w:rsid w:val="0002573B"/>
    <w:rsid w:val="00025B27"/>
    <w:rsid w:val="00025C01"/>
    <w:rsid w:val="00025F66"/>
    <w:rsid w:val="0002635A"/>
    <w:rsid w:val="0002646F"/>
    <w:rsid w:val="00026CB9"/>
    <w:rsid w:val="000274E3"/>
    <w:rsid w:val="0002773A"/>
    <w:rsid w:val="00027752"/>
    <w:rsid w:val="000277A8"/>
    <w:rsid w:val="000277F2"/>
    <w:rsid w:val="00027E1E"/>
    <w:rsid w:val="00030032"/>
    <w:rsid w:val="00030095"/>
    <w:rsid w:val="00030126"/>
    <w:rsid w:val="000307BD"/>
    <w:rsid w:val="00030995"/>
    <w:rsid w:val="000309E1"/>
    <w:rsid w:val="00030BEA"/>
    <w:rsid w:val="0003113A"/>
    <w:rsid w:val="000311BC"/>
    <w:rsid w:val="000312DA"/>
    <w:rsid w:val="00031328"/>
    <w:rsid w:val="00031565"/>
    <w:rsid w:val="00031804"/>
    <w:rsid w:val="0003197C"/>
    <w:rsid w:val="00031A20"/>
    <w:rsid w:val="00031B52"/>
    <w:rsid w:val="00031C26"/>
    <w:rsid w:val="00031E26"/>
    <w:rsid w:val="0003201B"/>
    <w:rsid w:val="000325B8"/>
    <w:rsid w:val="0003263B"/>
    <w:rsid w:val="000326BA"/>
    <w:rsid w:val="0003286D"/>
    <w:rsid w:val="00032C7F"/>
    <w:rsid w:val="00032D89"/>
    <w:rsid w:val="00032F69"/>
    <w:rsid w:val="00033122"/>
    <w:rsid w:val="0003349E"/>
    <w:rsid w:val="000334B6"/>
    <w:rsid w:val="000336FC"/>
    <w:rsid w:val="00033B5C"/>
    <w:rsid w:val="00033BFD"/>
    <w:rsid w:val="00033C48"/>
    <w:rsid w:val="00033DE6"/>
    <w:rsid w:val="00033E98"/>
    <w:rsid w:val="00033F89"/>
    <w:rsid w:val="000346E7"/>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4E3"/>
    <w:rsid w:val="00037092"/>
    <w:rsid w:val="00037595"/>
    <w:rsid w:val="00037676"/>
    <w:rsid w:val="000377EA"/>
    <w:rsid w:val="00037AA3"/>
    <w:rsid w:val="00037E97"/>
    <w:rsid w:val="00037F4E"/>
    <w:rsid w:val="0004077E"/>
    <w:rsid w:val="00040B98"/>
    <w:rsid w:val="00041167"/>
    <w:rsid w:val="00041389"/>
    <w:rsid w:val="0004148B"/>
    <w:rsid w:val="000416C1"/>
    <w:rsid w:val="00041771"/>
    <w:rsid w:val="00041C56"/>
    <w:rsid w:val="00041DD5"/>
    <w:rsid w:val="00041FF6"/>
    <w:rsid w:val="00042074"/>
    <w:rsid w:val="000423B8"/>
    <w:rsid w:val="00042466"/>
    <w:rsid w:val="0004253B"/>
    <w:rsid w:val="0004275B"/>
    <w:rsid w:val="000429E2"/>
    <w:rsid w:val="00042CFB"/>
    <w:rsid w:val="00042D7C"/>
    <w:rsid w:val="00042E48"/>
    <w:rsid w:val="00042E4F"/>
    <w:rsid w:val="00043176"/>
    <w:rsid w:val="00043639"/>
    <w:rsid w:val="0004368D"/>
    <w:rsid w:val="00043804"/>
    <w:rsid w:val="000438F7"/>
    <w:rsid w:val="000439DD"/>
    <w:rsid w:val="00043CAE"/>
    <w:rsid w:val="00043D88"/>
    <w:rsid w:val="00043DC3"/>
    <w:rsid w:val="00044167"/>
    <w:rsid w:val="00044229"/>
    <w:rsid w:val="000442C4"/>
    <w:rsid w:val="0004430F"/>
    <w:rsid w:val="0004443B"/>
    <w:rsid w:val="00044723"/>
    <w:rsid w:val="000447C8"/>
    <w:rsid w:val="000448A3"/>
    <w:rsid w:val="000448CE"/>
    <w:rsid w:val="00044983"/>
    <w:rsid w:val="000449AB"/>
    <w:rsid w:val="000449C0"/>
    <w:rsid w:val="00044A87"/>
    <w:rsid w:val="00044B54"/>
    <w:rsid w:val="00044D38"/>
    <w:rsid w:val="00044E9A"/>
    <w:rsid w:val="00044EE8"/>
    <w:rsid w:val="00045E32"/>
    <w:rsid w:val="00046096"/>
    <w:rsid w:val="00046160"/>
    <w:rsid w:val="00046430"/>
    <w:rsid w:val="00046492"/>
    <w:rsid w:val="000469F4"/>
    <w:rsid w:val="00046D2D"/>
    <w:rsid w:val="00046D4B"/>
    <w:rsid w:val="000470EF"/>
    <w:rsid w:val="000475D7"/>
    <w:rsid w:val="0004777B"/>
    <w:rsid w:val="00047837"/>
    <w:rsid w:val="00047B76"/>
    <w:rsid w:val="00047E42"/>
    <w:rsid w:val="00047FC4"/>
    <w:rsid w:val="0005011D"/>
    <w:rsid w:val="000504BC"/>
    <w:rsid w:val="0005067B"/>
    <w:rsid w:val="00050923"/>
    <w:rsid w:val="00050E76"/>
    <w:rsid w:val="00050EEB"/>
    <w:rsid w:val="00050F06"/>
    <w:rsid w:val="00051044"/>
    <w:rsid w:val="00051496"/>
    <w:rsid w:val="00051D07"/>
    <w:rsid w:val="00051EEE"/>
    <w:rsid w:val="00051FC2"/>
    <w:rsid w:val="0005220E"/>
    <w:rsid w:val="000523AF"/>
    <w:rsid w:val="000524FB"/>
    <w:rsid w:val="0005267D"/>
    <w:rsid w:val="0005268B"/>
    <w:rsid w:val="00052F1B"/>
    <w:rsid w:val="00053085"/>
    <w:rsid w:val="000535EE"/>
    <w:rsid w:val="000536CA"/>
    <w:rsid w:val="000538B5"/>
    <w:rsid w:val="00053D34"/>
    <w:rsid w:val="00053E01"/>
    <w:rsid w:val="00053E18"/>
    <w:rsid w:val="000540DE"/>
    <w:rsid w:val="000543C0"/>
    <w:rsid w:val="00054444"/>
    <w:rsid w:val="00054480"/>
    <w:rsid w:val="00054B84"/>
    <w:rsid w:val="00054CE4"/>
    <w:rsid w:val="00054D76"/>
    <w:rsid w:val="00054E2B"/>
    <w:rsid w:val="000550E8"/>
    <w:rsid w:val="0005565A"/>
    <w:rsid w:val="000556AD"/>
    <w:rsid w:val="000557B4"/>
    <w:rsid w:val="0005597C"/>
    <w:rsid w:val="00055C25"/>
    <w:rsid w:val="00055C64"/>
    <w:rsid w:val="00055D60"/>
    <w:rsid w:val="0005616E"/>
    <w:rsid w:val="000563CB"/>
    <w:rsid w:val="0005663B"/>
    <w:rsid w:val="00056B8A"/>
    <w:rsid w:val="00056BA1"/>
    <w:rsid w:val="00056F80"/>
    <w:rsid w:val="0005710C"/>
    <w:rsid w:val="000575B8"/>
    <w:rsid w:val="000575D9"/>
    <w:rsid w:val="0005790D"/>
    <w:rsid w:val="00057AC4"/>
    <w:rsid w:val="00057BFD"/>
    <w:rsid w:val="00057EEF"/>
    <w:rsid w:val="000600F9"/>
    <w:rsid w:val="000608FB"/>
    <w:rsid w:val="000609A4"/>
    <w:rsid w:val="00060D7D"/>
    <w:rsid w:val="0006110E"/>
    <w:rsid w:val="00061197"/>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81F"/>
    <w:rsid w:val="00067C25"/>
    <w:rsid w:val="00070527"/>
    <w:rsid w:val="000705F4"/>
    <w:rsid w:val="0007068A"/>
    <w:rsid w:val="00070D7C"/>
    <w:rsid w:val="00071339"/>
    <w:rsid w:val="000714FB"/>
    <w:rsid w:val="00071532"/>
    <w:rsid w:val="00071626"/>
    <w:rsid w:val="00071AB1"/>
    <w:rsid w:val="00071C14"/>
    <w:rsid w:val="00071DE6"/>
    <w:rsid w:val="00071E48"/>
    <w:rsid w:val="00072151"/>
    <w:rsid w:val="000723E7"/>
    <w:rsid w:val="00072447"/>
    <w:rsid w:val="00072750"/>
    <w:rsid w:val="00072897"/>
    <w:rsid w:val="000729AA"/>
    <w:rsid w:val="00072F4C"/>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027"/>
    <w:rsid w:val="00075754"/>
    <w:rsid w:val="00075778"/>
    <w:rsid w:val="00075896"/>
    <w:rsid w:val="00075DAE"/>
    <w:rsid w:val="00075DBB"/>
    <w:rsid w:val="00075FFF"/>
    <w:rsid w:val="00076094"/>
    <w:rsid w:val="000760E7"/>
    <w:rsid w:val="000760E9"/>
    <w:rsid w:val="00076A1A"/>
    <w:rsid w:val="000770A0"/>
    <w:rsid w:val="000773F1"/>
    <w:rsid w:val="00077636"/>
    <w:rsid w:val="00077D04"/>
    <w:rsid w:val="00077F64"/>
    <w:rsid w:val="00080291"/>
    <w:rsid w:val="00080621"/>
    <w:rsid w:val="0008080D"/>
    <w:rsid w:val="00080FF5"/>
    <w:rsid w:val="0008151B"/>
    <w:rsid w:val="0008187A"/>
    <w:rsid w:val="00081AB8"/>
    <w:rsid w:val="00081C1A"/>
    <w:rsid w:val="000821BE"/>
    <w:rsid w:val="00082394"/>
    <w:rsid w:val="0008240F"/>
    <w:rsid w:val="0008251F"/>
    <w:rsid w:val="00082609"/>
    <w:rsid w:val="00082692"/>
    <w:rsid w:val="000826DB"/>
    <w:rsid w:val="00083503"/>
    <w:rsid w:val="0008367E"/>
    <w:rsid w:val="000836E3"/>
    <w:rsid w:val="0008378D"/>
    <w:rsid w:val="00083C8A"/>
    <w:rsid w:val="00083FB7"/>
    <w:rsid w:val="000840A3"/>
    <w:rsid w:val="0008441B"/>
    <w:rsid w:val="00084476"/>
    <w:rsid w:val="00084B39"/>
    <w:rsid w:val="00084C2B"/>
    <w:rsid w:val="00084D91"/>
    <w:rsid w:val="00085940"/>
    <w:rsid w:val="00085DF6"/>
    <w:rsid w:val="00085FD0"/>
    <w:rsid w:val="00086170"/>
    <w:rsid w:val="0008617B"/>
    <w:rsid w:val="00086234"/>
    <w:rsid w:val="000863E7"/>
    <w:rsid w:val="00086496"/>
    <w:rsid w:val="00086655"/>
    <w:rsid w:val="000867BB"/>
    <w:rsid w:val="00087337"/>
    <w:rsid w:val="00087571"/>
    <w:rsid w:val="00087B08"/>
    <w:rsid w:val="00090096"/>
    <w:rsid w:val="00090209"/>
    <w:rsid w:val="00090B6A"/>
    <w:rsid w:val="00090D23"/>
    <w:rsid w:val="0009105C"/>
    <w:rsid w:val="0009113E"/>
    <w:rsid w:val="000911E1"/>
    <w:rsid w:val="000912BA"/>
    <w:rsid w:val="0009189A"/>
    <w:rsid w:val="00091A03"/>
    <w:rsid w:val="0009208F"/>
    <w:rsid w:val="000929CB"/>
    <w:rsid w:val="00092A08"/>
    <w:rsid w:val="00092F24"/>
    <w:rsid w:val="000931FC"/>
    <w:rsid w:val="0009378A"/>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201"/>
    <w:rsid w:val="0009722D"/>
    <w:rsid w:val="000976C1"/>
    <w:rsid w:val="00097832"/>
    <w:rsid w:val="00097B1C"/>
    <w:rsid w:val="00097B7E"/>
    <w:rsid w:val="00097D05"/>
    <w:rsid w:val="00097D4D"/>
    <w:rsid w:val="00097F5C"/>
    <w:rsid w:val="000A0113"/>
    <w:rsid w:val="000A0495"/>
    <w:rsid w:val="000A074F"/>
    <w:rsid w:val="000A0B6E"/>
    <w:rsid w:val="000A0C3A"/>
    <w:rsid w:val="000A1054"/>
    <w:rsid w:val="000A1088"/>
    <w:rsid w:val="000A12DD"/>
    <w:rsid w:val="000A17E7"/>
    <w:rsid w:val="000A1D57"/>
    <w:rsid w:val="000A209C"/>
    <w:rsid w:val="000A224D"/>
    <w:rsid w:val="000A23BB"/>
    <w:rsid w:val="000A26BD"/>
    <w:rsid w:val="000A2716"/>
    <w:rsid w:val="000A27DC"/>
    <w:rsid w:val="000A291F"/>
    <w:rsid w:val="000A297B"/>
    <w:rsid w:val="000A2ABE"/>
    <w:rsid w:val="000A2B08"/>
    <w:rsid w:val="000A2BDF"/>
    <w:rsid w:val="000A2BF8"/>
    <w:rsid w:val="000A2E06"/>
    <w:rsid w:val="000A2E63"/>
    <w:rsid w:val="000A308A"/>
    <w:rsid w:val="000A3486"/>
    <w:rsid w:val="000A353A"/>
    <w:rsid w:val="000A3724"/>
    <w:rsid w:val="000A38DE"/>
    <w:rsid w:val="000A3956"/>
    <w:rsid w:val="000A3A4B"/>
    <w:rsid w:val="000A4011"/>
    <w:rsid w:val="000A492F"/>
    <w:rsid w:val="000A4A5F"/>
    <w:rsid w:val="000A4C64"/>
    <w:rsid w:val="000A4E2F"/>
    <w:rsid w:val="000A5B75"/>
    <w:rsid w:val="000A5BBF"/>
    <w:rsid w:val="000A5E0A"/>
    <w:rsid w:val="000A5E5B"/>
    <w:rsid w:val="000A5ED9"/>
    <w:rsid w:val="000A656F"/>
    <w:rsid w:val="000A65C9"/>
    <w:rsid w:val="000A6600"/>
    <w:rsid w:val="000A683B"/>
    <w:rsid w:val="000A6D83"/>
    <w:rsid w:val="000A7060"/>
    <w:rsid w:val="000A707F"/>
    <w:rsid w:val="000A7132"/>
    <w:rsid w:val="000A7311"/>
    <w:rsid w:val="000A747A"/>
    <w:rsid w:val="000A7AFA"/>
    <w:rsid w:val="000A7B1A"/>
    <w:rsid w:val="000A7C2B"/>
    <w:rsid w:val="000A7F38"/>
    <w:rsid w:val="000B01FC"/>
    <w:rsid w:val="000B0393"/>
    <w:rsid w:val="000B061B"/>
    <w:rsid w:val="000B09D1"/>
    <w:rsid w:val="000B0B91"/>
    <w:rsid w:val="000B0DE4"/>
    <w:rsid w:val="000B0ED9"/>
    <w:rsid w:val="000B0EE4"/>
    <w:rsid w:val="000B141B"/>
    <w:rsid w:val="000B144B"/>
    <w:rsid w:val="000B177A"/>
    <w:rsid w:val="000B1949"/>
    <w:rsid w:val="000B1A9A"/>
    <w:rsid w:val="000B1AEF"/>
    <w:rsid w:val="000B1FDC"/>
    <w:rsid w:val="000B2844"/>
    <w:rsid w:val="000B2877"/>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9C"/>
    <w:rsid w:val="000B43C0"/>
    <w:rsid w:val="000B4540"/>
    <w:rsid w:val="000B4BCE"/>
    <w:rsid w:val="000B4D61"/>
    <w:rsid w:val="000B5153"/>
    <w:rsid w:val="000B5245"/>
    <w:rsid w:val="000B53B5"/>
    <w:rsid w:val="000B54E9"/>
    <w:rsid w:val="000B566E"/>
    <w:rsid w:val="000B58F0"/>
    <w:rsid w:val="000B5A71"/>
    <w:rsid w:val="000B5DAC"/>
    <w:rsid w:val="000B619C"/>
    <w:rsid w:val="000B6406"/>
    <w:rsid w:val="000B6516"/>
    <w:rsid w:val="000B689D"/>
    <w:rsid w:val="000B69AB"/>
    <w:rsid w:val="000B6BBA"/>
    <w:rsid w:val="000B7723"/>
    <w:rsid w:val="000B78D2"/>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EC"/>
    <w:rsid w:val="000C3658"/>
    <w:rsid w:val="000C3FF2"/>
    <w:rsid w:val="000C400E"/>
    <w:rsid w:val="000C41BE"/>
    <w:rsid w:val="000C440D"/>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A"/>
    <w:rsid w:val="000C76A8"/>
    <w:rsid w:val="000C7B24"/>
    <w:rsid w:val="000C7EB2"/>
    <w:rsid w:val="000D0B05"/>
    <w:rsid w:val="000D0C69"/>
    <w:rsid w:val="000D0DBE"/>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BC7"/>
    <w:rsid w:val="000D3D04"/>
    <w:rsid w:val="000D411F"/>
    <w:rsid w:val="000D4488"/>
    <w:rsid w:val="000D44B6"/>
    <w:rsid w:val="000D4516"/>
    <w:rsid w:val="000D4A29"/>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8F"/>
    <w:rsid w:val="000D6E9D"/>
    <w:rsid w:val="000D6EF5"/>
    <w:rsid w:val="000D7209"/>
    <w:rsid w:val="000D7254"/>
    <w:rsid w:val="000D74D5"/>
    <w:rsid w:val="000D7A90"/>
    <w:rsid w:val="000D7C81"/>
    <w:rsid w:val="000E0102"/>
    <w:rsid w:val="000E029D"/>
    <w:rsid w:val="000E036E"/>
    <w:rsid w:val="000E03B6"/>
    <w:rsid w:val="000E04F0"/>
    <w:rsid w:val="000E05F7"/>
    <w:rsid w:val="000E06B6"/>
    <w:rsid w:val="000E083A"/>
    <w:rsid w:val="000E0945"/>
    <w:rsid w:val="000E0ADE"/>
    <w:rsid w:val="000E0C35"/>
    <w:rsid w:val="000E1326"/>
    <w:rsid w:val="000E15BC"/>
    <w:rsid w:val="000E15FA"/>
    <w:rsid w:val="000E1C6F"/>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4164"/>
    <w:rsid w:val="000E4231"/>
    <w:rsid w:val="000E42EC"/>
    <w:rsid w:val="000E443F"/>
    <w:rsid w:val="000E4621"/>
    <w:rsid w:val="000E4A30"/>
    <w:rsid w:val="000E4AE9"/>
    <w:rsid w:val="000E4DC3"/>
    <w:rsid w:val="000E537C"/>
    <w:rsid w:val="000E592A"/>
    <w:rsid w:val="000E5A17"/>
    <w:rsid w:val="000E5AC5"/>
    <w:rsid w:val="000E5B8F"/>
    <w:rsid w:val="000E5DF3"/>
    <w:rsid w:val="000E5FF7"/>
    <w:rsid w:val="000E6CD2"/>
    <w:rsid w:val="000E7282"/>
    <w:rsid w:val="000E7394"/>
    <w:rsid w:val="000E7414"/>
    <w:rsid w:val="000E7AEF"/>
    <w:rsid w:val="000E7B25"/>
    <w:rsid w:val="000E7CD8"/>
    <w:rsid w:val="000F01C7"/>
    <w:rsid w:val="000F01EC"/>
    <w:rsid w:val="000F02F9"/>
    <w:rsid w:val="000F032D"/>
    <w:rsid w:val="000F0664"/>
    <w:rsid w:val="000F09D6"/>
    <w:rsid w:val="000F0D2B"/>
    <w:rsid w:val="000F0FDD"/>
    <w:rsid w:val="000F107A"/>
    <w:rsid w:val="000F1393"/>
    <w:rsid w:val="000F1422"/>
    <w:rsid w:val="000F1561"/>
    <w:rsid w:val="000F1665"/>
    <w:rsid w:val="000F18A9"/>
    <w:rsid w:val="000F1A00"/>
    <w:rsid w:val="000F1DB6"/>
    <w:rsid w:val="000F1F6D"/>
    <w:rsid w:val="000F23B7"/>
    <w:rsid w:val="000F255B"/>
    <w:rsid w:val="000F2A7D"/>
    <w:rsid w:val="000F2E3B"/>
    <w:rsid w:val="000F3133"/>
    <w:rsid w:val="000F3C3F"/>
    <w:rsid w:val="000F3CFC"/>
    <w:rsid w:val="000F3DE3"/>
    <w:rsid w:val="000F3F35"/>
    <w:rsid w:val="000F4444"/>
    <w:rsid w:val="000F474E"/>
    <w:rsid w:val="000F4C4C"/>
    <w:rsid w:val="000F4E88"/>
    <w:rsid w:val="000F4EB3"/>
    <w:rsid w:val="000F534B"/>
    <w:rsid w:val="000F54F9"/>
    <w:rsid w:val="000F5558"/>
    <w:rsid w:val="000F57E8"/>
    <w:rsid w:val="000F589F"/>
    <w:rsid w:val="000F5994"/>
    <w:rsid w:val="000F5C96"/>
    <w:rsid w:val="000F5EB8"/>
    <w:rsid w:val="000F60C8"/>
    <w:rsid w:val="000F62B5"/>
    <w:rsid w:val="000F62C6"/>
    <w:rsid w:val="000F637B"/>
    <w:rsid w:val="000F6416"/>
    <w:rsid w:val="000F662D"/>
    <w:rsid w:val="000F6705"/>
    <w:rsid w:val="000F6776"/>
    <w:rsid w:val="000F6BED"/>
    <w:rsid w:val="000F6C83"/>
    <w:rsid w:val="000F6CB6"/>
    <w:rsid w:val="000F6DE0"/>
    <w:rsid w:val="000F71BA"/>
    <w:rsid w:val="000F758E"/>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CC3"/>
    <w:rsid w:val="00102205"/>
    <w:rsid w:val="00102231"/>
    <w:rsid w:val="0010226B"/>
    <w:rsid w:val="0010236C"/>
    <w:rsid w:val="001026A2"/>
    <w:rsid w:val="00102AE0"/>
    <w:rsid w:val="00102C30"/>
    <w:rsid w:val="00102CFD"/>
    <w:rsid w:val="00102F77"/>
    <w:rsid w:val="00102F7E"/>
    <w:rsid w:val="00102F7F"/>
    <w:rsid w:val="001031CD"/>
    <w:rsid w:val="00103556"/>
    <w:rsid w:val="00103E43"/>
    <w:rsid w:val="00104120"/>
    <w:rsid w:val="00104C8A"/>
    <w:rsid w:val="00104CBB"/>
    <w:rsid w:val="00104DE3"/>
    <w:rsid w:val="00104EB8"/>
    <w:rsid w:val="0010520F"/>
    <w:rsid w:val="001058AA"/>
    <w:rsid w:val="00105DCB"/>
    <w:rsid w:val="00105E75"/>
    <w:rsid w:val="00105EF3"/>
    <w:rsid w:val="00106312"/>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100C"/>
    <w:rsid w:val="00111146"/>
    <w:rsid w:val="001112D3"/>
    <w:rsid w:val="00111846"/>
    <w:rsid w:val="00111A18"/>
    <w:rsid w:val="00111E04"/>
    <w:rsid w:val="00111F6C"/>
    <w:rsid w:val="00111FCD"/>
    <w:rsid w:val="0011207E"/>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675"/>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324"/>
    <w:rsid w:val="00116417"/>
    <w:rsid w:val="001164EE"/>
    <w:rsid w:val="00116727"/>
    <w:rsid w:val="00116889"/>
    <w:rsid w:val="00116AEF"/>
    <w:rsid w:val="00116BE9"/>
    <w:rsid w:val="00116CF6"/>
    <w:rsid w:val="00116FC4"/>
    <w:rsid w:val="00117084"/>
    <w:rsid w:val="00117296"/>
    <w:rsid w:val="0011739B"/>
    <w:rsid w:val="0011787D"/>
    <w:rsid w:val="0011796C"/>
    <w:rsid w:val="00117B8C"/>
    <w:rsid w:val="001201BA"/>
    <w:rsid w:val="00120241"/>
    <w:rsid w:val="00120DFB"/>
    <w:rsid w:val="0012114E"/>
    <w:rsid w:val="001213C1"/>
    <w:rsid w:val="0012145C"/>
    <w:rsid w:val="001215A3"/>
    <w:rsid w:val="00121854"/>
    <w:rsid w:val="00121AB1"/>
    <w:rsid w:val="00121B4A"/>
    <w:rsid w:val="00121EFD"/>
    <w:rsid w:val="0012233C"/>
    <w:rsid w:val="00122478"/>
    <w:rsid w:val="00122979"/>
    <w:rsid w:val="00122B92"/>
    <w:rsid w:val="00122F28"/>
    <w:rsid w:val="00122FC5"/>
    <w:rsid w:val="001230ED"/>
    <w:rsid w:val="00123177"/>
    <w:rsid w:val="00123ABD"/>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D37"/>
    <w:rsid w:val="00130F15"/>
    <w:rsid w:val="001310BC"/>
    <w:rsid w:val="00131973"/>
    <w:rsid w:val="00131984"/>
    <w:rsid w:val="00131C10"/>
    <w:rsid w:val="00131F7F"/>
    <w:rsid w:val="001320FE"/>
    <w:rsid w:val="00132542"/>
    <w:rsid w:val="001329C5"/>
    <w:rsid w:val="00132DFF"/>
    <w:rsid w:val="00133103"/>
    <w:rsid w:val="0013336D"/>
    <w:rsid w:val="00133481"/>
    <w:rsid w:val="001336B0"/>
    <w:rsid w:val="00133808"/>
    <w:rsid w:val="00133835"/>
    <w:rsid w:val="00133A9D"/>
    <w:rsid w:val="00133D35"/>
    <w:rsid w:val="00133F5A"/>
    <w:rsid w:val="00134152"/>
    <w:rsid w:val="001347A2"/>
    <w:rsid w:val="001348A1"/>
    <w:rsid w:val="00134920"/>
    <w:rsid w:val="00134AB0"/>
    <w:rsid w:val="00134CF1"/>
    <w:rsid w:val="001351D9"/>
    <w:rsid w:val="00135265"/>
    <w:rsid w:val="001354C2"/>
    <w:rsid w:val="001359F1"/>
    <w:rsid w:val="00135A7E"/>
    <w:rsid w:val="00135DC5"/>
    <w:rsid w:val="00135F4B"/>
    <w:rsid w:val="00136214"/>
    <w:rsid w:val="001369BD"/>
    <w:rsid w:val="00136A7E"/>
    <w:rsid w:val="00136E7E"/>
    <w:rsid w:val="00137129"/>
    <w:rsid w:val="00137385"/>
    <w:rsid w:val="00137479"/>
    <w:rsid w:val="001375F5"/>
    <w:rsid w:val="00137B99"/>
    <w:rsid w:val="00137DE8"/>
    <w:rsid w:val="00137E5A"/>
    <w:rsid w:val="001400BC"/>
    <w:rsid w:val="0014012D"/>
    <w:rsid w:val="001402BF"/>
    <w:rsid w:val="001402F0"/>
    <w:rsid w:val="0014056E"/>
    <w:rsid w:val="0014072E"/>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E83"/>
    <w:rsid w:val="00143F60"/>
    <w:rsid w:val="001443CB"/>
    <w:rsid w:val="0014466D"/>
    <w:rsid w:val="001446CC"/>
    <w:rsid w:val="0014475A"/>
    <w:rsid w:val="001449A0"/>
    <w:rsid w:val="00144F6E"/>
    <w:rsid w:val="0014531C"/>
    <w:rsid w:val="001455BB"/>
    <w:rsid w:val="001455F6"/>
    <w:rsid w:val="00145956"/>
    <w:rsid w:val="00145C9C"/>
    <w:rsid w:val="00145CD7"/>
    <w:rsid w:val="00145F7A"/>
    <w:rsid w:val="001460CE"/>
    <w:rsid w:val="001463A0"/>
    <w:rsid w:val="00146433"/>
    <w:rsid w:val="00146581"/>
    <w:rsid w:val="00146BCA"/>
    <w:rsid w:val="00146D71"/>
    <w:rsid w:val="00146FDC"/>
    <w:rsid w:val="0014753A"/>
    <w:rsid w:val="001476A7"/>
    <w:rsid w:val="0014798C"/>
    <w:rsid w:val="00147C67"/>
    <w:rsid w:val="00147E82"/>
    <w:rsid w:val="0015014D"/>
    <w:rsid w:val="0015042B"/>
    <w:rsid w:val="001506FF"/>
    <w:rsid w:val="0015075F"/>
    <w:rsid w:val="00150CBC"/>
    <w:rsid w:val="00150E03"/>
    <w:rsid w:val="00150E29"/>
    <w:rsid w:val="00151273"/>
    <w:rsid w:val="001514D4"/>
    <w:rsid w:val="00151773"/>
    <w:rsid w:val="0015185F"/>
    <w:rsid w:val="00151A88"/>
    <w:rsid w:val="00151D17"/>
    <w:rsid w:val="00152106"/>
    <w:rsid w:val="00152172"/>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81D"/>
    <w:rsid w:val="00153879"/>
    <w:rsid w:val="00153A03"/>
    <w:rsid w:val="00153CE5"/>
    <w:rsid w:val="00153E6C"/>
    <w:rsid w:val="0015401F"/>
    <w:rsid w:val="00154070"/>
    <w:rsid w:val="001540A4"/>
    <w:rsid w:val="001546CF"/>
    <w:rsid w:val="001547FB"/>
    <w:rsid w:val="00154D8C"/>
    <w:rsid w:val="00155255"/>
    <w:rsid w:val="00155716"/>
    <w:rsid w:val="00155781"/>
    <w:rsid w:val="001558E2"/>
    <w:rsid w:val="0015599F"/>
    <w:rsid w:val="001559A3"/>
    <w:rsid w:val="00155A3D"/>
    <w:rsid w:val="00155A41"/>
    <w:rsid w:val="00155C68"/>
    <w:rsid w:val="00156667"/>
    <w:rsid w:val="001566A5"/>
    <w:rsid w:val="00156863"/>
    <w:rsid w:val="00156864"/>
    <w:rsid w:val="00156869"/>
    <w:rsid w:val="00156A87"/>
    <w:rsid w:val="00156AD6"/>
    <w:rsid w:val="00156BE7"/>
    <w:rsid w:val="00156C1F"/>
    <w:rsid w:val="00156C9C"/>
    <w:rsid w:val="00156EB6"/>
    <w:rsid w:val="00157186"/>
    <w:rsid w:val="001575B0"/>
    <w:rsid w:val="0015771D"/>
    <w:rsid w:val="001577B4"/>
    <w:rsid w:val="001577F1"/>
    <w:rsid w:val="00157805"/>
    <w:rsid w:val="00157A94"/>
    <w:rsid w:val="00157D50"/>
    <w:rsid w:val="00157DEA"/>
    <w:rsid w:val="00157F5F"/>
    <w:rsid w:val="00160222"/>
    <w:rsid w:val="00160609"/>
    <w:rsid w:val="00160945"/>
    <w:rsid w:val="00160A9A"/>
    <w:rsid w:val="00160D90"/>
    <w:rsid w:val="001610B4"/>
    <w:rsid w:val="0016162A"/>
    <w:rsid w:val="0016173B"/>
    <w:rsid w:val="00161A0E"/>
    <w:rsid w:val="0016216B"/>
    <w:rsid w:val="001628CF"/>
    <w:rsid w:val="00162939"/>
    <w:rsid w:val="0016297C"/>
    <w:rsid w:val="00162E82"/>
    <w:rsid w:val="0016327A"/>
    <w:rsid w:val="001633E7"/>
    <w:rsid w:val="00163563"/>
    <w:rsid w:val="001636F6"/>
    <w:rsid w:val="0016388D"/>
    <w:rsid w:val="00163A7C"/>
    <w:rsid w:val="00163E04"/>
    <w:rsid w:val="0016451F"/>
    <w:rsid w:val="001646B3"/>
    <w:rsid w:val="001646B5"/>
    <w:rsid w:val="0016510A"/>
    <w:rsid w:val="001651F0"/>
    <w:rsid w:val="001651FB"/>
    <w:rsid w:val="001652C6"/>
    <w:rsid w:val="0016539E"/>
    <w:rsid w:val="00165451"/>
    <w:rsid w:val="0016560F"/>
    <w:rsid w:val="00165862"/>
    <w:rsid w:val="001658C8"/>
    <w:rsid w:val="00165B00"/>
    <w:rsid w:val="00165C7A"/>
    <w:rsid w:val="00166432"/>
    <w:rsid w:val="00166442"/>
    <w:rsid w:val="0016656F"/>
    <w:rsid w:val="00166743"/>
    <w:rsid w:val="00166F30"/>
    <w:rsid w:val="00167150"/>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92"/>
    <w:rsid w:val="001737E4"/>
    <w:rsid w:val="00173836"/>
    <w:rsid w:val="00173983"/>
    <w:rsid w:val="001739B3"/>
    <w:rsid w:val="00173C76"/>
    <w:rsid w:val="00174886"/>
    <w:rsid w:val="001748F2"/>
    <w:rsid w:val="00174CA5"/>
    <w:rsid w:val="00174D88"/>
    <w:rsid w:val="00174DE1"/>
    <w:rsid w:val="00174DFB"/>
    <w:rsid w:val="00174E31"/>
    <w:rsid w:val="001753D8"/>
    <w:rsid w:val="00175514"/>
    <w:rsid w:val="0017567E"/>
    <w:rsid w:val="00175798"/>
    <w:rsid w:val="0017590D"/>
    <w:rsid w:val="00175AF5"/>
    <w:rsid w:val="00175DE2"/>
    <w:rsid w:val="00175EE2"/>
    <w:rsid w:val="00175F21"/>
    <w:rsid w:val="00175FB6"/>
    <w:rsid w:val="00175FDA"/>
    <w:rsid w:val="0017602D"/>
    <w:rsid w:val="00176474"/>
    <w:rsid w:val="00176554"/>
    <w:rsid w:val="001769F1"/>
    <w:rsid w:val="00176D51"/>
    <w:rsid w:val="00176D59"/>
    <w:rsid w:val="00176D71"/>
    <w:rsid w:val="00177204"/>
    <w:rsid w:val="001776B8"/>
    <w:rsid w:val="00177854"/>
    <w:rsid w:val="001778B9"/>
    <w:rsid w:val="00177953"/>
    <w:rsid w:val="00177A41"/>
    <w:rsid w:val="00177A5B"/>
    <w:rsid w:val="00177BF6"/>
    <w:rsid w:val="00177DB6"/>
    <w:rsid w:val="0018055B"/>
    <w:rsid w:val="001805DC"/>
    <w:rsid w:val="00180849"/>
    <w:rsid w:val="001809A0"/>
    <w:rsid w:val="00180AD2"/>
    <w:rsid w:val="00180CC1"/>
    <w:rsid w:val="00180D83"/>
    <w:rsid w:val="00180F5E"/>
    <w:rsid w:val="00180FEE"/>
    <w:rsid w:val="001812E3"/>
    <w:rsid w:val="0018134A"/>
    <w:rsid w:val="0018134C"/>
    <w:rsid w:val="001813AB"/>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FBD"/>
    <w:rsid w:val="00186224"/>
    <w:rsid w:val="001862EF"/>
    <w:rsid w:val="001869C8"/>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452"/>
    <w:rsid w:val="00191661"/>
    <w:rsid w:val="0019180D"/>
    <w:rsid w:val="001919F0"/>
    <w:rsid w:val="00191D66"/>
    <w:rsid w:val="00191E9A"/>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3C7"/>
    <w:rsid w:val="00194803"/>
    <w:rsid w:val="00194960"/>
    <w:rsid w:val="00194C17"/>
    <w:rsid w:val="00194D12"/>
    <w:rsid w:val="00194E3C"/>
    <w:rsid w:val="00194F0A"/>
    <w:rsid w:val="00194F37"/>
    <w:rsid w:val="00195151"/>
    <w:rsid w:val="001954E7"/>
    <w:rsid w:val="00195638"/>
    <w:rsid w:val="00195827"/>
    <w:rsid w:val="00195858"/>
    <w:rsid w:val="00195885"/>
    <w:rsid w:val="0019594C"/>
    <w:rsid w:val="001959E8"/>
    <w:rsid w:val="00195B76"/>
    <w:rsid w:val="00195BE7"/>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A03"/>
    <w:rsid w:val="001A0A52"/>
    <w:rsid w:val="001A0A6E"/>
    <w:rsid w:val="001A0C3E"/>
    <w:rsid w:val="001A0CF7"/>
    <w:rsid w:val="001A0E72"/>
    <w:rsid w:val="001A1209"/>
    <w:rsid w:val="001A149D"/>
    <w:rsid w:val="001A1826"/>
    <w:rsid w:val="001A18DC"/>
    <w:rsid w:val="001A1DF3"/>
    <w:rsid w:val="001A219D"/>
    <w:rsid w:val="001A21C4"/>
    <w:rsid w:val="001A2288"/>
    <w:rsid w:val="001A2664"/>
    <w:rsid w:val="001A26EC"/>
    <w:rsid w:val="001A2747"/>
    <w:rsid w:val="001A2988"/>
    <w:rsid w:val="001A2A7C"/>
    <w:rsid w:val="001A31DC"/>
    <w:rsid w:val="001A3466"/>
    <w:rsid w:val="001A37B2"/>
    <w:rsid w:val="001A39F9"/>
    <w:rsid w:val="001A3C07"/>
    <w:rsid w:val="001A42D5"/>
    <w:rsid w:val="001A4328"/>
    <w:rsid w:val="001A442B"/>
    <w:rsid w:val="001A44EA"/>
    <w:rsid w:val="001A4552"/>
    <w:rsid w:val="001A45C6"/>
    <w:rsid w:val="001A4781"/>
    <w:rsid w:val="001A54A4"/>
    <w:rsid w:val="001A55D1"/>
    <w:rsid w:val="001A563D"/>
    <w:rsid w:val="001A58CD"/>
    <w:rsid w:val="001A5B38"/>
    <w:rsid w:val="001A604E"/>
    <w:rsid w:val="001A6068"/>
    <w:rsid w:val="001A60A4"/>
    <w:rsid w:val="001A633E"/>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0FEC"/>
    <w:rsid w:val="001B1279"/>
    <w:rsid w:val="001B1629"/>
    <w:rsid w:val="001B1828"/>
    <w:rsid w:val="001B1D9D"/>
    <w:rsid w:val="001B1E0E"/>
    <w:rsid w:val="001B1FEB"/>
    <w:rsid w:val="001B208E"/>
    <w:rsid w:val="001B2409"/>
    <w:rsid w:val="001B2B7A"/>
    <w:rsid w:val="001B2E88"/>
    <w:rsid w:val="001B3466"/>
    <w:rsid w:val="001B34E2"/>
    <w:rsid w:val="001B35F4"/>
    <w:rsid w:val="001B360C"/>
    <w:rsid w:val="001B362E"/>
    <w:rsid w:val="001B3805"/>
    <w:rsid w:val="001B392A"/>
    <w:rsid w:val="001B3A1B"/>
    <w:rsid w:val="001B3A87"/>
    <w:rsid w:val="001B3B5E"/>
    <w:rsid w:val="001B3DB8"/>
    <w:rsid w:val="001B3DF0"/>
    <w:rsid w:val="001B3EBF"/>
    <w:rsid w:val="001B3F6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BA4"/>
    <w:rsid w:val="001B6C94"/>
    <w:rsid w:val="001B6D62"/>
    <w:rsid w:val="001B6F03"/>
    <w:rsid w:val="001B7174"/>
    <w:rsid w:val="001B7190"/>
    <w:rsid w:val="001B71C7"/>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241"/>
    <w:rsid w:val="001C1602"/>
    <w:rsid w:val="001C1758"/>
    <w:rsid w:val="001C17B4"/>
    <w:rsid w:val="001C181F"/>
    <w:rsid w:val="001C190E"/>
    <w:rsid w:val="001C1E2F"/>
    <w:rsid w:val="001C201A"/>
    <w:rsid w:val="001C2156"/>
    <w:rsid w:val="001C251A"/>
    <w:rsid w:val="001C296E"/>
    <w:rsid w:val="001C2AC4"/>
    <w:rsid w:val="001C2F09"/>
    <w:rsid w:val="001C3198"/>
    <w:rsid w:val="001C3229"/>
    <w:rsid w:val="001C352E"/>
    <w:rsid w:val="001C3952"/>
    <w:rsid w:val="001C3D37"/>
    <w:rsid w:val="001C3E4A"/>
    <w:rsid w:val="001C41EA"/>
    <w:rsid w:val="001C45CB"/>
    <w:rsid w:val="001C4894"/>
    <w:rsid w:val="001C4B30"/>
    <w:rsid w:val="001C4CDC"/>
    <w:rsid w:val="001C4F8A"/>
    <w:rsid w:val="001C5047"/>
    <w:rsid w:val="001C50EA"/>
    <w:rsid w:val="001C52A9"/>
    <w:rsid w:val="001C5363"/>
    <w:rsid w:val="001C53D7"/>
    <w:rsid w:val="001C57AD"/>
    <w:rsid w:val="001C5A36"/>
    <w:rsid w:val="001C5DDB"/>
    <w:rsid w:val="001C6156"/>
    <w:rsid w:val="001C64AA"/>
    <w:rsid w:val="001C6816"/>
    <w:rsid w:val="001C6AB6"/>
    <w:rsid w:val="001C6C51"/>
    <w:rsid w:val="001C6E63"/>
    <w:rsid w:val="001C6FA6"/>
    <w:rsid w:val="001C719F"/>
    <w:rsid w:val="001C791C"/>
    <w:rsid w:val="001D010F"/>
    <w:rsid w:val="001D01BC"/>
    <w:rsid w:val="001D029F"/>
    <w:rsid w:val="001D02B4"/>
    <w:rsid w:val="001D02B6"/>
    <w:rsid w:val="001D0518"/>
    <w:rsid w:val="001D0A16"/>
    <w:rsid w:val="001D0BE8"/>
    <w:rsid w:val="001D0D14"/>
    <w:rsid w:val="001D103A"/>
    <w:rsid w:val="001D1A75"/>
    <w:rsid w:val="001D1BD8"/>
    <w:rsid w:val="001D1C3D"/>
    <w:rsid w:val="001D1FA9"/>
    <w:rsid w:val="001D225A"/>
    <w:rsid w:val="001D22D9"/>
    <w:rsid w:val="001D24C3"/>
    <w:rsid w:val="001D24C4"/>
    <w:rsid w:val="001D28D4"/>
    <w:rsid w:val="001D2C52"/>
    <w:rsid w:val="001D2D50"/>
    <w:rsid w:val="001D2D75"/>
    <w:rsid w:val="001D3027"/>
    <w:rsid w:val="001D34CC"/>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79"/>
    <w:rsid w:val="001D6F82"/>
    <w:rsid w:val="001D70B3"/>
    <w:rsid w:val="001D70E0"/>
    <w:rsid w:val="001D71B2"/>
    <w:rsid w:val="001D75B4"/>
    <w:rsid w:val="001D7848"/>
    <w:rsid w:val="001D795E"/>
    <w:rsid w:val="001D7C26"/>
    <w:rsid w:val="001D7D56"/>
    <w:rsid w:val="001E041E"/>
    <w:rsid w:val="001E04E6"/>
    <w:rsid w:val="001E087D"/>
    <w:rsid w:val="001E0953"/>
    <w:rsid w:val="001E12BC"/>
    <w:rsid w:val="001E1339"/>
    <w:rsid w:val="001E152B"/>
    <w:rsid w:val="001E169F"/>
    <w:rsid w:val="001E1765"/>
    <w:rsid w:val="001E17D1"/>
    <w:rsid w:val="001E199C"/>
    <w:rsid w:val="001E1C40"/>
    <w:rsid w:val="001E1C85"/>
    <w:rsid w:val="001E1CEC"/>
    <w:rsid w:val="001E1F8C"/>
    <w:rsid w:val="001E1FA8"/>
    <w:rsid w:val="001E2352"/>
    <w:rsid w:val="001E2699"/>
    <w:rsid w:val="001E297F"/>
    <w:rsid w:val="001E2EE4"/>
    <w:rsid w:val="001E326B"/>
    <w:rsid w:val="001E3922"/>
    <w:rsid w:val="001E3970"/>
    <w:rsid w:val="001E3B53"/>
    <w:rsid w:val="001E3C20"/>
    <w:rsid w:val="001E3C8E"/>
    <w:rsid w:val="001E3D8D"/>
    <w:rsid w:val="001E3E47"/>
    <w:rsid w:val="001E3ECF"/>
    <w:rsid w:val="001E441E"/>
    <w:rsid w:val="001E457E"/>
    <w:rsid w:val="001E498C"/>
    <w:rsid w:val="001E4D76"/>
    <w:rsid w:val="001E517D"/>
    <w:rsid w:val="001E561B"/>
    <w:rsid w:val="001E563F"/>
    <w:rsid w:val="001E56F8"/>
    <w:rsid w:val="001E6039"/>
    <w:rsid w:val="001E633C"/>
    <w:rsid w:val="001E634F"/>
    <w:rsid w:val="001E65B9"/>
    <w:rsid w:val="001E6617"/>
    <w:rsid w:val="001E6711"/>
    <w:rsid w:val="001E698A"/>
    <w:rsid w:val="001E698F"/>
    <w:rsid w:val="001E6A4D"/>
    <w:rsid w:val="001E6D6C"/>
    <w:rsid w:val="001E6EBE"/>
    <w:rsid w:val="001E6F9E"/>
    <w:rsid w:val="001E7679"/>
    <w:rsid w:val="001E77DA"/>
    <w:rsid w:val="001E79E2"/>
    <w:rsid w:val="001E79E4"/>
    <w:rsid w:val="001E7AE6"/>
    <w:rsid w:val="001E7CC7"/>
    <w:rsid w:val="001E7DF0"/>
    <w:rsid w:val="001E7EDC"/>
    <w:rsid w:val="001E7FE7"/>
    <w:rsid w:val="001F05D4"/>
    <w:rsid w:val="001F06F0"/>
    <w:rsid w:val="001F09E3"/>
    <w:rsid w:val="001F0AA1"/>
    <w:rsid w:val="001F0C73"/>
    <w:rsid w:val="001F0FF2"/>
    <w:rsid w:val="001F100C"/>
    <w:rsid w:val="001F12A4"/>
    <w:rsid w:val="001F14C0"/>
    <w:rsid w:val="001F14DD"/>
    <w:rsid w:val="001F1928"/>
    <w:rsid w:val="001F1BB7"/>
    <w:rsid w:val="001F1DEE"/>
    <w:rsid w:val="001F21B3"/>
    <w:rsid w:val="001F2660"/>
    <w:rsid w:val="001F2B94"/>
    <w:rsid w:val="001F2D40"/>
    <w:rsid w:val="001F2D7F"/>
    <w:rsid w:val="001F2E36"/>
    <w:rsid w:val="001F33E8"/>
    <w:rsid w:val="001F35E7"/>
    <w:rsid w:val="001F375A"/>
    <w:rsid w:val="001F3A71"/>
    <w:rsid w:val="001F3EC1"/>
    <w:rsid w:val="001F4071"/>
    <w:rsid w:val="001F4119"/>
    <w:rsid w:val="001F430D"/>
    <w:rsid w:val="001F445E"/>
    <w:rsid w:val="001F4517"/>
    <w:rsid w:val="001F45AB"/>
    <w:rsid w:val="001F45D0"/>
    <w:rsid w:val="001F464A"/>
    <w:rsid w:val="001F4950"/>
    <w:rsid w:val="001F4A3D"/>
    <w:rsid w:val="001F4A64"/>
    <w:rsid w:val="001F5137"/>
    <w:rsid w:val="001F51FA"/>
    <w:rsid w:val="001F55F4"/>
    <w:rsid w:val="001F56BD"/>
    <w:rsid w:val="001F5958"/>
    <w:rsid w:val="001F5DA3"/>
    <w:rsid w:val="001F6114"/>
    <w:rsid w:val="001F63B6"/>
    <w:rsid w:val="001F64B0"/>
    <w:rsid w:val="001F6A1A"/>
    <w:rsid w:val="001F6BD7"/>
    <w:rsid w:val="001F6C3B"/>
    <w:rsid w:val="001F6F67"/>
    <w:rsid w:val="001F70E4"/>
    <w:rsid w:val="001F7326"/>
    <w:rsid w:val="001F74E1"/>
    <w:rsid w:val="001F766B"/>
    <w:rsid w:val="001F7901"/>
    <w:rsid w:val="001F7C15"/>
    <w:rsid w:val="001F7C45"/>
    <w:rsid w:val="001F7C76"/>
    <w:rsid w:val="002003D8"/>
    <w:rsid w:val="002007D5"/>
    <w:rsid w:val="002008AD"/>
    <w:rsid w:val="00200A89"/>
    <w:rsid w:val="00200AA9"/>
    <w:rsid w:val="00200AE4"/>
    <w:rsid w:val="00200B03"/>
    <w:rsid w:val="00200B79"/>
    <w:rsid w:val="00200B90"/>
    <w:rsid w:val="002010F9"/>
    <w:rsid w:val="002012C4"/>
    <w:rsid w:val="002014FF"/>
    <w:rsid w:val="002015D3"/>
    <w:rsid w:val="00201689"/>
    <w:rsid w:val="00201D57"/>
    <w:rsid w:val="00201DC3"/>
    <w:rsid w:val="00201ECE"/>
    <w:rsid w:val="00201F8F"/>
    <w:rsid w:val="00202079"/>
    <w:rsid w:val="00202197"/>
    <w:rsid w:val="00202705"/>
    <w:rsid w:val="00202BED"/>
    <w:rsid w:val="00202ED3"/>
    <w:rsid w:val="00202F08"/>
    <w:rsid w:val="00202F52"/>
    <w:rsid w:val="00203524"/>
    <w:rsid w:val="002035FD"/>
    <w:rsid w:val="00203702"/>
    <w:rsid w:val="00203749"/>
    <w:rsid w:val="002038A6"/>
    <w:rsid w:val="00203D37"/>
    <w:rsid w:val="002041AC"/>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4BB"/>
    <w:rsid w:val="00206507"/>
    <w:rsid w:val="00206720"/>
    <w:rsid w:val="00206722"/>
    <w:rsid w:val="00206935"/>
    <w:rsid w:val="00206F45"/>
    <w:rsid w:val="00206F6A"/>
    <w:rsid w:val="00207698"/>
    <w:rsid w:val="00207B3E"/>
    <w:rsid w:val="00207C09"/>
    <w:rsid w:val="00207D2C"/>
    <w:rsid w:val="00207DE2"/>
    <w:rsid w:val="00210165"/>
    <w:rsid w:val="002104F3"/>
    <w:rsid w:val="0021050B"/>
    <w:rsid w:val="0021065E"/>
    <w:rsid w:val="0021072A"/>
    <w:rsid w:val="00210912"/>
    <w:rsid w:val="002110B4"/>
    <w:rsid w:val="00211391"/>
    <w:rsid w:val="0021220F"/>
    <w:rsid w:val="00212343"/>
    <w:rsid w:val="00212467"/>
    <w:rsid w:val="00212483"/>
    <w:rsid w:val="0021291F"/>
    <w:rsid w:val="00212A7F"/>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501"/>
    <w:rsid w:val="002156F3"/>
    <w:rsid w:val="00215A0F"/>
    <w:rsid w:val="00215CA4"/>
    <w:rsid w:val="00215CFE"/>
    <w:rsid w:val="00215F52"/>
    <w:rsid w:val="002161B2"/>
    <w:rsid w:val="0021621C"/>
    <w:rsid w:val="002164C9"/>
    <w:rsid w:val="0021653F"/>
    <w:rsid w:val="00216CA4"/>
    <w:rsid w:val="00216E01"/>
    <w:rsid w:val="00216E38"/>
    <w:rsid w:val="00216F01"/>
    <w:rsid w:val="0021728B"/>
    <w:rsid w:val="002175FF"/>
    <w:rsid w:val="00217708"/>
    <w:rsid w:val="00217757"/>
    <w:rsid w:val="00217A64"/>
    <w:rsid w:val="00217B4E"/>
    <w:rsid w:val="00217B63"/>
    <w:rsid w:val="0022001D"/>
    <w:rsid w:val="00220552"/>
    <w:rsid w:val="0022058C"/>
    <w:rsid w:val="002206B9"/>
    <w:rsid w:val="00220826"/>
    <w:rsid w:val="00220891"/>
    <w:rsid w:val="002211B5"/>
    <w:rsid w:val="00221906"/>
    <w:rsid w:val="00221D3B"/>
    <w:rsid w:val="00222028"/>
    <w:rsid w:val="00222373"/>
    <w:rsid w:val="00222406"/>
    <w:rsid w:val="002227BC"/>
    <w:rsid w:val="0022280E"/>
    <w:rsid w:val="00222D15"/>
    <w:rsid w:val="00222D52"/>
    <w:rsid w:val="00222D95"/>
    <w:rsid w:val="00222E12"/>
    <w:rsid w:val="00222F83"/>
    <w:rsid w:val="00222FD4"/>
    <w:rsid w:val="00222FE2"/>
    <w:rsid w:val="0022324A"/>
    <w:rsid w:val="002233B9"/>
    <w:rsid w:val="00223428"/>
    <w:rsid w:val="00223ACA"/>
    <w:rsid w:val="00223CA6"/>
    <w:rsid w:val="00223EED"/>
    <w:rsid w:val="002240FE"/>
    <w:rsid w:val="002241DD"/>
    <w:rsid w:val="00224240"/>
    <w:rsid w:val="0022446A"/>
    <w:rsid w:val="00224490"/>
    <w:rsid w:val="00224773"/>
    <w:rsid w:val="002247BA"/>
    <w:rsid w:val="002248D5"/>
    <w:rsid w:val="00224B15"/>
    <w:rsid w:val="00224DFF"/>
    <w:rsid w:val="00225034"/>
    <w:rsid w:val="002255B2"/>
    <w:rsid w:val="002259E4"/>
    <w:rsid w:val="00225A21"/>
    <w:rsid w:val="00225A57"/>
    <w:rsid w:val="00225AA5"/>
    <w:rsid w:val="00226015"/>
    <w:rsid w:val="0022601C"/>
    <w:rsid w:val="00226437"/>
    <w:rsid w:val="002267E1"/>
    <w:rsid w:val="002267E4"/>
    <w:rsid w:val="00226A68"/>
    <w:rsid w:val="00226C90"/>
    <w:rsid w:val="002270A4"/>
    <w:rsid w:val="002271CA"/>
    <w:rsid w:val="0022743A"/>
    <w:rsid w:val="0022771C"/>
    <w:rsid w:val="00227855"/>
    <w:rsid w:val="00227A03"/>
    <w:rsid w:val="00227AF5"/>
    <w:rsid w:val="00227D4D"/>
    <w:rsid w:val="00227F27"/>
    <w:rsid w:val="00230352"/>
    <w:rsid w:val="00230622"/>
    <w:rsid w:val="00230ADA"/>
    <w:rsid w:val="00230F57"/>
    <w:rsid w:val="00230FA4"/>
    <w:rsid w:val="00230FBD"/>
    <w:rsid w:val="00231120"/>
    <w:rsid w:val="00231519"/>
    <w:rsid w:val="0023163C"/>
    <w:rsid w:val="0023166E"/>
    <w:rsid w:val="00231815"/>
    <w:rsid w:val="00231B45"/>
    <w:rsid w:val="00231BD5"/>
    <w:rsid w:val="0023252F"/>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6306"/>
    <w:rsid w:val="00236373"/>
    <w:rsid w:val="0023649E"/>
    <w:rsid w:val="002366CE"/>
    <w:rsid w:val="00236708"/>
    <w:rsid w:val="0023684E"/>
    <w:rsid w:val="002369AC"/>
    <w:rsid w:val="00236A5E"/>
    <w:rsid w:val="00236AA2"/>
    <w:rsid w:val="00236B34"/>
    <w:rsid w:val="002374FD"/>
    <w:rsid w:val="00237554"/>
    <w:rsid w:val="0023758E"/>
    <w:rsid w:val="00237733"/>
    <w:rsid w:val="0023773F"/>
    <w:rsid w:val="00237B85"/>
    <w:rsid w:val="00237D9C"/>
    <w:rsid w:val="00237E58"/>
    <w:rsid w:val="00237EE6"/>
    <w:rsid w:val="00237F06"/>
    <w:rsid w:val="0024014E"/>
    <w:rsid w:val="002417DD"/>
    <w:rsid w:val="00241EF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784"/>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6A3"/>
    <w:rsid w:val="0024780B"/>
    <w:rsid w:val="0024794C"/>
    <w:rsid w:val="00247982"/>
    <w:rsid w:val="002479A2"/>
    <w:rsid w:val="00247CEE"/>
    <w:rsid w:val="00247D89"/>
    <w:rsid w:val="00247E18"/>
    <w:rsid w:val="00247E9B"/>
    <w:rsid w:val="00247F66"/>
    <w:rsid w:val="002500D9"/>
    <w:rsid w:val="002503F9"/>
    <w:rsid w:val="0025074E"/>
    <w:rsid w:val="00250FD7"/>
    <w:rsid w:val="00250FE0"/>
    <w:rsid w:val="0025125B"/>
    <w:rsid w:val="0025172D"/>
    <w:rsid w:val="00251D9F"/>
    <w:rsid w:val="00251E29"/>
    <w:rsid w:val="00251F0F"/>
    <w:rsid w:val="002521A7"/>
    <w:rsid w:val="002524AA"/>
    <w:rsid w:val="002524D0"/>
    <w:rsid w:val="00252520"/>
    <w:rsid w:val="00252603"/>
    <w:rsid w:val="002526DD"/>
    <w:rsid w:val="002527E0"/>
    <w:rsid w:val="002528C7"/>
    <w:rsid w:val="00252DC8"/>
    <w:rsid w:val="00252E09"/>
    <w:rsid w:val="00253403"/>
    <w:rsid w:val="00253577"/>
    <w:rsid w:val="00253AD8"/>
    <w:rsid w:val="00253E44"/>
    <w:rsid w:val="00253F64"/>
    <w:rsid w:val="0025419F"/>
    <w:rsid w:val="002541AC"/>
    <w:rsid w:val="002542FE"/>
    <w:rsid w:val="0025442C"/>
    <w:rsid w:val="00254432"/>
    <w:rsid w:val="0025455A"/>
    <w:rsid w:val="002545AC"/>
    <w:rsid w:val="00254C0D"/>
    <w:rsid w:val="00254D89"/>
    <w:rsid w:val="00254DB6"/>
    <w:rsid w:val="0025500B"/>
    <w:rsid w:val="002550D3"/>
    <w:rsid w:val="00255123"/>
    <w:rsid w:val="00255285"/>
    <w:rsid w:val="0025545C"/>
    <w:rsid w:val="002555FF"/>
    <w:rsid w:val="00255899"/>
    <w:rsid w:val="00255A23"/>
    <w:rsid w:val="0025634D"/>
    <w:rsid w:val="002566E4"/>
    <w:rsid w:val="002566F2"/>
    <w:rsid w:val="00256CB2"/>
    <w:rsid w:val="00256E51"/>
    <w:rsid w:val="00256F70"/>
    <w:rsid w:val="002572BC"/>
    <w:rsid w:val="0025759B"/>
    <w:rsid w:val="002575E3"/>
    <w:rsid w:val="002576D5"/>
    <w:rsid w:val="0025797A"/>
    <w:rsid w:val="00257AF0"/>
    <w:rsid w:val="00257C3F"/>
    <w:rsid w:val="00257E0A"/>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404"/>
    <w:rsid w:val="00264607"/>
    <w:rsid w:val="0026467B"/>
    <w:rsid w:val="0026469F"/>
    <w:rsid w:val="00264D4E"/>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8E3"/>
    <w:rsid w:val="002719C7"/>
    <w:rsid w:val="00271D47"/>
    <w:rsid w:val="00271E2A"/>
    <w:rsid w:val="00271E84"/>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5E6F"/>
    <w:rsid w:val="0027641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40B4"/>
    <w:rsid w:val="002843F0"/>
    <w:rsid w:val="002845BD"/>
    <w:rsid w:val="0028498D"/>
    <w:rsid w:val="00284B1A"/>
    <w:rsid w:val="00285569"/>
    <w:rsid w:val="00285725"/>
    <w:rsid w:val="002858CC"/>
    <w:rsid w:val="00285AEB"/>
    <w:rsid w:val="00285BCA"/>
    <w:rsid w:val="00285BF4"/>
    <w:rsid w:val="00285DB5"/>
    <w:rsid w:val="00286045"/>
    <w:rsid w:val="00286233"/>
    <w:rsid w:val="0028637C"/>
    <w:rsid w:val="00286E65"/>
    <w:rsid w:val="00287193"/>
    <w:rsid w:val="002872F1"/>
    <w:rsid w:val="00287301"/>
    <w:rsid w:val="0028744B"/>
    <w:rsid w:val="002874F9"/>
    <w:rsid w:val="00287A62"/>
    <w:rsid w:val="00287A7B"/>
    <w:rsid w:val="00287D82"/>
    <w:rsid w:val="00287EFE"/>
    <w:rsid w:val="002904EA"/>
    <w:rsid w:val="00290531"/>
    <w:rsid w:val="00290DB8"/>
    <w:rsid w:val="00290E01"/>
    <w:rsid w:val="00290E29"/>
    <w:rsid w:val="00290EFF"/>
    <w:rsid w:val="002911EF"/>
    <w:rsid w:val="0029158B"/>
    <w:rsid w:val="00291853"/>
    <w:rsid w:val="002918F1"/>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CE2"/>
    <w:rsid w:val="00293F1F"/>
    <w:rsid w:val="0029441C"/>
    <w:rsid w:val="002944D7"/>
    <w:rsid w:val="0029455D"/>
    <w:rsid w:val="0029465C"/>
    <w:rsid w:val="00294759"/>
    <w:rsid w:val="00294814"/>
    <w:rsid w:val="0029483E"/>
    <w:rsid w:val="00294D9A"/>
    <w:rsid w:val="00295724"/>
    <w:rsid w:val="00295A6B"/>
    <w:rsid w:val="00295D4A"/>
    <w:rsid w:val="00295EF4"/>
    <w:rsid w:val="00295F4C"/>
    <w:rsid w:val="002962AB"/>
    <w:rsid w:val="00296425"/>
    <w:rsid w:val="0029666B"/>
    <w:rsid w:val="002969E0"/>
    <w:rsid w:val="00296B50"/>
    <w:rsid w:val="00296CC4"/>
    <w:rsid w:val="00296DEC"/>
    <w:rsid w:val="002970A2"/>
    <w:rsid w:val="002972DB"/>
    <w:rsid w:val="00297352"/>
    <w:rsid w:val="0029748B"/>
    <w:rsid w:val="00297663"/>
    <w:rsid w:val="0029782B"/>
    <w:rsid w:val="00297A55"/>
    <w:rsid w:val="00297EC7"/>
    <w:rsid w:val="002A0147"/>
    <w:rsid w:val="002A0944"/>
    <w:rsid w:val="002A0E46"/>
    <w:rsid w:val="002A10DE"/>
    <w:rsid w:val="002A12EA"/>
    <w:rsid w:val="002A146F"/>
    <w:rsid w:val="002A1552"/>
    <w:rsid w:val="002A1590"/>
    <w:rsid w:val="002A1599"/>
    <w:rsid w:val="002A1748"/>
    <w:rsid w:val="002A18E7"/>
    <w:rsid w:val="002A1D10"/>
    <w:rsid w:val="002A1DD7"/>
    <w:rsid w:val="002A1F31"/>
    <w:rsid w:val="002A20F2"/>
    <w:rsid w:val="002A2807"/>
    <w:rsid w:val="002A2E7E"/>
    <w:rsid w:val="002A2F5C"/>
    <w:rsid w:val="002A3385"/>
    <w:rsid w:val="002A3674"/>
    <w:rsid w:val="002A37BD"/>
    <w:rsid w:val="002A3866"/>
    <w:rsid w:val="002A38A0"/>
    <w:rsid w:val="002A3A37"/>
    <w:rsid w:val="002A3CB0"/>
    <w:rsid w:val="002A3E4F"/>
    <w:rsid w:val="002A3FC5"/>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700"/>
    <w:rsid w:val="002A6B3E"/>
    <w:rsid w:val="002A6BF7"/>
    <w:rsid w:val="002A6D56"/>
    <w:rsid w:val="002A7130"/>
    <w:rsid w:val="002A718A"/>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42CC"/>
    <w:rsid w:val="002B432B"/>
    <w:rsid w:val="002B4441"/>
    <w:rsid w:val="002B47D9"/>
    <w:rsid w:val="002B4840"/>
    <w:rsid w:val="002B48D3"/>
    <w:rsid w:val="002B4AF3"/>
    <w:rsid w:val="002B50A3"/>
    <w:rsid w:val="002B5114"/>
    <w:rsid w:val="002B5132"/>
    <w:rsid w:val="002B5283"/>
    <w:rsid w:val="002B5560"/>
    <w:rsid w:val="002B608D"/>
    <w:rsid w:val="002B637F"/>
    <w:rsid w:val="002B647D"/>
    <w:rsid w:val="002B65BF"/>
    <w:rsid w:val="002B6600"/>
    <w:rsid w:val="002B6869"/>
    <w:rsid w:val="002B6A51"/>
    <w:rsid w:val="002B6B5B"/>
    <w:rsid w:val="002B6D92"/>
    <w:rsid w:val="002B6F8F"/>
    <w:rsid w:val="002B7411"/>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654"/>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42CE"/>
    <w:rsid w:val="002C43A0"/>
    <w:rsid w:val="002C43C2"/>
    <w:rsid w:val="002C4F0E"/>
    <w:rsid w:val="002C505B"/>
    <w:rsid w:val="002C513A"/>
    <w:rsid w:val="002C5239"/>
    <w:rsid w:val="002C57CB"/>
    <w:rsid w:val="002C5986"/>
    <w:rsid w:val="002C5BFC"/>
    <w:rsid w:val="002C5F26"/>
    <w:rsid w:val="002C66E9"/>
    <w:rsid w:val="002C6914"/>
    <w:rsid w:val="002C6C53"/>
    <w:rsid w:val="002C6D0A"/>
    <w:rsid w:val="002C7201"/>
    <w:rsid w:val="002C7371"/>
    <w:rsid w:val="002C73CA"/>
    <w:rsid w:val="002C768D"/>
    <w:rsid w:val="002C77A1"/>
    <w:rsid w:val="002C7A8F"/>
    <w:rsid w:val="002C7A98"/>
    <w:rsid w:val="002C7C66"/>
    <w:rsid w:val="002D0071"/>
    <w:rsid w:val="002D018B"/>
    <w:rsid w:val="002D0403"/>
    <w:rsid w:val="002D05A1"/>
    <w:rsid w:val="002D09EC"/>
    <w:rsid w:val="002D0C2B"/>
    <w:rsid w:val="002D0C38"/>
    <w:rsid w:val="002D0D97"/>
    <w:rsid w:val="002D11C5"/>
    <w:rsid w:val="002D1629"/>
    <w:rsid w:val="002D179E"/>
    <w:rsid w:val="002D1997"/>
    <w:rsid w:val="002D1A82"/>
    <w:rsid w:val="002D1FBC"/>
    <w:rsid w:val="002D2034"/>
    <w:rsid w:val="002D2124"/>
    <w:rsid w:val="002D22B7"/>
    <w:rsid w:val="002D230F"/>
    <w:rsid w:val="002D2320"/>
    <w:rsid w:val="002D26AE"/>
    <w:rsid w:val="002D27AB"/>
    <w:rsid w:val="002D2AFB"/>
    <w:rsid w:val="002D3203"/>
    <w:rsid w:val="002D34EB"/>
    <w:rsid w:val="002D3531"/>
    <w:rsid w:val="002D376B"/>
    <w:rsid w:val="002D3D1D"/>
    <w:rsid w:val="002D3E0B"/>
    <w:rsid w:val="002D49FC"/>
    <w:rsid w:val="002D4ABC"/>
    <w:rsid w:val="002D4AED"/>
    <w:rsid w:val="002D4BC1"/>
    <w:rsid w:val="002D4C84"/>
    <w:rsid w:val="002D5271"/>
    <w:rsid w:val="002D5415"/>
    <w:rsid w:val="002D5A65"/>
    <w:rsid w:val="002D5B2C"/>
    <w:rsid w:val="002D5C3F"/>
    <w:rsid w:val="002D5DF0"/>
    <w:rsid w:val="002D5F9A"/>
    <w:rsid w:val="002D600A"/>
    <w:rsid w:val="002D604C"/>
    <w:rsid w:val="002D6091"/>
    <w:rsid w:val="002D612B"/>
    <w:rsid w:val="002D6327"/>
    <w:rsid w:val="002D659E"/>
    <w:rsid w:val="002D6AA4"/>
    <w:rsid w:val="002D6C69"/>
    <w:rsid w:val="002D709C"/>
    <w:rsid w:val="002D72CB"/>
    <w:rsid w:val="002D731C"/>
    <w:rsid w:val="002D73BA"/>
    <w:rsid w:val="002D780D"/>
    <w:rsid w:val="002D7884"/>
    <w:rsid w:val="002D796C"/>
    <w:rsid w:val="002D7A65"/>
    <w:rsid w:val="002D7C35"/>
    <w:rsid w:val="002D7FF8"/>
    <w:rsid w:val="002E05B8"/>
    <w:rsid w:val="002E0684"/>
    <w:rsid w:val="002E09A4"/>
    <w:rsid w:val="002E0A30"/>
    <w:rsid w:val="002E0A98"/>
    <w:rsid w:val="002E0AA4"/>
    <w:rsid w:val="002E0F60"/>
    <w:rsid w:val="002E10BC"/>
    <w:rsid w:val="002E1194"/>
    <w:rsid w:val="002E1625"/>
    <w:rsid w:val="002E16A5"/>
    <w:rsid w:val="002E17C5"/>
    <w:rsid w:val="002E1906"/>
    <w:rsid w:val="002E1D89"/>
    <w:rsid w:val="002E1E14"/>
    <w:rsid w:val="002E1F74"/>
    <w:rsid w:val="002E1F86"/>
    <w:rsid w:val="002E1FCF"/>
    <w:rsid w:val="002E223E"/>
    <w:rsid w:val="002E27FA"/>
    <w:rsid w:val="002E29B6"/>
    <w:rsid w:val="002E2E0F"/>
    <w:rsid w:val="002E3031"/>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B8B"/>
    <w:rsid w:val="002E5C94"/>
    <w:rsid w:val="002E60CC"/>
    <w:rsid w:val="002E6309"/>
    <w:rsid w:val="002E64C9"/>
    <w:rsid w:val="002E6677"/>
    <w:rsid w:val="002E6728"/>
    <w:rsid w:val="002E676F"/>
    <w:rsid w:val="002E6896"/>
    <w:rsid w:val="002E697B"/>
    <w:rsid w:val="002E6B99"/>
    <w:rsid w:val="002E6EAA"/>
    <w:rsid w:val="002E703C"/>
    <w:rsid w:val="002E7148"/>
    <w:rsid w:val="002E7395"/>
    <w:rsid w:val="002E74FA"/>
    <w:rsid w:val="002E74FD"/>
    <w:rsid w:val="002E7865"/>
    <w:rsid w:val="002E79E7"/>
    <w:rsid w:val="002E7A3C"/>
    <w:rsid w:val="002E7DDF"/>
    <w:rsid w:val="002F0788"/>
    <w:rsid w:val="002F0B4E"/>
    <w:rsid w:val="002F107B"/>
    <w:rsid w:val="002F15B3"/>
    <w:rsid w:val="002F1608"/>
    <w:rsid w:val="002F1BCC"/>
    <w:rsid w:val="002F1D4C"/>
    <w:rsid w:val="002F1E6E"/>
    <w:rsid w:val="002F2564"/>
    <w:rsid w:val="002F290C"/>
    <w:rsid w:val="002F293D"/>
    <w:rsid w:val="002F2A32"/>
    <w:rsid w:val="002F2A74"/>
    <w:rsid w:val="002F2F9C"/>
    <w:rsid w:val="002F31E3"/>
    <w:rsid w:val="002F3208"/>
    <w:rsid w:val="002F3303"/>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DF3"/>
    <w:rsid w:val="002F615D"/>
    <w:rsid w:val="002F6313"/>
    <w:rsid w:val="002F638E"/>
    <w:rsid w:val="002F6869"/>
    <w:rsid w:val="002F69C2"/>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D3A"/>
    <w:rsid w:val="00300EC9"/>
    <w:rsid w:val="0030106A"/>
    <w:rsid w:val="003010DC"/>
    <w:rsid w:val="00301314"/>
    <w:rsid w:val="003016DE"/>
    <w:rsid w:val="003017AE"/>
    <w:rsid w:val="00301909"/>
    <w:rsid w:val="00301D7F"/>
    <w:rsid w:val="00301EC9"/>
    <w:rsid w:val="0030251E"/>
    <w:rsid w:val="003025C1"/>
    <w:rsid w:val="003026D6"/>
    <w:rsid w:val="00302A24"/>
    <w:rsid w:val="00302FFE"/>
    <w:rsid w:val="0030301C"/>
    <w:rsid w:val="003030FF"/>
    <w:rsid w:val="003035F4"/>
    <w:rsid w:val="00303634"/>
    <w:rsid w:val="0030387B"/>
    <w:rsid w:val="00303C79"/>
    <w:rsid w:val="00303D35"/>
    <w:rsid w:val="00303D7C"/>
    <w:rsid w:val="00303FC0"/>
    <w:rsid w:val="003041BF"/>
    <w:rsid w:val="0030424D"/>
    <w:rsid w:val="00304404"/>
    <w:rsid w:val="0030484E"/>
    <w:rsid w:val="00304A9F"/>
    <w:rsid w:val="00304C19"/>
    <w:rsid w:val="00304E4B"/>
    <w:rsid w:val="003050A3"/>
    <w:rsid w:val="003050AB"/>
    <w:rsid w:val="00305260"/>
    <w:rsid w:val="003052EE"/>
    <w:rsid w:val="003056A1"/>
    <w:rsid w:val="003056DE"/>
    <w:rsid w:val="0030572F"/>
    <w:rsid w:val="0030576B"/>
    <w:rsid w:val="00305A28"/>
    <w:rsid w:val="00305B30"/>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6E6"/>
    <w:rsid w:val="003078A6"/>
    <w:rsid w:val="003078D9"/>
    <w:rsid w:val="00307B28"/>
    <w:rsid w:val="00307C6B"/>
    <w:rsid w:val="00307D2E"/>
    <w:rsid w:val="00307F4C"/>
    <w:rsid w:val="003100E8"/>
    <w:rsid w:val="0031029A"/>
    <w:rsid w:val="00310773"/>
    <w:rsid w:val="003108F6"/>
    <w:rsid w:val="0031090E"/>
    <w:rsid w:val="00310A24"/>
    <w:rsid w:val="00310D0C"/>
    <w:rsid w:val="0031107A"/>
    <w:rsid w:val="003112A0"/>
    <w:rsid w:val="00311366"/>
    <w:rsid w:val="0031141E"/>
    <w:rsid w:val="0031156A"/>
    <w:rsid w:val="003115FB"/>
    <w:rsid w:val="00311A72"/>
    <w:rsid w:val="00311AFC"/>
    <w:rsid w:val="00311B05"/>
    <w:rsid w:val="00311CCE"/>
    <w:rsid w:val="00311D9C"/>
    <w:rsid w:val="00311DAB"/>
    <w:rsid w:val="003122F5"/>
    <w:rsid w:val="00312396"/>
    <w:rsid w:val="003123F5"/>
    <w:rsid w:val="0031248F"/>
    <w:rsid w:val="0031252F"/>
    <w:rsid w:val="00312984"/>
    <w:rsid w:val="00312BBA"/>
    <w:rsid w:val="00312C8F"/>
    <w:rsid w:val="00312E11"/>
    <w:rsid w:val="0031303C"/>
    <w:rsid w:val="003131D5"/>
    <w:rsid w:val="003133D9"/>
    <w:rsid w:val="00313406"/>
    <w:rsid w:val="00313546"/>
    <w:rsid w:val="00313658"/>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B30"/>
    <w:rsid w:val="003150F3"/>
    <w:rsid w:val="0031513B"/>
    <w:rsid w:val="00315376"/>
    <w:rsid w:val="003157CE"/>
    <w:rsid w:val="00315B37"/>
    <w:rsid w:val="00315E09"/>
    <w:rsid w:val="00315F5F"/>
    <w:rsid w:val="003161DE"/>
    <w:rsid w:val="0031653A"/>
    <w:rsid w:val="00316885"/>
    <w:rsid w:val="00316C24"/>
    <w:rsid w:val="00316CDD"/>
    <w:rsid w:val="00316D28"/>
    <w:rsid w:val="00316E5D"/>
    <w:rsid w:val="00316F44"/>
    <w:rsid w:val="00317163"/>
    <w:rsid w:val="00317185"/>
    <w:rsid w:val="003177B8"/>
    <w:rsid w:val="003179E1"/>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10F4"/>
    <w:rsid w:val="00321339"/>
    <w:rsid w:val="003214B5"/>
    <w:rsid w:val="003219A1"/>
    <w:rsid w:val="003219B2"/>
    <w:rsid w:val="00321BAF"/>
    <w:rsid w:val="00321C55"/>
    <w:rsid w:val="00321FD1"/>
    <w:rsid w:val="00322074"/>
    <w:rsid w:val="00322419"/>
    <w:rsid w:val="0032242A"/>
    <w:rsid w:val="003227A0"/>
    <w:rsid w:val="003230A6"/>
    <w:rsid w:val="003232A1"/>
    <w:rsid w:val="00323AF4"/>
    <w:rsid w:val="00323C62"/>
    <w:rsid w:val="00323EC6"/>
    <w:rsid w:val="00323F15"/>
    <w:rsid w:val="00324182"/>
    <w:rsid w:val="003242AF"/>
    <w:rsid w:val="00324680"/>
    <w:rsid w:val="00324785"/>
    <w:rsid w:val="0032478C"/>
    <w:rsid w:val="003248F4"/>
    <w:rsid w:val="00324A3D"/>
    <w:rsid w:val="00324C85"/>
    <w:rsid w:val="00324E29"/>
    <w:rsid w:val="00325385"/>
    <w:rsid w:val="003253A2"/>
    <w:rsid w:val="003253CF"/>
    <w:rsid w:val="0032546A"/>
    <w:rsid w:val="00325B8E"/>
    <w:rsid w:val="00325C3A"/>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34C"/>
    <w:rsid w:val="003313D1"/>
    <w:rsid w:val="00331407"/>
    <w:rsid w:val="003317F4"/>
    <w:rsid w:val="003317FD"/>
    <w:rsid w:val="003319AD"/>
    <w:rsid w:val="00331EC9"/>
    <w:rsid w:val="003322A9"/>
    <w:rsid w:val="003323C1"/>
    <w:rsid w:val="003327D2"/>
    <w:rsid w:val="00332802"/>
    <w:rsid w:val="00332A33"/>
    <w:rsid w:val="00332A82"/>
    <w:rsid w:val="00332C71"/>
    <w:rsid w:val="00332CE0"/>
    <w:rsid w:val="00332E48"/>
    <w:rsid w:val="00332F1C"/>
    <w:rsid w:val="003330A2"/>
    <w:rsid w:val="0033316B"/>
    <w:rsid w:val="00333364"/>
    <w:rsid w:val="00333765"/>
    <w:rsid w:val="003338A4"/>
    <w:rsid w:val="00333A87"/>
    <w:rsid w:val="00333CA3"/>
    <w:rsid w:val="0033456C"/>
    <w:rsid w:val="003346B6"/>
    <w:rsid w:val="003348A1"/>
    <w:rsid w:val="003348DE"/>
    <w:rsid w:val="00334B3D"/>
    <w:rsid w:val="00334C2F"/>
    <w:rsid w:val="00334C3B"/>
    <w:rsid w:val="00334FF8"/>
    <w:rsid w:val="00334FFC"/>
    <w:rsid w:val="003351CE"/>
    <w:rsid w:val="0033534B"/>
    <w:rsid w:val="00335820"/>
    <w:rsid w:val="00335B4E"/>
    <w:rsid w:val="00335C08"/>
    <w:rsid w:val="00335C4F"/>
    <w:rsid w:val="00335F9C"/>
    <w:rsid w:val="00335FE7"/>
    <w:rsid w:val="00336138"/>
    <w:rsid w:val="003361B2"/>
    <w:rsid w:val="0033625C"/>
    <w:rsid w:val="00336284"/>
    <w:rsid w:val="00336464"/>
    <w:rsid w:val="00336487"/>
    <w:rsid w:val="0033651D"/>
    <w:rsid w:val="003365A3"/>
    <w:rsid w:val="00336879"/>
    <w:rsid w:val="00336B10"/>
    <w:rsid w:val="00336B56"/>
    <w:rsid w:val="00336D2E"/>
    <w:rsid w:val="003376D5"/>
    <w:rsid w:val="00337872"/>
    <w:rsid w:val="00337922"/>
    <w:rsid w:val="00337BB5"/>
    <w:rsid w:val="00337BC5"/>
    <w:rsid w:val="00337EE7"/>
    <w:rsid w:val="0034056A"/>
    <w:rsid w:val="00340FD0"/>
    <w:rsid w:val="003415B1"/>
    <w:rsid w:val="00341D77"/>
    <w:rsid w:val="00341DCF"/>
    <w:rsid w:val="00342454"/>
    <w:rsid w:val="003424C6"/>
    <w:rsid w:val="003424F8"/>
    <w:rsid w:val="0034258B"/>
    <w:rsid w:val="00342620"/>
    <w:rsid w:val="003426FE"/>
    <w:rsid w:val="003427CC"/>
    <w:rsid w:val="00342A04"/>
    <w:rsid w:val="00342B0F"/>
    <w:rsid w:val="003434CE"/>
    <w:rsid w:val="00343816"/>
    <w:rsid w:val="00343958"/>
    <w:rsid w:val="00343CC6"/>
    <w:rsid w:val="00343D45"/>
    <w:rsid w:val="00343DE5"/>
    <w:rsid w:val="00343E11"/>
    <w:rsid w:val="00343F1B"/>
    <w:rsid w:val="003440F8"/>
    <w:rsid w:val="0034465F"/>
    <w:rsid w:val="003446E0"/>
    <w:rsid w:val="0034492B"/>
    <w:rsid w:val="00344D16"/>
    <w:rsid w:val="00344D8F"/>
    <w:rsid w:val="00344FFD"/>
    <w:rsid w:val="00345400"/>
    <w:rsid w:val="00345506"/>
    <w:rsid w:val="00345509"/>
    <w:rsid w:val="00345589"/>
    <w:rsid w:val="003455D9"/>
    <w:rsid w:val="00345D8C"/>
    <w:rsid w:val="003463D5"/>
    <w:rsid w:val="0034652B"/>
    <w:rsid w:val="003467F8"/>
    <w:rsid w:val="00346971"/>
    <w:rsid w:val="00346BA8"/>
    <w:rsid w:val="00346BF3"/>
    <w:rsid w:val="00346C2C"/>
    <w:rsid w:val="00346FD1"/>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2D3B"/>
    <w:rsid w:val="0035318D"/>
    <w:rsid w:val="003532A4"/>
    <w:rsid w:val="00353663"/>
    <w:rsid w:val="0035368D"/>
    <w:rsid w:val="00353801"/>
    <w:rsid w:val="0035391B"/>
    <w:rsid w:val="00353A33"/>
    <w:rsid w:val="00353AA7"/>
    <w:rsid w:val="00353F2B"/>
    <w:rsid w:val="00354046"/>
    <w:rsid w:val="00354080"/>
    <w:rsid w:val="0035417B"/>
    <w:rsid w:val="003542F2"/>
    <w:rsid w:val="003549CF"/>
    <w:rsid w:val="00354AD6"/>
    <w:rsid w:val="00355018"/>
    <w:rsid w:val="0035511F"/>
    <w:rsid w:val="003552D6"/>
    <w:rsid w:val="003553E3"/>
    <w:rsid w:val="003560EB"/>
    <w:rsid w:val="003564D4"/>
    <w:rsid w:val="003564DB"/>
    <w:rsid w:val="00356591"/>
    <w:rsid w:val="0035666C"/>
    <w:rsid w:val="00356681"/>
    <w:rsid w:val="00356CFE"/>
    <w:rsid w:val="00356D0D"/>
    <w:rsid w:val="00356DB4"/>
    <w:rsid w:val="00356DF0"/>
    <w:rsid w:val="00356F73"/>
    <w:rsid w:val="003572CF"/>
    <w:rsid w:val="0035742B"/>
    <w:rsid w:val="0035762C"/>
    <w:rsid w:val="00357812"/>
    <w:rsid w:val="0035785C"/>
    <w:rsid w:val="00357A85"/>
    <w:rsid w:val="00357BC5"/>
    <w:rsid w:val="00357D45"/>
    <w:rsid w:val="003601BC"/>
    <w:rsid w:val="0036033F"/>
    <w:rsid w:val="003603E1"/>
    <w:rsid w:val="00360A5D"/>
    <w:rsid w:val="00360BA2"/>
    <w:rsid w:val="00361014"/>
    <w:rsid w:val="003610CD"/>
    <w:rsid w:val="00361558"/>
    <w:rsid w:val="003615CC"/>
    <w:rsid w:val="00361686"/>
    <w:rsid w:val="003616D1"/>
    <w:rsid w:val="00361770"/>
    <w:rsid w:val="00361948"/>
    <w:rsid w:val="00361967"/>
    <w:rsid w:val="00361AE9"/>
    <w:rsid w:val="003627DD"/>
    <w:rsid w:val="003629D5"/>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487"/>
    <w:rsid w:val="00365507"/>
    <w:rsid w:val="00365A3A"/>
    <w:rsid w:val="00365CB4"/>
    <w:rsid w:val="00366023"/>
    <w:rsid w:val="00366058"/>
    <w:rsid w:val="00366406"/>
    <w:rsid w:val="0036681D"/>
    <w:rsid w:val="00366BF1"/>
    <w:rsid w:val="00366CAD"/>
    <w:rsid w:val="00366D7B"/>
    <w:rsid w:val="00366DF5"/>
    <w:rsid w:val="00366E68"/>
    <w:rsid w:val="00367212"/>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96A"/>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EA"/>
    <w:rsid w:val="00376AB1"/>
    <w:rsid w:val="00376C23"/>
    <w:rsid w:val="00376D6D"/>
    <w:rsid w:val="00376F10"/>
    <w:rsid w:val="00377314"/>
    <w:rsid w:val="0037735B"/>
    <w:rsid w:val="0037767D"/>
    <w:rsid w:val="00377DBB"/>
    <w:rsid w:val="00380001"/>
    <w:rsid w:val="0038019D"/>
    <w:rsid w:val="00380275"/>
    <w:rsid w:val="003803BA"/>
    <w:rsid w:val="003803F5"/>
    <w:rsid w:val="00380596"/>
    <w:rsid w:val="00380B6A"/>
    <w:rsid w:val="00380BFE"/>
    <w:rsid w:val="00380F10"/>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B42"/>
    <w:rsid w:val="00385DC8"/>
    <w:rsid w:val="00385EFE"/>
    <w:rsid w:val="0038641E"/>
    <w:rsid w:val="00386BE3"/>
    <w:rsid w:val="00387126"/>
    <w:rsid w:val="003872A3"/>
    <w:rsid w:val="003879ED"/>
    <w:rsid w:val="00387D99"/>
    <w:rsid w:val="00387E2D"/>
    <w:rsid w:val="00387EB5"/>
    <w:rsid w:val="00390244"/>
    <w:rsid w:val="003902BC"/>
    <w:rsid w:val="003902CB"/>
    <w:rsid w:val="0039046C"/>
    <w:rsid w:val="0039056A"/>
    <w:rsid w:val="003906FE"/>
    <w:rsid w:val="0039078B"/>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594"/>
    <w:rsid w:val="0039583A"/>
    <w:rsid w:val="00395C75"/>
    <w:rsid w:val="00395CE8"/>
    <w:rsid w:val="00395EC6"/>
    <w:rsid w:val="00395F73"/>
    <w:rsid w:val="00396013"/>
    <w:rsid w:val="00396169"/>
    <w:rsid w:val="00396265"/>
    <w:rsid w:val="003962FB"/>
    <w:rsid w:val="00396375"/>
    <w:rsid w:val="00396C78"/>
    <w:rsid w:val="00396CC6"/>
    <w:rsid w:val="00396DA6"/>
    <w:rsid w:val="00397549"/>
    <w:rsid w:val="003975A6"/>
    <w:rsid w:val="00397B9F"/>
    <w:rsid w:val="00397BD5"/>
    <w:rsid w:val="00397C2B"/>
    <w:rsid w:val="00397C2E"/>
    <w:rsid w:val="003A00B9"/>
    <w:rsid w:val="003A0114"/>
    <w:rsid w:val="003A0224"/>
    <w:rsid w:val="003A05F1"/>
    <w:rsid w:val="003A0686"/>
    <w:rsid w:val="003A06A1"/>
    <w:rsid w:val="003A0F3D"/>
    <w:rsid w:val="003A148C"/>
    <w:rsid w:val="003A1702"/>
    <w:rsid w:val="003A18DF"/>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79"/>
    <w:rsid w:val="003A6017"/>
    <w:rsid w:val="003A60AC"/>
    <w:rsid w:val="003A6417"/>
    <w:rsid w:val="003A6432"/>
    <w:rsid w:val="003A647F"/>
    <w:rsid w:val="003A659E"/>
    <w:rsid w:val="003A6730"/>
    <w:rsid w:val="003A6CAF"/>
    <w:rsid w:val="003A70C9"/>
    <w:rsid w:val="003A74CF"/>
    <w:rsid w:val="003A76F0"/>
    <w:rsid w:val="003A778D"/>
    <w:rsid w:val="003A7851"/>
    <w:rsid w:val="003A79BA"/>
    <w:rsid w:val="003A7B41"/>
    <w:rsid w:val="003A7B86"/>
    <w:rsid w:val="003B024C"/>
    <w:rsid w:val="003B09D0"/>
    <w:rsid w:val="003B0A00"/>
    <w:rsid w:val="003B0AFE"/>
    <w:rsid w:val="003B0B0D"/>
    <w:rsid w:val="003B0C6A"/>
    <w:rsid w:val="003B0E4A"/>
    <w:rsid w:val="003B10F9"/>
    <w:rsid w:val="003B11C1"/>
    <w:rsid w:val="003B1492"/>
    <w:rsid w:val="003B14E6"/>
    <w:rsid w:val="003B15CD"/>
    <w:rsid w:val="003B17C7"/>
    <w:rsid w:val="003B192D"/>
    <w:rsid w:val="003B1D0A"/>
    <w:rsid w:val="003B1D25"/>
    <w:rsid w:val="003B1D9F"/>
    <w:rsid w:val="003B1E0C"/>
    <w:rsid w:val="003B2207"/>
    <w:rsid w:val="003B2271"/>
    <w:rsid w:val="003B23E1"/>
    <w:rsid w:val="003B2444"/>
    <w:rsid w:val="003B2694"/>
    <w:rsid w:val="003B2786"/>
    <w:rsid w:val="003B2918"/>
    <w:rsid w:val="003B2A62"/>
    <w:rsid w:val="003B2C22"/>
    <w:rsid w:val="003B2CC1"/>
    <w:rsid w:val="003B2CD9"/>
    <w:rsid w:val="003B3020"/>
    <w:rsid w:val="003B3078"/>
    <w:rsid w:val="003B35B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7647"/>
    <w:rsid w:val="003B76A2"/>
    <w:rsid w:val="003B7803"/>
    <w:rsid w:val="003B7823"/>
    <w:rsid w:val="003C0415"/>
    <w:rsid w:val="003C04D0"/>
    <w:rsid w:val="003C0A29"/>
    <w:rsid w:val="003C0AB4"/>
    <w:rsid w:val="003C0C67"/>
    <w:rsid w:val="003C0DB9"/>
    <w:rsid w:val="003C0EB8"/>
    <w:rsid w:val="003C12DD"/>
    <w:rsid w:val="003C19D4"/>
    <w:rsid w:val="003C1F95"/>
    <w:rsid w:val="003C23A7"/>
    <w:rsid w:val="003C2527"/>
    <w:rsid w:val="003C27C2"/>
    <w:rsid w:val="003C29CB"/>
    <w:rsid w:val="003C2AB8"/>
    <w:rsid w:val="003C2BBE"/>
    <w:rsid w:val="003C2BF6"/>
    <w:rsid w:val="003C3029"/>
    <w:rsid w:val="003C30CF"/>
    <w:rsid w:val="003C30E1"/>
    <w:rsid w:val="003C31DB"/>
    <w:rsid w:val="003C3686"/>
    <w:rsid w:val="003C3A30"/>
    <w:rsid w:val="003C3F17"/>
    <w:rsid w:val="003C4220"/>
    <w:rsid w:val="003C4628"/>
    <w:rsid w:val="003C4883"/>
    <w:rsid w:val="003C494D"/>
    <w:rsid w:val="003C4A64"/>
    <w:rsid w:val="003C4CBF"/>
    <w:rsid w:val="003C4FF9"/>
    <w:rsid w:val="003C54D8"/>
    <w:rsid w:val="003C5589"/>
    <w:rsid w:val="003C568C"/>
    <w:rsid w:val="003C56CA"/>
    <w:rsid w:val="003C577C"/>
    <w:rsid w:val="003C58C1"/>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57A"/>
    <w:rsid w:val="003C76F3"/>
    <w:rsid w:val="003C7772"/>
    <w:rsid w:val="003C788A"/>
    <w:rsid w:val="003C7BDD"/>
    <w:rsid w:val="003C7C97"/>
    <w:rsid w:val="003C7CE2"/>
    <w:rsid w:val="003C7DB9"/>
    <w:rsid w:val="003C7DC9"/>
    <w:rsid w:val="003D0148"/>
    <w:rsid w:val="003D02FC"/>
    <w:rsid w:val="003D0610"/>
    <w:rsid w:val="003D08CB"/>
    <w:rsid w:val="003D1001"/>
    <w:rsid w:val="003D10B6"/>
    <w:rsid w:val="003D1144"/>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32BE"/>
    <w:rsid w:val="003D3976"/>
    <w:rsid w:val="003D3A9C"/>
    <w:rsid w:val="003D3D8E"/>
    <w:rsid w:val="003D3EE0"/>
    <w:rsid w:val="003D40AC"/>
    <w:rsid w:val="003D477E"/>
    <w:rsid w:val="003D485A"/>
    <w:rsid w:val="003D48A4"/>
    <w:rsid w:val="003D4BF6"/>
    <w:rsid w:val="003D4CB5"/>
    <w:rsid w:val="003D4EA0"/>
    <w:rsid w:val="003D514D"/>
    <w:rsid w:val="003D51FD"/>
    <w:rsid w:val="003D5678"/>
    <w:rsid w:val="003D570A"/>
    <w:rsid w:val="003D57BE"/>
    <w:rsid w:val="003D5B25"/>
    <w:rsid w:val="003D6336"/>
    <w:rsid w:val="003D649A"/>
    <w:rsid w:val="003D6A5D"/>
    <w:rsid w:val="003D6C34"/>
    <w:rsid w:val="003D6E61"/>
    <w:rsid w:val="003D71C5"/>
    <w:rsid w:val="003D755D"/>
    <w:rsid w:val="003D75CE"/>
    <w:rsid w:val="003D7727"/>
    <w:rsid w:val="003D77F5"/>
    <w:rsid w:val="003D7F06"/>
    <w:rsid w:val="003E00E5"/>
    <w:rsid w:val="003E01E4"/>
    <w:rsid w:val="003E02BF"/>
    <w:rsid w:val="003E02DC"/>
    <w:rsid w:val="003E0474"/>
    <w:rsid w:val="003E0B96"/>
    <w:rsid w:val="003E0D5B"/>
    <w:rsid w:val="003E0E3B"/>
    <w:rsid w:val="003E1013"/>
    <w:rsid w:val="003E1378"/>
    <w:rsid w:val="003E1A35"/>
    <w:rsid w:val="003E1B50"/>
    <w:rsid w:val="003E1D8E"/>
    <w:rsid w:val="003E1E87"/>
    <w:rsid w:val="003E2167"/>
    <w:rsid w:val="003E24DC"/>
    <w:rsid w:val="003E258E"/>
    <w:rsid w:val="003E27C1"/>
    <w:rsid w:val="003E27CF"/>
    <w:rsid w:val="003E286B"/>
    <w:rsid w:val="003E2EB4"/>
    <w:rsid w:val="003E3000"/>
    <w:rsid w:val="003E3138"/>
    <w:rsid w:val="003E3559"/>
    <w:rsid w:val="003E3B79"/>
    <w:rsid w:val="003E4080"/>
    <w:rsid w:val="003E4422"/>
    <w:rsid w:val="003E47C0"/>
    <w:rsid w:val="003E488C"/>
    <w:rsid w:val="003E48B0"/>
    <w:rsid w:val="003E523E"/>
    <w:rsid w:val="003E57B8"/>
    <w:rsid w:val="003E57E3"/>
    <w:rsid w:val="003E5C1D"/>
    <w:rsid w:val="003E65CA"/>
    <w:rsid w:val="003E661E"/>
    <w:rsid w:val="003E6A40"/>
    <w:rsid w:val="003E6DE0"/>
    <w:rsid w:val="003E6EE2"/>
    <w:rsid w:val="003E7173"/>
    <w:rsid w:val="003E71D4"/>
    <w:rsid w:val="003E7434"/>
    <w:rsid w:val="003E77DF"/>
    <w:rsid w:val="003E7866"/>
    <w:rsid w:val="003E797D"/>
    <w:rsid w:val="003E7A29"/>
    <w:rsid w:val="003E7AD2"/>
    <w:rsid w:val="003E7AE5"/>
    <w:rsid w:val="003E7E67"/>
    <w:rsid w:val="003F0083"/>
    <w:rsid w:val="003F0163"/>
    <w:rsid w:val="003F04FD"/>
    <w:rsid w:val="003F059B"/>
    <w:rsid w:val="003F05A3"/>
    <w:rsid w:val="003F08C2"/>
    <w:rsid w:val="003F0924"/>
    <w:rsid w:val="003F0DB6"/>
    <w:rsid w:val="003F10F8"/>
    <w:rsid w:val="003F140F"/>
    <w:rsid w:val="003F196E"/>
    <w:rsid w:val="003F1CB1"/>
    <w:rsid w:val="003F1CFB"/>
    <w:rsid w:val="003F1D71"/>
    <w:rsid w:val="003F2069"/>
    <w:rsid w:val="003F2159"/>
    <w:rsid w:val="003F22D5"/>
    <w:rsid w:val="003F24EA"/>
    <w:rsid w:val="003F26E1"/>
    <w:rsid w:val="003F28AA"/>
    <w:rsid w:val="003F2C69"/>
    <w:rsid w:val="003F2DAA"/>
    <w:rsid w:val="003F2E52"/>
    <w:rsid w:val="003F3093"/>
    <w:rsid w:val="003F3591"/>
    <w:rsid w:val="003F39D4"/>
    <w:rsid w:val="003F3AC7"/>
    <w:rsid w:val="003F3B6A"/>
    <w:rsid w:val="003F3CB7"/>
    <w:rsid w:val="003F3D76"/>
    <w:rsid w:val="003F3F99"/>
    <w:rsid w:val="003F3FCC"/>
    <w:rsid w:val="003F439F"/>
    <w:rsid w:val="003F43AC"/>
    <w:rsid w:val="003F4548"/>
    <w:rsid w:val="003F498E"/>
    <w:rsid w:val="003F4F15"/>
    <w:rsid w:val="003F4F1F"/>
    <w:rsid w:val="003F57CF"/>
    <w:rsid w:val="003F5818"/>
    <w:rsid w:val="003F5979"/>
    <w:rsid w:val="003F5AA7"/>
    <w:rsid w:val="003F5E68"/>
    <w:rsid w:val="003F605D"/>
    <w:rsid w:val="003F61E0"/>
    <w:rsid w:val="003F62B6"/>
    <w:rsid w:val="003F637C"/>
    <w:rsid w:val="003F66B0"/>
    <w:rsid w:val="003F6997"/>
    <w:rsid w:val="003F6AAD"/>
    <w:rsid w:val="003F6D0A"/>
    <w:rsid w:val="003F6D25"/>
    <w:rsid w:val="003F6D88"/>
    <w:rsid w:val="003F6F99"/>
    <w:rsid w:val="003F6FB0"/>
    <w:rsid w:val="003F724A"/>
    <w:rsid w:val="003F7C96"/>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3237"/>
    <w:rsid w:val="00403472"/>
    <w:rsid w:val="00403754"/>
    <w:rsid w:val="004037C9"/>
    <w:rsid w:val="00403938"/>
    <w:rsid w:val="00403A86"/>
    <w:rsid w:val="00403B2D"/>
    <w:rsid w:val="00403B91"/>
    <w:rsid w:val="00403B9C"/>
    <w:rsid w:val="00403DF3"/>
    <w:rsid w:val="00403FB5"/>
    <w:rsid w:val="004040B1"/>
    <w:rsid w:val="00404205"/>
    <w:rsid w:val="00404403"/>
    <w:rsid w:val="004044E7"/>
    <w:rsid w:val="00404778"/>
    <w:rsid w:val="00404DBB"/>
    <w:rsid w:val="00404DD8"/>
    <w:rsid w:val="00405147"/>
    <w:rsid w:val="00405329"/>
    <w:rsid w:val="00405333"/>
    <w:rsid w:val="00405460"/>
    <w:rsid w:val="00405551"/>
    <w:rsid w:val="00405575"/>
    <w:rsid w:val="004055AD"/>
    <w:rsid w:val="00405705"/>
    <w:rsid w:val="00405991"/>
    <w:rsid w:val="00405D1F"/>
    <w:rsid w:val="00405F5B"/>
    <w:rsid w:val="00405F7E"/>
    <w:rsid w:val="00406321"/>
    <w:rsid w:val="0040686D"/>
    <w:rsid w:val="00406B91"/>
    <w:rsid w:val="00406C38"/>
    <w:rsid w:val="00406D46"/>
    <w:rsid w:val="0040751B"/>
    <w:rsid w:val="00407574"/>
    <w:rsid w:val="00407C63"/>
    <w:rsid w:val="00407FF6"/>
    <w:rsid w:val="004102EF"/>
    <w:rsid w:val="00410340"/>
    <w:rsid w:val="004104F5"/>
    <w:rsid w:val="00410592"/>
    <w:rsid w:val="00410744"/>
    <w:rsid w:val="00410D82"/>
    <w:rsid w:val="004111CE"/>
    <w:rsid w:val="004114E6"/>
    <w:rsid w:val="0041170C"/>
    <w:rsid w:val="00411DEB"/>
    <w:rsid w:val="00411FA9"/>
    <w:rsid w:val="004120B4"/>
    <w:rsid w:val="0041238F"/>
    <w:rsid w:val="00412583"/>
    <w:rsid w:val="004127B1"/>
    <w:rsid w:val="00412826"/>
    <w:rsid w:val="00412B3D"/>
    <w:rsid w:val="00412DAF"/>
    <w:rsid w:val="00413301"/>
    <w:rsid w:val="004133B6"/>
    <w:rsid w:val="00413680"/>
    <w:rsid w:val="00413697"/>
    <w:rsid w:val="004136A2"/>
    <w:rsid w:val="004138AD"/>
    <w:rsid w:val="0041393A"/>
    <w:rsid w:val="00413944"/>
    <w:rsid w:val="004146EA"/>
    <w:rsid w:val="004147C5"/>
    <w:rsid w:val="00414C54"/>
    <w:rsid w:val="00414F47"/>
    <w:rsid w:val="00414F6E"/>
    <w:rsid w:val="00414F7A"/>
    <w:rsid w:val="00414F9E"/>
    <w:rsid w:val="0041528E"/>
    <w:rsid w:val="00415563"/>
    <w:rsid w:val="004155E7"/>
    <w:rsid w:val="00415A96"/>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72"/>
    <w:rsid w:val="004217DB"/>
    <w:rsid w:val="004218CA"/>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F16"/>
    <w:rsid w:val="00425F53"/>
    <w:rsid w:val="004263FE"/>
    <w:rsid w:val="004264C3"/>
    <w:rsid w:val="0042663C"/>
    <w:rsid w:val="00426B38"/>
    <w:rsid w:val="00426B9A"/>
    <w:rsid w:val="00426DAB"/>
    <w:rsid w:val="00426F8A"/>
    <w:rsid w:val="004270B4"/>
    <w:rsid w:val="00427A50"/>
    <w:rsid w:val="00427D67"/>
    <w:rsid w:val="00430231"/>
    <w:rsid w:val="0043060F"/>
    <w:rsid w:val="00430771"/>
    <w:rsid w:val="00430857"/>
    <w:rsid w:val="00430F27"/>
    <w:rsid w:val="00431071"/>
    <w:rsid w:val="00431544"/>
    <w:rsid w:val="004316D5"/>
    <w:rsid w:val="004317D0"/>
    <w:rsid w:val="004319C4"/>
    <w:rsid w:val="00431B38"/>
    <w:rsid w:val="00432004"/>
    <w:rsid w:val="00432058"/>
    <w:rsid w:val="00432818"/>
    <w:rsid w:val="00432AD1"/>
    <w:rsid w:val="00432AFD"/>
    <w:rsid w:val="00432DE6"/>
    <w:rsid w:val="00432DFA"/>
    <w:rsid w:val="00433241"/>
    <w:rsid w:val="004333C3"/>
    <w:rsid w:val="00433522"/>
    <w:rsid w:val="004337F6"/>
    <w:rsid w:val="00433835"/>
    <w:rsid w:val="0043390F"/>
    <w:rsid w:val="00433BA6"/>
    <w:rsid w:val="00433C18"/>
    <w:rsid w:val="00433C45"/>
    <w:rsid w:val="00433C90"/>
    <w:rsid w:val="004340F3"/>
    <w:rsid w:val="00434101"/>
    <w:rsid w:val="004341F1"/>
    <w:rsid w:val="004342F1"/>
    <w:rsid w:val="004344A0"/>
    <w:rsid w:val="004344E0"/>
    <w:rsid w:val="004345B4"/>
    <w:rsid w:val="004346B3"/>
    <w:rsid w:val="00434748"/>
    <w:rsid w:val="004347B4"/>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7D5"/>
    <w:rsid w:val="00436929"/>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400D"/>
    <w:rsid w:val="0044400E"/>
    <w:rsid w:val="00444035"/>
    <w:rsid w:val="00444426"/>
    <w:rsid w:val="00444702"/>
    <w:rsid w:val="00444AC9"/>
    <w:rsid w:val="00444DED"/>
    <w:rsid w:val="004451A2"/>
    <w:rsid w:val="004454A5"/>
    <w:rsid w:val="004455EE"/>
    <w:rsid w:val="0044568E"/>
    <w:rsid w:val="00445854"/>
    <w:rsid w:val="00445985"/>
    <w:rsid w:val="00445B0C"/>
    <w:rsid w:val="00445C00"/>
    <w:rsid w:val="00445C22"/>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693"/>
    <w:rsid w:val="004478D7"/>
    <w:rsid w:val="00447D6A"/>
    <w:rsid w:val="00447DAA"/>
    <w:rsid w:val="0045003B"/>
    <w:rsid w:val="0045024E"/>
    <w:rsid w:val="0045026F"/>
    <w:rsid w:val="0045029F"/>
    <w:rsid w:val="004503F7"/>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5B"/>
    <w:rsid w:val="00453275"/>
    <w:rsid w:val="0045327A"/>
    <w:rsid w:val="004532F3"/>
    <w:rsid w:val="004534B2"/>
    <w:rsid w:val="004535C4"/>
    <w:rsid w:val="00453674"/>
    <w:rsid w:val="00453994"/>
    <w:rsid w:val="00453B42"/>
    <w:rsid w:val="00453F3E"/>
    <w:rsid w:val="004543A7"/>
    <w:rsid w:val="00454855"/>
    <w:rsid w:val="00454C47"/>
    <w:rsid w:val="00454F14"/>
    <w:rsid w:val="004552C6"/>
    <w:rsid w:val="00455456"/>
    <w:rsid w:val="0045561D"/>
    <w:rsid w:val="00455734"/>
    <w:rsid w:val="00455775"/>
    <w:rsid w:val="00455880"/>
    <w:rsid w:val="00455933"/>
    <w:rsid w:val="0045601B"/>
    <w:rsid w:val="004560B3"/>
    <w:rsid w:val="00456156"/>
    <w:rsid w:val="00456473"/>
    <w:rsid w:val="0045665A"/>
    <w:rsid w:val="00456750"/>
    <w:rsid w:val="004567DF"/>
    <w:rsid w:val="004568BF"/>
    <w:rsid w:val="00456B88"/>
    <w:rsid w:val="00456D26"/>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49A"/>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0D"/>
    <w:rsid w:val="00464378"/>
    <w:rsid w:val="0046438A"/>
    <w:rsid w:val="00464641"/>
    <w:rsid w:val="004648A8"/>
    <w:rsid w:val="00464A91"/>
    <w:rsid w:val="00464E68"/>
    <w:rsid w:val="00464F2A"/>
    <w:rsid w:val="00464F5B"/>
    <w:rsid w:val="004650B8"/>
    <w:rsid w:val="004651F2"/>
    <w:rsid w:val="00465216"/>
    <w:rsid w:val="004652D0"/>
    <w:rsid w:val="00465333"/>
    <w:rsid w:val="004653B8"/>
    <w:rsid w:val="00465786"/>
    <w:rsid w:val="00465AA8"/>
    <w:rsid w:val="00465CA7"/>
    <w:rsid w:val="00465D18"/>
    <w:rsid w:val="00465FA6"/>
    <w:rsid w:val="00465FCE"/>
    <w:rsid w:val="004660E6"/>
    <w:rsid w:val="00466277"/>
    <w:rsid w:val="00466410"/>
    <w:rsid w:val="00466852"/>
    <w:rsid w:val="0046690C"/>
    <w:rsid w:val="00466B13"/>
    <w:rsid w:val="00466BAC"/>
    <w:rsid w:val="00466F57"/>
    <w:rsid w:val="00466F86"/>
    <w:rsid w:val="0046700C"/>
    <w:rsid w:val="0046734F"/>
    <w:rsid w:val="004677D1"/>
    <w:rsid w:val="004679D9"/>
    <w:rsid w:val="00467ADB"/>
    <w:rsid w:val="00467C43"/>
    <w:rsid w:val="004700B1"/>
    <w:rsid w:val="00470144"/>
    <w:rsid w:val="004701AC"/>
    <w:rsid w:val="0047030A"/>
    <w:rsid w:val="0047031C"/>
    <w:rsid w:val="0047035D"/>
    <w:rsid w:val="004704B8"/>
    <w:rsid w:val="004705CF"/>
    <w:rsid w:val="00470885"/>
    <w:rsid w:val="00470CB5"/>
    <w:rsid w:val="00470EA2"/>
    <w:rsid w:val="00471065"/>
    <w:rsid w:val="004710F7"/>
    <w:rsid w:val="004711AD"/>
    <w:rsid w:val="004713F0"/>
    <w:rsid w:val="00471F36"/>
    <w:rsid w:val="00472003"/>
    <w:rsid w:val="00472412"/>
    <w:rsid w:val="00472690"/>
    <w:rsid w:val="00472758"/>
    <w:rsid w:val="00472839"/>
    <w:rsid w:val="00472905"/>
    <w:rsid w:val="00472913"/>
    <w:rsid w:val="004729DF"/>
    <w:rsid w:val="00472B8B"/>
    <w:rsid w:val="00472E38"/>
    <w:rsid w:val="004731E5"/>
    <w:rsid w:val="00473595"/>
    <w:rsid w:val="004739FB"/>
    <w:rsid w:val="00473CBA"/>
    <w:rsid w:val="00473EDA"/>
    <w:rsid w:val="0047412E"/>
    <w:rsid w:val="004743A0"/>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CD6"/>
    <w:rsid w:val="0047703A"/>
    <w:rsid w:val="004770B9"/>
    <w:rsid w:val="004772A4"/>
    <w:rsid w:val="00477523"/>
    <w:rsid w:val="00477A69"/>
    <w:rsid w:val="004800B4"/>
    <w:rsid w:val="00480718"/>
    <w:rsid w:val="00480B74"/>
    <w:rsid w:val="00480B7C"/>
    <w:rsid w:val="00480B99"/>
    <w:rsid w:val="00480C9B"/>
    <w:rsid w:val="00480D76"/>
    <w:rsid w:val="00480E06"/>
    <w:rsid w:val="00480E56"/>
    <w:rsid w:val="00480F2D"/>
    <w:rsid w:val="00481124"/>
    <w:rsid w:val="00481933"/>
    <w:rsid w:val="00481972"/>
    <w:rsid w:val="00481A48"/>
    <w:rsid w:val="00481CFE"/>
    <w:rsid w:val="00481FB6"/>
    <w:rsid w:val="00482220"/>
    <w:rsid w:val="00482470"/>
    <w:rsid w:val="00482566"/>
    <w:rsid w:val="00482C56"/>
    <w:rsid w:val="00482F5B"/>
    <w:rsid w:val="00483552"/>
    <w:rsid w:val="00483655"/>
    <w:rsid w:val="004838C4"/>
    <w:rsid w:val="00483C75"/>
    <w:rsid w:val="00483D6C"/>
    <w:rsid w:val="00483E02"/>
    <w:rsid w:val="00483E06"/>
    <w:rsid w:val="00483E47"/>
    <w:rsid w:val="00483F28"/>
    <w:rsid w:val="00483F9F"/>
    <w:rsid w:val="004841BC"/>
    <w:rsid w:val="004842CA"/>
    <w:rsid w:val="004844C5"/>
    <w:rsid w:val="004845B3"/>
    <w:rsid w:val="00484778"/>
    <w:rsid w:val="00484A7D"/>
    <w:rsid w:val="00484B45"/>
    <w:rsid w:val="00484CB1"/>
    <w:rsid w:val="00484CDD"/>
    <w:rsid w:val="00484F1C"/>
    <w:rsid w:val="00485077"/>
    <w:rsid w:val="004852C2"/>
    <w:rsid w:val="0048543C"/>
    <w:rsid w:val="0048589D"/>
    <w:rsid w:val="00485981"/>
    <w:rsid w:val="00485AAB"/>
    <w:rsid w:val="00485B86"/>
    <w:rsid w:val="004860C4"/>
    <w:rsid w:val="004861D6"/>
    <w:rsid w:val="004864AF"/>
    <w:rsid w:val="004865D7"/>
    <w:rsid w:val="004867FF"/>
    <w:rsid w:val="004869B5"/>
    <w:rsid w:val="00486B5D"/>
    <w:rsid w:val="00486FEC"/>
    <w:rsid w:val="00487521"/>
    <w:rsid w:val="00487565"/>
    <w:rsid w:val="004875A3"/>
    <w:rsid w:val="00487798"/>
    <w:rsid w:val="00487876"/>
    <w:rsid w:val="00487AC7"/>
    <w:rsid w:val="00487C53"/>
    <w:rsid w:val="004902BE"/>
    <w:rsid w:val="004905DC"/>
    <w:rsid w:val="0049078A"/>
    <w:rsid w:val="00490901"/>
    <w:rsid w:val="004909AC"/>
    <w:rsid w:val="00490A43"/>
    <w:rsid w:val="00490B57"/>
    <w:rsid w:val="00490FCD"/>
    <w:rsid w:val="00490FE4"/>
    <w:rsid w:val="0049139F"/>
    <w:rsid w:val="00491877"/>
    <w:rsid w:val="004918D2"/>
    <w:rsid w:val="00491917"/>
    <w:rsid w:val="00491EEC"/>
    <w:rsid w:val="00491F1A"/>
    <w:rsid w:val="00492014"/>
    <w:rsid w:val="004920F9"/>
    <w:rsid w:val="00492205"/>
    <w:rsid w:val="0049241F"/>
    <w:rsid w:val="00492BE1"/>
    <w:rsid w:val="00492DFA"/>
    <w:rsid w:val="00492E53"/>
    <w:rsid w:val="00492F6E"/>
    <w:rsid w:val="00493108"/>
    <w:rsid w:val="00493129"/>
    <w:rsid w:val="0049395A"/>
    <w:rsid w:val="004939B7"/>
    <w:rsid w:val="00493AE7"/>
    <w:rsid w:val="00494370"/>
    <w:rsid w:val="00494984"/>
    <w:rsid w:val="00494A3C"/>
    <w:rsid w:val="0049525A"/>
    <w:rsid w:val="0049569D"/>
    <w:rsid w:val="00495B14"/>
    <w:rsid w:val="00495C14"/>
    <w:rsid w:val="00495CBB"/>
    <w:rsid w:val="00495FE7"/>
    <w:rsid w:val="004961F1"/>
    <w:rsid w:val="00496656"/>
    <w:rsid w:val="0049682D"/>
    <w:rsid w:val="004969AD"/>
    <w:rsid w:val="00496A63"/>
    <w:rsid w:val="00496CDD"/>
    <w:rsid w:val="00496E74"/>
    <w:rsid w:val="00497243"/>
    <w:rsid w:val="004976AA"/>
    <w:rsid w:val="004977BD"/>
    <w:rsid w:val="00497863"/>
    <w:rsid w:val="00497A17"/>
    <w:rsid w:val="00497AAA"/>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62"/>
    <w:rsid w:val="004A307F"/>
    <w:rsid w:val="004A31AE"/>
    <w:rsid w:val="004A3354"/>
    <w:rsid w:val="004A34F9"/>
    <w:rsid w:val="004A36EF"/>
    <w:rsid w:val="004A3789"/>
    <w:rsid w:val="004A393D"/>
    <w:rsid w:val="004A3ACA"/>
    <w:rsid w:val="004A3E96"/>
    <w:rsid w:val="004A4191"/>
    <w:rsid w:val="004A44B5"/>
    <w:rsid w:val="004A4B57"/>
    <w:rsid w:val="004A4C13"/>
    <w:rsid w:val="004A4D88"/>
    <w:rsid w:val="004A4DF3"/>
    <w:rsid w:val="004A4F69"/>
    <w:rsid w:val="004A530E"/>
    <w:rsid w:val="004A5436"/>
    <w:rsid w:val="004A5499"/>
    <w:rsid w:val="004A557E"/>
    <w:rsid w:val="004A58C7"/>
    <w:rsid w:val="004A5BA4"/>
    <w:rsid w:val="004A5C9B"/>
    <w:rsid w:val="004A60EF"/>
    <w:rsid w:val="004A61D3"/>
    <w:rsid w:val="004A672D"/>
    <w:rsid w:val="004A679F"/>
    <w:rsid w:val="004A69BE"/>
    <w:rsid w:val="004A6B95"/>
    <w:rsid w:val="004A6C67"/>
    <w:rsid w:val="004A6EEE"/>
    <w:rsid w:val="004A756F"/>
    <w:rsid w:val="004A7717"/>
    <w:rsid w:val="004A7CC7"/>
    <w:rsid w:val="004A7D24"/>
    <w:rsid w:val="004A7F43"/>
    <w:rsid w:val="004A7F70"/>
    <w:rsid w:val="004A7FD0"/>
    <w:rsid w:val="004B0387"/>
    <w:rsid w:val="004B0757"/>
    <w:rsid w:val="004B0B55"/>
    <w:rsid w:val="004B0C32"/>
    <w:rsid w:val="004B0C6F"/>
    <w:rsid w:val="004B0EC3"/>
    <w:rsid w:val="004B0F7B"/>
    <w:rsid w:val="004B1331"/>
    <w:rsid w:val="004B1592"/>
    <w:rsid w:val="004B20D2"/>
    <w:rsid w:val="004B264F"/>
    <w:rsid w:val="004B2A2B"/>
    <w:rsid w:val="004B2CD9"/>
    <w:rsid w:val="004B2F59"/>
    <w:rsid w:val="004B34C7"/>
    <w:rsid w:val="004B34ED"/>
    <w:rsid w:val="004B3E37"/>
    <w:rsid w:val="004B4329"/>
    <w:rsid w:val="004B4AA8"/>
    <w:rsid w:val="004B4B7E"/>
    <w:rsid w:val="004B548D"/>
    <w:rsid w:val="004B54B7"/>
    <w:rsid w:val="004B5532"/>
    <w:rsid w:val="004B583B"/>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417"/>
    <w:rsid w:val="004B7637"/>
    <w:rsid w:val="004B77B6"/>
    <w:rsid w:val="004B77CC"/>
    <w:rsid w:val="004B7D73"/>
    <w:rsid w:val="004C0622"/>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E2B"/>
    <w:rsid w:val="004C3EC1"/>
    <w:rsid w:val="004C3FAE"/>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C08"/>
    <w:rsid w:val="004C7F82"/>
    <w:rsid w:val="004C7F85"/>
    <w:rsid w:val="004D038C"/>
    <w:rsid w:val="004D03CE"/>
    <w:rsid w:val="004D0917"/>
    <w:rsid w:val="004D094B"/>
    <w:rsid w:val="004D0A87"/>
    <w:rsid w:val="004D0AE5"/>
    <w:rsid w:val="004D0D33"/>
    <w:rsid w:val="004D0D5F"/>
    <w:rsid w:val="004D0E70"/>
    <w:rsid w:val="004D0E97"/>
    <w:rsid w:val="004D1431"/>
    <w:rsid w:val="004D1473"/>
    <w:rsid w:val="004D17D7"/>
    <w:rsid w:val="004D1D02"/>
    <w:rsid w:val="004D1DF6"/>
    <w:rsid w:val="004D2081"/>
    <w:rsid w:val="004D215C"/>
    <w:rsid w:val="004D22C6"/>
    <w:rsid w:val="004D23A7"/>
    <w:rsid w:val="004D2527"/>
    <w:rsid w:val="004D290F"/>
    <w:rsid w:val="004D293B"/>
    <w:rsid w:val="004D297B"/>
    <w:rsid w:val="004D2E46"/>
    <w:rsid w:val="004D30F5"/>
    <w:rsid w:val="004D3161"/>
    <w:rsid w:val="004D3277"/>
    <w:rsid w:val="004D34EE"/>
    <w:rsid w:val="004D3788"/>
    <w:rsid w:val="004D37EE"/>
    <w:rsid w:val="004D4056"/>
    <w:rsid w:val="004D414F"/>
    <w:rsid w:val="004D44A4"/>
    <w:rsid w:val="004D4597"/>
    <w:rsid w:val="004D4608"/>
    <w:rsid w:val="004D4931"/>
    <w:rsid w:val="004D4A8C"/>
    <w:rsid w:val="004D52DE"/>
    <w:rsid w:val="004D572C"/>
    <w:rsid w:val="004D579A"/>
    <w:rsid w:val="004D57C7"/>
    <w:rsid w:val="004D5B0B"/>
    <w:rsid w:val="004D5F1E"/>
    <w:rsid w:val="004D5F9B"/>
    <w:rsid w:val="004D6038"/>
    <w:rsid w:val="004D6317"/>
    <w:rsid w:val="004D686A"/>
    <w:rsid w:val="004D6A67"/>
    <w:rsid w:val="004D6C1E"/>
    <w:rsid w:val="004D6C78"/>
    <w:rsid w:val="004D6C9C"/>
    <w:rsid w:val="004D6D14"/>
    <w:rsid w:val="004D6E08"/>
    <w:rsid w:val="004D7196"/>
    <w:rsid w:val="004D72D9"/>
    <w:rsid w:val="004D7329"/>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ED0"/>
    <w:rsid w:val="004E23FB"/>
    <w:rsid w:val="004E2456"/>
    <w:rsid w:val="004E2ADC"/>
    <w:rsid w:val="004E2D68"/>
    <w:rsid w:val="004E30FF"/>
    <w:rsid w:val="004E311D"/>
    <w:rsid w:val="004E3291"/>
    <w:rsid w:val="004E32AD"/>
    <w:rsid w:val="004E34CA"/>
    <w:rsid w:val="004E3834"/>
    <w:rsid w:val="004E3A16"/>
    <w:rsid w:val="004E3AB7"/>
    <w:rsid w:val="004E3B32"/>
    <w:rsid w:val="004E3F88"/>
    <w:rsid w:val="004E3FBC"/>
    <w:rsid w:val="004E3FD0"/>
    <w:rsid w:val="004E44FE"/>
    <w:rsid w:val="004E486F"/>
    <w:rsid w:val="004E4A40"/>
    <w:rsid w:val="004E4D22"/>
    <w:rsid w:val="004E4D73"/>
    <w:rsid w:val="004E502B"/>
    <w:rsid w:val="004E5145"/>
    <w:rsid w:val="004E5274"/>
    <w:rsid w:val="004E5531"/>
    <w:rsid w:val="004E57D2"/>
    <w:rsid w:val="004E5B22"/>
    <w:rsid w:val="004E5FE7"/>
    <w:rsid w:val="004E63A8"/>
    <w:rsid w:val="004E6607"/>
    <w:rsid w:val="004E6627"/>
    <w:rsid w:val="004E6989"/>
    <w:rsid w:val="004E6D90"/>
    <w:rsid w:val="004E7087"/>
    <w:rsid w:val="004E729E"/>
    <w:rsid w:val="004E7766"/>
    <w:rsid w:val="004E7A2C"/>
    <w:rsid w:val="004E7D8C"/>
    <w:rsid w:val="004E7DF9"/>
    <w:rsid w:val="004E7EA8"/>
    <w:rsid w:val="004F025E"/>
    <w:rsid w:val="004F0398"/>
    <w:rsid w:val="004F08DB"/>
    <w:rsid w:val="004F0969"/>
    <w:rsid w:val="004F09A7"/>
    <w:rsid w:val="004F0B75"/>
    <w:rsid w:val="004F1071"/>
    <w:rsid w:val="004F115B"/>
    <w:rsid w:val="004F11B7"/>
    <w:rsid w:val="004F12AA"/>
    <w:rsid w:val="004F1973"/>
    <w:rsid w:val="004F1CDF"/>
    <w:rsid w:val="004F1D49"/>
    <w:rsid w:val="004F1F82"/>
    <w:rsid w:val="004F2023"/>
    <w:rsid w:val="004F2187"/>
    <w:rsid w:val="004F224D"/>
    <w:rsid w:val="004F2296"/>
    <w:rsid w:val="004F23C2"/>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3B2"/>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A20"/>
    <w:rsid w:val="00500A59"/>
    <w:rsid w:val="00500AC4"/>
    <w:rsid w:val="00500BFD"/>
    <w:rsid w:val="00500E1F"/>
    <w:rsid w:val="00500EBB"/>
    <w:rsid w:val="00500F54"/>
    <w:rsid w:val="00500FDC"/>
    <w:rsid w:val="00501172"/>
    <w:rsid w:val="00501208"/>
    <w:rsid w:val="00501381"/>
    <w:rsid w:val="00501462"/>
    <w:rsid w:val="00501685"/>
    <w:rsid w:val="0050168C"/>
    <w:rsid w:val="00501A85"/>
    <w:rsid w:val="00501ABF"/>
    <w:rsid w:val="00501B6F"/>
    <w:rsid w:val="00501BD9"/>
    <w:rsid w:val="00501CA1"/>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5A"/>
    <w:rsid w:val="00503699"/>
    <w:rsid w:val="005036F1"/>
    <w:rsid w:val="00503E55"/>
    <w:rsid w:val="00503F0B"/>
    <w:rsid w:val="00504256"/>
    <w:rsid w:val="00504988"/>
    <w:rsid w:val="00504989"/>
    <w:rsid w:val="00504AAA"/>
    <w:rsid w:val="00504AFD"/>
    <w:rsid w:val="00504B00"/>
    <w:rsid w:val="00504BA3"/>
    <w:rsid w:val="00504BC3"/>
    <w:rsid w:val="00504C85"/>
    <w:rsid w:val="00504D91"/>
    <w:rsid w:val="00504EC5"/>
    <w:rsid w:val="00505436"/>
    <w:rsid w:val="00505517"/>
    <w:rsid w:val="005055D3"/>
    <w:rsid w:val="005056F3"/>
    <w:rsid w:val="005057E1"/>
    <w:rsid w:val="005059FC"/>
    <w:rsid w:val="00505C4C"/>
    <w:rsid w:val="00506281"/>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0D22"/>
    <w:rsid w:val="00511188"/>
    <w:rsid w:val="0051152F"/>
    <w:rsid w:val="005115E8"/>
    <w:rsid w:val="00511C3F"/>
    <w:rsid w:val="00511D42"/>
    <w:rsid w:val="00511FBB"/>
    <w:rsid w:val="00511FCA"/>
    <w:rsid w:val="0051255D"/>
    <w:rsid w:val="00512DBD"/>
    <w:rsid w:val="00512DC2"/>
    <w:rsid w:val="00512F0E"/>
    <w:rsid w:val="00512FA9"/>
    <w:rsid w:val="005131D5"/>
    <w:rsid w:val="00513288"/>
    <w:rsid w:val="00513460"/>
    <w:rsid w:val="00513527"/>
    <w:rsid w:val="00513768"/>
    <w:rsid w:val="005137A9"/>
    <w:rsid w:val="00513A0D"/>
    <w:rsid w:val="00513B0C"/>
    <w:rsid w:val="00513B88"/>
    <w:rsid w:val="00513BBE"/>
    <w:rsid w:val="005141FE"/>
    <w:rsid w:val="0051435E"/>
    <w:rsid w:val="00514440"/>
    <w:rsid w:val="00514465"/>
    <w:rsid w:val="005144D9"/>
    <w:rsid w:val="005147EA"/>
    <w:rsid w:val="0051490B"/>
    <w:rsid w:val="00514C49"/>
    <w:rsid w:val="00514D25"/>
    <w:rsid w:val="0051501A"/>
    <w:rsid w:val="005150C0"/>
    <w:rsid w:val="0051523B"/>
    <w:rsid w:val="0051523D"/>
    <w:rsid w:val="0051541D"/>
    <w:rsid w:val="00515536"/>
    <w:rsid w:val="00515631"/>
    <w:rsid w:val="0051565E"/>
    <w:rsid w:val="005157FE"/>
    <w:rsid w:val="00515A77"/>
    <w:rsid w:val="005163E7"/>
    <w:rsid w:val="00516425"/>
    <w:rsid w:val="00516648"/>
    <w:rsid w:val="005167AE"/>
    <w:rsid w:val="005167C0"/>
    <w:rsid w:val="00516A5C"/>
    <w:rsid w:val="00516AE0"/>
    <w:rsid w:val="00516BD8"/>
    <w:rsid w:val="00516DF1"/>
    <w:rsid w:val="00517083"/>
    <w:rsid w:val="005173E5"/>
    <w:rsid w:val="0051777D"/>
    <w:rsid w:val="0051783A"/>
    <w:rsid w:val="005201A7"/>
    <w:rsid w:val="00520454"/>
    <w:rsid w:val="00520604"/>
    <w:rsid w:val="00520BF4"/>
    <w:rsid w:val="00520FC4"/>
    <w:rsid w:val="0052100E"/>
    <w:rsid w:val="005217E4"/>
    <w:rsid w:val="005218C5"/>
    <w:rsid w:val="00521B81"/>
    <w:rsid w:val="00521C3C"/>
    <w:rsid w:val="00522076"/>
    <w:rsid w:val="00522229"/>
    <w:rsid w:val="0052224A"/>
    <w:rsid w:val="005223B2"/>
    <w:rsid w:val="005228FA"/>
    <w:rsid w:val="00522AF4"/>
    <w:rsid w:val="00523045"/>
    <w:rsid w:val="005231C9"/>
    <w:rsid w:val="005232C3"/>
    <w:rsid w:val="0052334F"/>
    <w:rsid w:val="00523782"/>
    <w:rsid w:val="00523E7E"/>
    <w:rsid w:val="00523E81"/>
    <w:rsid w:val="005240BB"/>
    <w:rsid w:val="005245DB"/>
    <w:rsid w:val="00524688"/>
    <w:rsid w:val="00524893"/>
    <w:rsid w:val="005249F1"/>
    <w:rsid w:val="00524D54"/>
    <w:rsid w:val="00524F25"/>
    <w:rsid w:val="00525943"/>
    <w:rsid w:val="005259B5"/>
    <w:rsid w:val="00525D65"/>
    <w:rsid w:val="00525D99"/>
    <w:rsid w:val="00525E6A"/>
    <w:rsid w:val="00525E96"/>
    <w:rsid w:val="00525EEF"/>
    <w:rsid w:val="00525F2A"/>
    <w:rsid w:val="005263CC"/>
    <w:rsid w:val="0052644F"/>
    <w:rsid w:val="0052669D"/>
    <w:rsid w:val="00526731"/>
    <w:rsid w:val="00526C3F"/>
    <w:rsid w:val="00526D73"/>
    <w:rsid w:val="00526D7A"/>
    <w:rsid w:val="0052772D"/>
    <w:rsid w:val="00527849"/>
    <w:rsid w:val="00527E27"/>
    <w:rsid w:val="00527E9A"/>
    <w:rsid w:val="00527F26"/>
    <w:rsid w:val="005300BA"/>
    <w:rsid w:val="00530146"/>
    <w:rsid w:val="0053028E"/>
    <w:rsid w:val="005303B0"/>
    <w:rsid w:val="00530C02"/>
    <w:rsid w:val="005312E3"/>
    <w:rsid w:val="005313FC"/>
    <w:rsid w:val="00531497"/>
    <w:rsid w:val="00531680"/>
    <w:rsid w:val="00531A06"/>
    <w:rsid w:val="00531D19"/>
    <w:rsid w:val="00532453"/>
    <w:rsid w:val="00532639"/>
    <w:rsid w:val="00532877"/>
    <w:rsid w:val="00532892"/>
    <w:rsid w:val="00532929"/>
    <w:rsid w:val="00532A5D"/>
    <w:rsid w:val="00532C91"/>
    <w:rsid w:val="00532D26"/>
    <w:rsid w:val="0053308D"/>
    <w:rsid w:val="00533331"/>
    <w:rsid w:val="00533D8B"/>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782"/>
    <w:rsid w:val="0054183F"/>
    <w:rsid w:val="00541888"/>
    <w:rsid w:val="00541ADE"/>
    <w:rsid w:val="00541AF9"/>
    <w:rsid w:val="00541B8A"/>
    <w:rsid w:val="00541BFE"/>
    <w:rsid w:val="00541CCB"/>
    <w:rsid w:val="00541E3D"/>
    <w:rsid w:val="00541F58"/>
    <w:rsid w:val="005424BA"/>
    <w:rsid w:val="00542820"/>
    <w:rsid w:val="00542851"/>
    <w:rsid w:val="00542CF9"/>
    <w:rsid w:val="00542D25"/>
    <w:rsid w:val="00543132"/>
    <w:rsid w:val="00543230"/>
    <w:rsid w:val="005432CD"/>
    <w:rsid w:val="00543349"/>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924"/>
    <w:rsid w:val="0055195D"/>
    <w:rsid w:val="00551974"/>
    <w:rsid w:val="00551A99"/>
    <w:rsid w:val="00551BD1"/>
    <w:rsid w:val="00551C18"/>
    <w:rsid w:val="005520E8"/>
    <w:rsid w:val="0055243C"/>
    <w:rsid w:val="005524A4"/>
    <w:rsid w:val="00552601"/>
    <w:rsid w:val="005527A2"/>
    <w:rsid w:val="00552808"/>
    <w:rsid w:val="00552951"/>
    <w:rsid w:val="00552B06"/>
    <w:rsid w:val="00552BCE"/>
    <w:rsid w:val="00552C21"/>
    <w:rsid w:val="00552C5E"/>
    <w:rsid w:val="0055332B"/>
    <w:rsid w:val="0055346C"/>
    <w:rsid w:val="00553B57"/>
    <w:rsid w:val="00553FD2"/>
    <w:rsid w:val="0055425E"/>
    <w:rsid w:val="005542B8"/>
    <w:rsid w:val="00554506"/>
    <w:rsid w:val="005545AC"/>
    <w:rsid w:val="005546D8"/>
    <w:rsid w:val="005547AA"/>
    <w:rsid w:val="005547B0"/>
    <w:rsid w:val="00554820"/>
    <w:rsid w:val="00554B40"/>
    <w:rsid w:val="00554BF8"/>
    <w:rsid w:val="00554ED5"/>
    <w:rsid w:val="0055531F"/>
    <w:rsid w:val="00555487"/>
    <w:rsid w:val="00555DC8"/>
    <w:rsid w:val="00555F31"/>
    <w:rsid w:val="00555FE3"/>
    <w:rsid w:val="005563BF"/>
    <w:rsid w:val="005564B2"/>
    <w:rsid w:val="0055667F"/>
    <w:rsid w:val="00556774"/>
    <w:rsid w:val="0055678A"/>
    <w:rsid w:val="00556861"/>
    <w:rsid w:val="00556C91"/>
    <w:rsid w:val="00556E3D"/>
    <w:rsid w:val="005570C3"/>
    <w:rsid w:val="00557437"/>
    <w:rsid w:val="00557C10"/>
    <w:rsid w:val="00557FF0"/>
    <w:rsid w:val="0056030A"/>
    <w:rsid w:val="005603FE"/>
    <w:rsid w:val="005607B9"/>
    <w:rsid w:val="00560D36"/>
    <w:rsid w:val="00560D51"/>
    <w:rsid w:val="0056146C"/>
    <w:rsid w:val="005614D0"/>
    <w:rsid w:val="00561903"/>
    <w:rsid w:val="00561C1D"/>
    <w:rsid w:val="00561D85"/>
    <w:rsid w:val="00561D96"/>
    <w:rsid w:val="00561E80"/>
    <w:rsid w:val="005621F7"/>
    <w:rsid w:val="0056229E"/>
    <w:rsid w:val="005622BA"/>
    <w:rsid w:val="005625EA"/>
    <w:rsid w:val="0056290F"/>
    <w:rsid w:val="00562931"/>
    <w:rsid w:val="00562F3B"/>
    <w:rsid w:val="00562FD9"/>
    <w:rsid w:val="0056344E"/>
    <w:rsid w:val="005636E1"/>
    <w:rsid w:val="0056371A"/>
    <w:rsid w:val="005639E8"/>
    <w:rsid w:val="00563A09"/>
    <w:rsid w:val="00563A65"/>
    <w:rsid w:val="00563B97"/>
    <w:rsid w:val="00563DC8"/>
    <w:rsid w:val="005643E3"/>
    <w:rsid w:val="0056452B"/>
    <w:rsid w:val="0056453A"/>
    <w:rsid w:val="00564781"/>
    <w:rsid w:val="005648ED"/>
    <w:rsid w:val="00564A5D"/>
    <w:rsid w:val="00565083"/>
    <w:rsid w:val="00565131"/>
    <w:rsid w:val="0056521A"/>
    <w:rsid w:val="005652FC"/>
    <w:rsid w:val="00565A82"/>
    <w:rsid w:val="00565B94"/>
    <w:rsid w:val="00565D84"/>
    <w:rsid w:val="00565D93"/>
    <w:rsid w:val="00565FF3"/>
    <w:rsid w:val="0056635E"/>
    <w:rsid w:val="005664C2"/>
    <w:rsid w:val="005667AD"/>
    <w:rsid w:val="00566B15"/>
    <w:rsid w:val="00566B59"/>
    <w:rsid w:val="00566D7A"/>
    <w:rsid w:val="00567243"/>
    <w:rsid w:val="005672F6"/>
    <w:rsid w:val="00567467"/>
    <w:rsid w:val="0056780C"/>
    <w:rsid w:val="00567C9B"/>
    <w:rsid w:val="0057023D"/>
    <w:rsid w:val="0057059A"/>
    <w:rsid w:val="00570600"/>
    <w:rsid w:val="00570782"/>
    <w:rsid w:val="005708CE"/>
    <w:rsid w:val="00570CBC"/>
    <w:rsid w:val="005712C3"/>
    <w:rsid w:val="00571386"/>
    <w:rsid w:val="0057142B"/>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2E3B"/>
    <w:rsid w:val="0057314C"/>
    <w:rsid w:val="00573624"/>
    <w:rsid w:val="00573A0A"/>
    <w:rsid w:val="00573D0B"/>
    <w:rsid w:val="00573E56"/>
    <w:rsid w:val="00573EFA"/>
    <w:rsid w:val="00574121"/>
    <w:rsid w:val="00574244"/>
    <w:rsid w:val="005742B0"/>
    <w:rsid w:val="005742E2"/>
    <w:rsid w:val="00574590"/>
    <w:rsid w:val="00574962"/>
    <w:rsid w:val="00574A31"/>
    <w:rsid w:val="00574C7C"/>
    <w:rsid w:val="0057500D"/>
    <w:rsid w:val="00575151"/>
    <w:rsid w:val="005752AC"/>
    <w:rsid w:val="005752CE"/>
    <w:rsid w:val="00575333"/>
    <w:rsid w:val="0057548F"/>
    <w:rsid w:val="00575493"/>
    <w:rsid w:val="0057567D"/>
    <w:rsid w:val="00575728"/>
    <w:rsid w:val="00575765"/>
    <w:rsid w:val="00575A91"/>
    <w:rsid w:val="00575BED"/>
    <w:rsid w:val="00575CB4"/>
    <w:rsid w:val="00575F38"/>
    <w:rsid w:val="00576134"/>
    <w:rsid w:val="00576311"/>
    <w:rsid w:val="005764B5"/>
    <w:rsid w:val="0057656E"/>
    <w:rsid w:val="005765C8"/>
    <w:rsid w:val="0057663E"/>
    <w:rsid w:val="00576760"/>
    <w:rsid w:val="00576846"/>
    <w:rsid w:val="00576B17"/>
    <w:rsid w:val="00576B46"/>
    <w:rsid w:val="00576B69"/>
    <w:rsid w:val="00576EC0"/>
    <w:rsid w:val="005770C3"/>
    <w:rsid w:val="0057716E"/>
    <w:rsid w:val="00577413"/>
    <w:rsid w:val="005777BF"/>
    <w:rsid w:val="005778F3"/>
    <w:rsid w:val="00577C7A"/>
    <w:rsid w:val="00577D6A"/>
    <w:rsid w:val="00577DAE"/>
    <w:rsid w:val="00577F35"/>
    <w:rsid w:val="00580276"/>
    <w:rsid w:val="00580303"/>
    <w:rsid w:val="0058045A"/>
    <w:rsid w:val="005804B9"/>
    <w:rsid w:val="005805A2"/>
    <w:rsid w:val="00580A49"/>
    <w:rsid w:val="00580B51"/>
    <w:rsid w:val="00580D86"/>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219"/>
    <w:rsid w:val="00582471"/>
    <w:rsid w:val="005824E8"/>
    <w:rsid w:val="005825E7"/>
    <w:rsid w:val="00582838"/>
    <w:rsid w:val="00582881"/>
    <w:rsid w:val="00582890"/>
    <w:rsid w:val="00583193"/>
    <w:rsid w:val="005832D2"/>
    <w:rsid w:val="00583441"/>
    <w:rsid w:val="005834AC"/>
    <w:rsid w:val="00583A3B"/>
    <w:rsid w:val="00583C3E"/>
    <w:rsid w:val="00584333"/>
    <w:rsid w:val="005845F9"/>
    <w:rsid w:val="00584896"/>
    <w:rsid w:val="00584C25"/>
    <w:rsid w:val="00584CC3"/>
    <w:rsid w:val="00584DD1"/>
    <w:rsid w:val="00584F1B"/>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E8D"/>
    <w:rsid w:val="00586ED7"/>
    <w:rsid w:val="005870A9"/>
    <w:rsid w:val="0058715C"/>
    <w:rsid w:val="005872F4"/>
    <w:rsid w:val="00587986"/>
    <w:rsid w:val="00587A70"/>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1FA9"/>
    <w:rsid w:val="0059215E"/>
    <w:rsid w:val="005921AD"/>
    <w:rsid w:val="005921E3"/>
    <w:rsid w:val="00592545"/>
    <w:rsid w:val="005925C5"/>
    <w:rsid w:val="005926F4"/>
    <w:rsid w:val="0059290D"/>
    <w:rsid w:val="00592A76"/>
    <w:rsid w:val="00592A7C"/>
    <w:rsid w:val="00592B59"/>
    <w:rsid w:val="00592CD0"/>
    <w:rsid w:val="00592E83"/>
    <w:rsid w:val="00592FC8"/>
    <w:rsid w:val="0059368C"/>
    <w:rsid w:val="00593918"/>
    <w:rsid w:val="005939BF"/>
    <w:rsid w:val="00593F60"/>
    <w:rsid w:val="00594044"/>
    <w:rsid w:val="00594102"/>
    <w:rsid w:val="005942AF"/>
    <w:rsid w:val="005942BD"/>
    <w:rsid w:val="005943F2"/>
    <w:rsid w:val="005944D9"/>
    <w:rsid w:val="005945A7"/>
    <w:rsid w:val="00594601"/>
    <w:rsid w:val="0059462A"/>
    <w:rsid w:val="005948E8"/>
    <w:rsid w:val="00594B4F"/>
    <w:rsid w:val="00594BCE"/>
    <w:rsid w:val="00594C64"/>
    <w:rsid w:val="00594D5D"/>
    <w:rsid w:val="00594D79"/>
    <w:rsid w:val="005950D0"/>
    <w:rsid w:val="0059512D"/>
    <w:rsid w:val="00595173"/>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6A"/>
    <w:rsid w:val="0059781B"/>
    <w:rsid w:val="00597A04"/>
    <w:rsid w:val="00597C76"/>
    <w:rsid w:val="00597D09"/>
    <w:rsid w:val="00597E6E"/>
    <w:rsid w:val="005A098E"/>
    <w:rsid w:val="005A099B"/>
    <w:rsid w:val="005A0E6C"/>
    <w:rsid w:val="005A10AB"/>
    <w:rsid w:val="005A10F0"/>
    <w:rsid w:val="005A121E"/>
    <w:rsid w:val="005A1262"/>
    <w:rsid w:val="005A127B"/>
    <w:rsid w:val="005A135B"/>
    <w:rsid w:val="005A15E3"/>
    <w:rsid w:val="005A1638"/>
    <w:rsid w:val="005A2020"/>
    <w:rsid w:val="005A212F"/>
    <w:rsid w:val="005A29C4"/>
    <w:rsid w:val="005A2DEA"/>
    <w:rsid w:val="005A318D"/>
    <w:rsid w:val="005A3271"/>
    <w:rsid w:val="005A355B"/>
    <w:rsid w:val="005A374C"/>
    <w:rsid w:val="005A3752"/>
    <w:rsid w:val="005A38C9"/>
    <w:rsid w:val="005A38E5"/>
    <w:rsid w:val="005A3ABF"/>
    <w:rsid w:val="005A3E56"/>
    <w:rsid w:val="005A4315"/>
    <w:rsid w:val="005A43A3"/>
    <w:rsid w:val="005A4471"/>
    <w:rsid w:val="005A44D0"/>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AA"/>
    <w:rsid w:val="005B03FF"/>
    <w:rsid w:val="005B0680"/>
    <w:rsid w:val="005B0A16"/>
    <w:rsid w:val="005B0C88"/>
    <w:rsid w:val="005B12FC"/>
    <w:rsid w:val="005B1C8A"/>
    <w:rsid w:val="005B21FB"/>
    <w:rsid w:val="005B2260"/>
    <w:rsid w:val="005B26D6"/>
    <w:rsid w:val="005B289C"/>
    <w:rsid w:val="005B2C58"/>
    <w:rsid w:val="005B2CC5"/>
    <w:rsid w:val="005B2CDB"/>
    <w:rsid w:val="005B2F21"/>
    <w:rsid w:val="005B30AA"/>
    <w:rsid w:val="005B30B5"/>
    <w:rsid w:val="005B337F"/>
    <w:rsid w:val="005B3B59"/>
    <w:rsid w:val="005B3CD9"/>
    <w:rsid w:val="005B47C7"/>
    <w:rsid w:val="005B4904"/>
    <w:rsid w:val="005B4914"/>
    <w:rsid w:val="005B50E8"/>
    <w:rsid w:val="005B50F2"/>
    <w:rsid w:val="005B50F3"/>
    <w:rsid w:val="005B51F5"/>
    <w:rsid w:val="005B529F"/>
    <w:rsid w:val="005B55FD"/>
    <w:rsid w:val="005B5623"/>
    <w:rsid w:val="005B5792"/>
    <w:rsid w:val="005B5B2A"/>
    <w:rsid w:val="005B5B87"/>
    <w:rsid w:val="005B63C3"/>
    <w:rsid w:val="005B673F"/>
    <w:rsid w:val="005B67AC"/>
    <w:rsid w:val="005B6826"/>
    <w:rsid w:val="005B68E4"/>
    <w:rsid w:val="005B7049"/>
    <w:rsid w:val="005B70B2"/>
    <w:rsid w:val="005B70FB"/>
    <w:rsid w:val="005B7183"/>
    <w:rsid w:val="005B7254"/>
    <w:rsid w:val="005B767C"/>
    <w:rsid w:val="005B793A"/>
    <w:rsid w:val="005B7C8A"/>
    <w:rsid w:val="005B7E08"/>
    <w:rsid w:val="005B7F0C"/>
    <w:rsid w:val="005B7F5A"/>
    <w:rsid w:val="005C028A"/>
    <w:rsid w:val="005C0405"/>
    <w:rsid w:val="005C0495"/>
    <w:rsid w:val="005C0518"/>
    <w:rsid w:val="005C06D1"/>
    <w:rsid w:val="005C0756"/>
    <w:rsid w:val="005C0A84"/>
    <w:rsid w:val="005C0C2F"/>
    <w:rsid w:val="005C10AD"/>
    <w:rsid w:val="005C14DD"/>
    <w:rsid w:val="005C152E"/>
    <w:rsid w:val="005C167C"/>
    <w:rsid w:val="005C1680"/>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FC"/>
    <w:rsid w:val="005C481A"/>
    <w:rsid w:val="005C4C0F"/>
    <w:rsid w:val="005C4FA1"/>
    <w:rsid w:val="005C51B6"/>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5F6"/>
    <w:rsid w:val="005C7681"/>
    <w:rsid w:val="005C7748"/>
    <w:rsid w:val="005C7772"/>
    <w:rsid w:val="005C78D5"/>
    <w:rsid w:val="005C7B08"/>
    <w:rsid w:val="005C7E1F"/>
    <w:rsid w:val="005C7E9C"/>
    <w:rsid w:val="005C7F3B"/>
    <w:rsid w:val="005C7F9A"/>
    <w:rsid w:val="005D0073"/>
    <w:rsid w:val="005D007E"/>
    <w:rsid w:val="005D0157"/>
    <w:rsid w:val="005D023A"/>
    <w:rsid w:val="005D0251"/>
    <w:rsid w:val="005D0634"/>
    <w:rsid w:val="005D0714"/>
    <w:rsid w:val="005D0A8E"/>
    <w:rsid w:val="005D0B7E"/>
    <w:rsid w:val="005D0F1C"/>
    <w:rsid w:val="005D12DB"/>
    <w:rsid w:val="005D140C"/>
    <w:rsid w:val="005D1802"/>
    <w:rsid w:val="005D1A36"/>
    <w:rsid w:val="005D1A4B"/>
    <w:rsid w:val="005D1AA6"/>
    <w:rsid w:val="005D1F2F"/>
    <w:rsid w:val="005D228A"/>
    <w:rsid w:val="005D24C7"/>
    <w:rsid w:val="005D258C"/>
    <w:rsid w:val="005D2982"/>
    <w:rsid w:val="005D2B5E"/>
    <w:rsid w:val="005D2F27"/>
    <w:rsid w:val="005D31C8"/>
    <w:rsid w:val="005D3578"/>
    <w:rsid w:val="005D3A0C"/>
    <w:rsid w:val="005D3C12"/>
    <w:rsid w:val="005D3D47"/>
    <w:rsid w:val="005D3E69"/>
    <w:rsid w:val="005D4729"/>
    <w:rsid w:val="005D4833"/>
    <w:rsid w:val="005D4BD0"/>
    <w:rsid w:val="005D51A9"/>
    <w:rsid w:val="005D544A"/>
    <w:rsid w:val="005D5475"/>
    <w:rsid w:val="005D5679"/>
    <w:rsid w:val="005D56B5"/>
    <w:rsid w:val="005D5E48"/>
    <w:rsid w:val="005D5E4B"/>
    <w:rsid w:val="005D5E5F"/>
    <w:rsid w:val="005D665C"/>
    <w:rsid w:val="005D6A70"/>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592"/>
    <w:rsid w:val="005E4739"/>
    <w:rsid w:val="005E4AD4"/>
    <w:rsid w:val="005E4BA4"/>
    <w:rsid w:val="005E4C1C"/>
    <w:rsid w:val="005E4C52"/>
    <w:rsid w:val="005E4E15"/>
    <w:rsid w:val="005E5829"/>
    <w:rsid w:val="005E5940"/>
    <w:rsid w:val="005E5AA6"/>
    <w:rsid w:val="005E5C54"/>
    <w:rsid w:val="005E5E45"/>
    <w:rsid w:val="005E5E93"/>
    <w:rsid w:val="005E5F58"/>
    <w:rsid w:val="005E6393"/>
    <w:rsid w:val="005E6423"/>
    <w:rsid w:val="005E65C6"/>
    <w:rsid w:val="005E6C51"/>
    <w:rsid w:val="005E74B4"/>
    <w:rsid w:val="005E7748"/>
    <w:rsid w:val="005E7870"/>
    <w:rsid w:val="005E7989"/>
    <w:rsid w:val="005E7B75"/>
    <w:rsid w:val="005E7B81"/>
    <w:rsid w:val="005E7E63"/>
    <w:rsid w:val="005F01BB"/>
    <w:rsid w:val="005F0653"/>
    <w:rsid w:val="005F0D01"/>
    <w:rsid w:val="005F0D43"/>
    <w:rsid w:val="005F0E30"/>
    <w:rsid w:val="005F10DC"/>
    <w:rsid w:val="005F1397"/>
    <w:rsid w:val="005F1433"/>
    <w:rsid w:val="005F1935"/>
    <w:rsid w:val="005F1A5C"/>
    <w:rsid w:val="005F1AC9"/>
    <w:rsid w:val="005F1D30"/>
    <w:rsid w:val="005F1E1C"/>
    <w:rsid w:val="005F1F26"/>
    <w:rsid w:val="005F2A77"/>
    <w:rsid w:val="005F2ADE"/>
    <w:rsid w:val="005F2B63"/>
    <w:rsid w:val="005F2ED8"/>
    <w:rsid w:val="005F3489"/>
    <w:rsid w:val="005F358E"/>
    <w:rsid w:val="005F35DF"/>
    <w:rsid w:val="005F3784"/>
    <w:rsid w:val="005F37AE"/>
    <w:rsid w:val="005F38E1"/>
    <w:rsid w:val="005F3D49"/>
    <w:rsid w:val="005F4560"/>
    <w:rsid w:val="005F45B9"/>
    <w:rsid w:val="005F47E1"/>
    <w:rsid w:val="005F48BC"/>
    <w:rsid w:val="005F49A4"/>
    <w:rsid w:val="005F4EAA"/>
    <w:rsid w:val="005F520B"/>
    <w:rsid w:val="005F52D1"/>
    <w:rsid w:val="005F5316"/>
    <w:rsid w:val="005F5583"/>
    <w:rsid w:val="005F57C3"/>
    <w:rsid w:val="005F5E12"/>
    <w:rsid w:val="005F634E"/>
    <w:rsid w:val="005F64DC"/>
    <w:rsid w:val="005F670C"/>
    <w:rsid w:val="005F6758"/>
    <w:rsid w:val="005F67E3"/>
    <w:rsid w:val="005F6AFB"/>
    <w:rsid w:val="005F6CFE"/>
    <w:rsid w:val="005F6E10"/>
    <w:rsid w:val="005F77FC"/>
    <w:rsid w:val="005F7A25"/>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560"/>
    <w:rsid w:val="0060466F"/>
    <w:rsid w:val="00604B8D"/>
    <w:rsid w:val="00604BE0"/>
    <w:rsid w:val="00604C82"/>
    <w:rsid w:val="00604CA0"/>
    <w:rsid w:val="00604F94"/>
    <w:rsid w:val="00604FE2"/>
    <w:rsid w:val="006050CE"/>
    <w:rsid w:val="006051DD"/>
    <w:rsid w:val="006051EF"/>
    <w:rsid w:val="00605236"/>
    <w:rsid w:val="006054E6"/>
    <w:rsid w:val="006056C7"/>
    <w:rsid w:val="00605772"/>
    <w:rsid w:val="006057E9"/>
    <w:rsid w:val="006059D4"/>
    <w:rsid w:val="00605CA8"/>
    <w:rsid w:val="00605D24"/>
    <w:rsid w:val="00605D35"/>
    <w:rsid w:val="00606117"/>
    <w:rsid w:val="0060617D"/>
    <w:rsid w:val="0060619A"/>
    <w:rsid w:val="00606264"/>
    <w:rsid w:val="006062C0"/>
    <w:rsid w:val="006064C5"/>
    <w:rsid w:val="00606DB3"/>
    <w:rsid w:val="00607008"/>
    <w:rsid w:val="006076C5"/>
    <w:rsid w:val="006076DE"/>
    <w:rsid w:val="00607A89"/>
    <w:rsid w:val="00607EF0"/>
    <w:rsid w:val="006101BB"/>
    <w:rsid w:val="0061034A"/>
    <w:rsid w:val="00610430"/>
    <w:rsid w:val="006105CA"/>
    <w:rsid w:val="00610637"/>
    <w:rsid w:val="00610C06"/>
    <w:rsid w:val="00610D3A"/>
    <w:rsid w:val="00610F17"/>
    <w:rsid w:val="00610FF5"/>
    <w:rsid w:val="00611038"/>
    <w:rsid w:val="00611264"/>
    <w:rsid w:val="006118CC"/>
    <w:rsid w:val="00611F42"/>
    <w:rsid w:val="006122C2"/>
    <w:rsid w:val="00612301"/>
    <w:rsid w:val="00612470"/>
    <w:rsid w:val="006125A0"/>
    <w:rsid w:val="006125B1"/>
    <w:rsid w:val="00612622"/>
    <w:rsid w:val="006127FF"/>
    <w:rsid w:val="00612933"/>
    <w:rsid w:val="00612BDA"/>
    <w:rsid w:val="00612C3D"/>
    <w:rsid w:val="00612C87"/>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E3"/>
    <w:rsid w:val="006144D7"/>
    <w:rsid w:val="006145F4"/>
    <w:rsid w:val="00614801"/>
    <w:rsid w:val="006151CA"/>
    <w:rsid w:val="006151D8"/>
    <w:rsid w:val="006151F5"/>
    <w:rsid w:val="00615523"/>
    <w:rsid w:val="00615552"/>
    <w:rsid w:val="006156A0"/>
    <w:rsid w:val="006157B2"/>
    <w:rsid w:val="00615868"/>
    <w:rsid w:val="0061594D"/>
    <w:rsid w:val="00615973"/>
    <w:rsid w:val="00615BF1"/>
    <w:rsid w:val="00615EF4"/>
    <w:rsid w:val="00615FAE"/>
    <w:rsid w:val="00616118"/>
    <w:rsid w:val="00616257"/>
    <w:rsid w:val="00616660"/>
    <w:rsid w:val="006168FF"/>
    <w:rsid w:val="00616907"/>
    <w:rsid w:val="006169A9"/>
    <w:rsid w:val="006169F8"/>
    <w:rsid w:val="00616A24"/>
    <w:rsid w:val="00616CE2"/>
    <w:rsid w:val="006171CA"/>
    <w:rsid w:val="006172D4"/>
    <w:rsid w:val="00617755"/>
    <w:rsid w:val="0061789B"/>
    <w:rsid w:val="00617CA9"/>
    <w:rsid w:val="0062005B"/>
    <w:rsid w:val="00620430"/>
    <w:rsid w:val="00620551"/>
    <w:rsid w:val="006206E4"/>
    <w:rsid w:val="00620711"/>
    <w:rsid w:val="006207B3"/>
    <w:rsid w:val="00620EB0"/>
    <w:rsid w:val="00621202"/>
    <w:rsid w:val="0062132A"/>
    <w:rsid w:val="0062167B"/>
    <w:rsid w:val="00621BB1"/>
    <w:rsid w:val="00621BF8"/>
    <w:rsid w:val="00622555"/>
    <w:rsid w:val="0062277C"/>
    <w:rsid w:val="00622792"/>
    <w:rsid w:val="006228E5"/>
    <w:rsid w:val="00622A6D"/>
    <w:rsid w:val="00622CC7"/>
    <w:rsid w:val="00622D62"/>
    <w:rsid w:val="00622E31"/>
    <w:rsid w:val="00623114"/>
    <w:rsid w:val="0062368E"/>
    <w:rsid w:val="0062394D"/>
    <w:rsid w:val="0062397E"/>
    <w:rsid w:val="006239AB"/>
    <w:rsid w:val="00623B00"/>
    <w:rsid w:val="00623D36"/>
    <w:rsid w:val="00623D52"/>
    <w:rsid w:val="00623D89"/>
    <w:rsid w:val="00623EC9"/>
    <w:rsid w:val="00624025"/>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63"/>
    <w:rsid w:val="00626F43"/>
    <w:rsid w:val="006271B5"/>
    <w:rsid w:val="00627B34"/>
    <w:rsid w:val="00627D40"/>
    <w:rsid w:val="00627D6F"/>
    <w:rsid w:val="00627E25"/>
    <w:rsid w:val="00627E35"/>
    <w:rsid w:val="0063032A"/>
    <w:rsid w:val="006303AF"/>
    <w:rsid w:val="0063040F"/>
    <w:rsid w:val="00630484"/>
    <w:rsid w:val="006305B8"/>
    <w:rsid w:val="0063086C"/>
    <w:rsid w:val="00630A3A"/>
    <w:rsid w:val="00630D21"/>
    <w:rsid w:val="00630EAF"/>
    <w:rsid w:val="00631423"/>
    <w:rsid w:val="006315F7"/>
    <w:rsid w:val="00632054"/>
    <w:rsid w:val="006323B7"/>
    <w:rsid w:val="006325E9"/>
    <w:rsid w:val="0063263B"/>
    <w:rsid w:val="0063285C"/>
    <w:rsid w:val="006328E0"/>
    <w:rsid w:val="00632D17"/>
    <w:rsid w:val="00632D34"/>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34F"/>
    <w:rsid w:val="00635507"/>
    <w:rsid w:val="00635790"/>
    <w:rsid w:val="006358E6"/>
    <w:rsid w:val="00635907"/>
    <w:rsid w:val="00635E1A"/>
    <w:rsid w:val="00635E96"/>
    <w:rsid w:val="00636234"/>
    <w:rsid w:val="006366C7"/>
    <w:rsid w:val="006366FB"/>
    <w:rsid w:val="006367B5"/>
    <w:rsid w:val="006367C2"/>
    <w:rsid w:val="00636867"/>
    <w:rsid w:val="00636920"/>
    <w:rsid w:val="00636997"/>
    <w:rsid w:val="006369DC"/>
    <w:rsid w:val="00636E90"/>
    <w:rsid w:val="00636F71"/>
    <w:rsid w:val="0063762B"/>
    <w:rsid w:val="006376BB"/>
    <w:rsid w:val="00637772"/>
    <w:rsid w:val="006378B5"/>
    <w:rsid w:val="00637965"/>
    <w:rsid w:val="00637CBE"/>
    <w:rsid w:val="00637CC8"/>
    <w:rsid w:val="00637DA1"/>
    <w:rsid w:val="006403E6"/>
    <w:rsid w:val="006405F3"/>
    <w:rsid w:val="0064078B"/>
    <w:rsid w:val="00640944"/>
    <w:rsid w:val="00641017"/>
    <w:rsid w:val="0064138A"/>
    <w:rsid w:val="006415C0"/>
    <w:rsid w:val="006416F1"/>
    <w:rsid w:val="006419D6"/>
    <w:rsid w:val="00641B0B"/>
    <w:rsid w:val="00642009"/>
    <w:rsid w:val="00642205"/>
    <w:rsid w:val="00642314"/>
    <w:rsid w:val="006423C7"/>
    <w:rsid w:val="006423D9"/>
    <w:rsid w:val="00642508"/>
    <w:rsid w:val="0064284D"/>
    <w:rsid w:val="00643091"/>
    <w:rsid w:val="00643163"/>
    <w:rsid w:val="00643266"/>
    <w:rsid w:val="006433B9"/>
    <w:rsid w:val="00643419"/>
    <w:rsid w:val="0064343B"/>
    <w:rsid w:val="0064347F"/>
    <w:rsid w:val="006435A6"/>
    <w:rsid w:val="006437CF"/>
    <w:rsid w:val="00643B7F"/>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6D77"/>
    <w:rsid w:val="00647047"/>
    <w:rsid w:val="00647086"/>
    <w:rsid w:val="00647126"/>
    <w:rsid w:val="006472A6"/>
    <w:rsid w:val="0064734F"/>
    <w:rsid w:val="00647460"/>
    <w:rsid w:val="00647616"/>
    <w:rsid w:val="00647823"/>
    <w:rsid w:val="00647863"/>
    <w:rsid w:val="00647BC1"/>
    <w:rsid w:val="00647CCC"/>
    <w:rsid w:val="00647DEB"/>
    <w:rsid w:val="00647E39"/>
    <w:rsid w:val="00647E68"/>
    <w:rsid w:val="00647EEA"/>
    <w:rsid w:val="006501E5"/>
    <w:rsid w:val="00650285"/>
    <w:rsid w:val="00650783"/>
    <w:rsid w:val="00650796"/>
    <w:rsid w:val="00650895"/>
    <w:rsid w:val="00650CC7"/>
    <w:rsid w:val="00650ED2"/>
    <w:rsid w:val="0065118B"/>
    <w:rsid w:val="006511BD"/>
    <w:rsid w:val="00651213"/>
    <w:rsid w:val="006514E0"/>
    <w:rsid w:val="006515B3"/>
    <w:rsid w:val="0065181B"/>
    <w:rsid w:val="006518DC"/>
    <w:rsid w:val="00651B87"/>
    <w:rsid w:val="00651F24"/>
    <w:rsid w:val="006526F9"/>
    <w:rsid w:val="00652B7F"/>
    <w:rsid w:val="00652D90"/>
    <w:rsid w:val="00653183"/>
    <w:rsid w:val="0065344B"/>
    <w:rsid w:val="00653510"/>
    <w:rsid w:val="006535D3"/>
    <w:rsid w:val="006539C4"/>
    <w:rsid w:val="006539E9"/>
    <w:rsid w:val="00653C69"/>
    <w:rsid w:val="00653F2A"/>
    <w:rsid w:val="006549A0"/>
    <w:rsid w:val="00654BD2"/>
    <w:rsid w:val="006558B6"/>
    <w:rsid w:val="00655A32"/>
    <w:rsid w:val="00655E79"/>
    <w:rsid w:val="0065611C"/>
    <w:rsid w:val="00656135"/>
    <w:rsid w:val="00656280"/>
    <w:rsid w:val="0065674D"/>
    <w:rsid w:val="006567E0"/>
    <w:rsid w:val="00656CB0"/>
    <w:rsid w:val="00656CF6"/>
    <w:rsid w:val="00656D38"/>
    <w:rsid w:val="00656F49"/>
    <w:rsid w:val="0065714B"/>
    <w:rsid w:val="00657B63"/>
    <w:rsid w:val="00657D15"/>
    <w:rsid w:val="00657D50"/>
    <w:rsid w:val="00657D8B"/>
    <w:rsid w:val="00657E39"/>
    <w:rsid w:val="00660113"/>
    <w:rsid w:val="006601CB"/>
    <w:rsid w:val="00660280"/>
    <w:rsid w:val="00660448"/>
    <w:rsid w:val="00660623"/>
    <w:rsid w:val="0066087A"/>
    <w:rsid w:val="00660B5B"/>
    <w:rsid w:val="00660C7D"/>
    <w:rsid w:val="00660CE1"/>
    <w:rsid w:val="00660ECD"/>
    <w:rsid w:val="00660F07"/>
    <w:rsid w:val="00660F2E"/>
    <w:rsid w:val="006616D2"/>
    <w:rsid w:val="0066176D"/>
    <w:rsid w:val="0066177E"/>
    <w:rsid w:val="00661887"/>
    <w:rsid w:val="00661F48"/>
    <w:rsid w:val="0066230F"/>
    <w:rsid w:val="00662549"/>
    <w:rsid w:val="006626FE"/>
    <w:rsid w:val="00662E58"/>
    <w:rsid w:val="00663A54"/>
    <w:rsid w:val="00663AB7"/>
    <w:rsid w:val="00663B03"/>
    <w:rsid w:val="00663BD0"/>
    <w:rsid w:val="00663C8B"/>
    <w:rsid w:val="00663DD0"/>
    <w:rsid w:val="00664045"/>
    <w:rsid w:val="006643A2"/>
    <w:rsid w:val="00664617"/>
    <w:rsid w:val="006647DF"/>
    <w:rsid w:val="00664CBC"/>
    <w:rsid w:val="0066548C"/>
    <w:rsid w:val="006655B5"/>
    <w:rsid w:val="006655D0"/>
    <w:rsid w:val="00665930"/>
    <w:rsid w:val="00665A77"/>
    <w:rsid w:val="00665B3C"/>
    <w:rsid w:val="00665B92"/>
    <w:rsid w:val="00665F29"/>
    <w:rsid w:val="00665F6B"/>
    <w:rsid w:val="0066633F"/>
    <w:rsid w:val="00666791"/>
    <w:rsid w:val="00666863"/>
    <w:rsid w:val="006669CD"/>
    <w:rsid w:val="00666A0B"/>
    <w:rsid w:val="00666C51"/>
    <w:rsid w:val="00666D30"/>
    <w:rsid w:val="00666D84"/>
    <w:rsid w:val="006671C0"/>
    <w:rsid w:val="00667493"/>
    <w:rsid w:val="00667647"/>
    <w:rsid w:val="0066770A"/>
    <w:rsid w:val="0066770D"/>
    <w:rsid w:val="006677FB"/>
    <w:rsid w:val="00670135"/>
    <w:rsid w:val="006701EA"/>
    <w:rsid w:val="006706AB"/>
    <w:rsid w:val="006706CC"/>
    <w:rsid w:val="00670C61"/>
    <w:rsid w:val="00670C68"/>
    <w:rsid w:val="00670C89"/>
    <w:rsid w:val="00670DA3"/>
    <w:rsid w:val="006711E2"/>
    <w:rsid w:val="0067120A"/>
    <w:rsid w:val="00671409"/>
    <w:rsid w:val="00671B06"/>
    <w:rsid w:val="00671B49"/>
    <w:rsid w:val="00671B57"/>
    <w:rsid w:val="00671BB6"/>
    <w:rsid w:val="00671C87"/>
    <w:rsid w:val="00671F8F"/>
    <w:rsid w:val="00672087"/>
    <w:rsid w:val="0067215D"/>
    <w:rsid w:val="006721C2"/>
    <w:rsid w:val="006721FB"/>
    <w:rsid w:val="0067261F"/>
    <w:rsid w:val="0067269E"/>
    <w:rsid w:val="006726C6"/>
    <w:rsid w:val="00672A08"/>
    <w:rsid w:val="00672A68"/>
    <w:rsid w:val="00672C7E"/>
    <w:rsid w:val="00672CDD"/>
    <w:rsid w:val="00672DFF"/>
    <w:rsid w:val="0067326D"/>
    <w:rsid w:val="00673372"/>
    <w:rsid w:val="00673426"/>
    <w:rsid w:val="006734AD"/>
    <w:rsid w:val="006739E1"/>
    <w:rsid w:val="00673D96"/>
    <w:rsid w:val="006741C9"/>
    <w:rsid w:val="00674206"/>
    <w:rsid w:val="00674392"/>
    <w:rsid w:val="00674419"/>
    <w:rsid w:val="006744DC"/>
    <w:rsid w:val="006746F9"/>
    <w:rsid w:val="00674BAE"/>
    <w:rsid w:val="00674CFA"/>
    <w:rsid w:val="00674F56"/>
    <w:rsid w:val="0067506D"/>
    <w:rsid w:val="0067515D"/>
    <w:rsid w:val="00675331"/>
    <w:rsid w:val="00675C88"/>
    <w:rsid w:val="00676161"/>
    <w:rsid w:val="006761D3"/>
    <w:rsid w:val="0067654F"/>
    <w:rsid w:val="00676585"/>
    <w:rsid w:val="006765D6"/>
    <w:rsid w:val="006766A4"/>
    <w:rsid w:val="0067689C"/>
    <w:rsid w:val="00676E52"/>
    <w:rsid w:val="00677003"/>
    <w:rsid w:val="00677377"/>
    <w:rsid w:val="00677525"/>
    <w:rsid w:val="0067755F"/>
    <w:rsid w:val="0067785F"/>
    <w:rsid w:val="0067790C"/>
    <w:rsid w:val="006779F6"/>
    <w:rsid w:val="00677B21"/>
    <w:rsid w:val="00677B82"/>
    <w:rsid w:val="00677C9C"/>
    <w:rsid w:val="00677EBE"/>
    <w:rsid w:val="00680040"/>
    <w:rsid w:val="006802C3"/>
    <w:rsid w:val="006806C8"/>
    <w:rsid w:val="006807E3"/>
    <w:rsid w:val="0068096D"/>
    <w:rsid w:val="00680A6C"/>
    <w:rsid w:val="00680B95"/>
    <w:rsid w:val="00680FDB"/>
    <w:rsid w:val="00681238"/>
    <w:rsid w:val="0068139C"/>
    <w:rsid w:val="0068155D"/>
    <w:rsid w:val="006817F3"/>
    <w:rsid w:val="0068199C"/>
    <w:rsid w:val="00681DF4"/>
    <w:rsid w:val="00681FA4"/>
    <w:rsid w:val="0068213E"/>
    <w:rsid w:val="006822FD"/>
    <w:rsid w:val="0068290E"/>
    <w:rsid w:val="0068292C"/>
    <w:rsid w:val="00682A88"/>
    <w:rsid w:val="00682CA9"/>
    <w:rsid w:val="0068314D"/>
    <w:rsid w:val="006832AF"/>
    <w:rsid w:val="006832E3"/>
    <w:rsid w:val="00683323"/>
    <w:rsid w:val="00683324"/>
    <w:rsid w:val="006834A9"/>
    <w:rsid w:val="00683B27"/>
    <w:rsid w:val="00683B58"/>
    <w:rsid w:val="00683E14"/>
    <w:rsid w:val="00684046"/>
    <w:rsid w:val="00684106"/>
    <w:rsid w:val="00684243"/>
    <w:rsid w:val="00684451"/>
    <w:rsid w:val="00684589"/>
    <w:rsid w:val="00684D60"/>
    <w:rsid w:val="00684D73"/>
    <w:rsid w:val="00684D8B"/>
    <w:rsid w:val="006855D0"/>
    <w:rsid w:val="00685777"/>
    <w:rsid w:val="0068579B"/>
    <w:rsid w:val="006858CB"/>
    <w:rsid w:val="00685A01"/>
    <w:rsid w:val="00685A09"/>
    <w:rsid w:val="00685D4A"/>
    <w:rsid w:val="00685EF5"/>
    <w:rsid w:val="00686008"/>
    <w:rsid w:val="00686033"/>
    <w:rsid w:val="0068632E"/>
    <w:rsid w:val="0068664D"/>
    <w:rsid w:val="0068674D"/>
    <w:rsid w:val="006868D3"/>
    <w:rsid w:val="00686A13"/>
    <w:rsid w:val="00686B18"/>
    <w:rsid w:val="00686B9C"/>
    <w:rsid w:val="006872D0"/>
    <w:rsid w:val="006873A5"/>
    <w:rsid w:val="006873DE"/>
    <w:rsid w:val="00687B7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42F"/>
    <w:rsid w:val="00692CA3"/>
    <w:rsid w:val="00692D98"/>
    <w:rsid w:val="006933AD"/>
    <w:rsid w:val="00693A04"/>
    <w:rsid w:val="00693B29"/>
    <w:rsid w:val="00693C91"/>
    <w:rsid w:val="00694301"/>
    <w:rsid w:val="00694319"/>
    <w:rsid w:val="00694358"/>
    <w:rsid w:val="00694713"/>
    <w:rsid w:val="00694842"/>
    <w:rsid w:val="00694A8A"/>
    <w:rsid w:val="00694AED"/>
    <w:rsid w:val="00694C5D"/>
    <w:rsid w:val="00694C5F"/>
    <w:rsid w:val="00694D69"/>
    <w:rsid w:val="00695224"/>
    <w:rsid w:val="006953CA"/>
    <w:rsid w:val="00695AEB"/>
    <w:rsid w:val="00695C35"/>
    <w:rsid w:val="00695C65"/>
    <w:rsid w:val="00695F34"/>
    <w:rsid w:val="00695F9C"/>
    <w:rsid w:val="006965FA"/>
    <w:rsid w:val="00696711"/>
    <w:rsid w:val="00696D25"/>
    <w:rsid w:val="006970BF"/>
    <w:rsid w:val="00697168"/>
    <w:rsid w:val="0069747D"/>
    <w:rsid w:val="006975B6"/>
    <w:rsid w:val="006A001D"/>
    <w:rsid w:val="006A03F0"/>
    <w:rsid w:val="006A0472"/>
    <w:rsid w:val="006A0B11"/>
    <w:rsid w:val="006A0D00"/>
    <w:rsid w:val="006A0DAD"/>
    <w:rsid w:val="006A0F7C"/>
    <w:rsid w:val="006A1000"/>
    <w:rsid w:val="006A1064"/>
    <w:rsid w:val="006A10C0"/>
    <w:rsid w:val="006A1226"/>
    <w:rsid w:val="006A130D"/>
    <w:rsid w:val="006A1528"/>
    <w:rsid w:val="006A183E"/>
    <w:rsid w:val="006A1DBA"/>
    <w:rsid w:val="006A208B"/>
    <w:rsid w:val="006A22E3"/>
    <w:rsid w:val="006A272F"/>
    <w:rsid w:val="006A2D2F"/>
    <w:rsid w:val="006A2F60"/>
    <w:rsid w:val="006A35EC"/>
    <w:rsid w:val="006A3960"/>
    <w:rsid w:val="006A3A95"/>
    <w:rsid w:val="006A3AB0"/>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E04"/>
    <w:rsid w:val="006A5FF5"/>
    <w:rsid w:val="006A6078"/>
    <w:rsid w:val="006A63A9"/>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D64"/>
    <w:rsid w:val="006B11CA"/>
    <w:rsid w:val="006B1C18"/>
    <w:rsid w:val="006B1C46"/>
    <w:rsid w:val="006B1D25"/>
    <w:rsid w:val="006B1D51"/>
    <w:rsid w:val="006B1E32"/>
    <w:rsid w:val="006B209A"/>
    <w:rsid w:val="006B209B"/>
    <w:rsid w:val="006B2251"/>
    <w:rsid w:val="006B2668"/>
    <w:rsid w:val="006B26A8"/>
    <w:rsid w:val="006B27BD"/>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62CB"/>
    <w:rsid w:val="006B65A8"/>
    <w:rsid w:val="006B6C16"/>
    <w:rsid w:val="006B71C6"/>
    <w:rsid w:val="006B7242"/>
    <w:rsid w:val="006B76FF"/>
    <w:rsid w:val="006B7EA0"/>
    <w:rsid w:val="006B7F0B"/>
    <w:rsid w:val="006C01A7"/>
    <w:rsid w:val="006C040A"/>
    <w:rsid w:val="006C040D"/>
    <w:rsid w:val="006C0442"/>
    <w:rsid w:val="006C0920"/>
    <w:rsid w:val="006C09D8"/>
    <w:rsid w:val="006C0A53"/>
    <w:rsid w:val="006C0D2E"/>
    <w:rsid w:val="006C0DC6"/>
    <w:rsid w:val="006C0F8D"/>
    <w:rsid w:val="006C0FD4"/>
    <w:rsid w:val="006C137E"/>
    <w:rsid w:val="006C1646"/>
    <w:rsid w:val="006C171C"/>
    <w:rsid w:val="006C1B52"/>
    <w:rsid w:val="006C1BF3"/>
    <w:rsid w:val="006C1E7E"/>
    <w:rsid w:val="006C1F12"/>
    <w:rsid w:val="006C2152"/>
    <w:rsid w:val="006C22B2"/>
    <w:rsid w:val="006C22EE"/>
    <w:rsid w:val="006C2334"/>
    <w:rsid w:val="006C27CD"/>
    <w:rsid w:val="006C27E5"/>
    <w:rsid w:val="006C2CDD"/>
    <w:rsid w:val="006C30B7"/>
    <w:rsid w:val="006C3331"/>
    <w:rsid w:val="006C3372"/>
    <w:rsid w:val="006C3524"/>
    <w:rsid w:val="006C3537"/>
    <w:rsid w:val="006C3661"/>
    <w:rsid w:val="006C3831"/>
    <w:rsid w:val="006C3A01"/>
    <w:rsid w:val="006C3A0C"/>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E14"/>
    <w:rsid w:val="006C6E8A"/>
    <w:rsid w:val="006C7031"/>
    <w:rsid w:val="006C7079"/>
    <w:rsid w:val="006C7443"/>
    <w:rsid w:val="006C74B3"/>
    <w:rsid w:val="006C7918"/>
    <w:rsid w:val="006C795E"/>
    <w:rsid w:val="006D0556"/>
    <w:rsid w:val="006D06E1"/>
    <w:rsid w:val="006D08D0"/>
    <w:rsid w:val="006D0913"/>
    <w:rsid w:val="006D0D76"/>
    <w:rsid w:val="006D14E2"/>
    <w:rsid w:val="006D1885"/>
    <w:rsid w:val="006D1B33"/>
    <w:rsid w:val="006D1ECD"/>
    <w:rsid w:val="006D1FD4"/>
    <w:rsid w:val="006D2046"/>
    <w:rsid w:val="006D209F"/>
    <w:rsid w:val="006D24BE"/>
    <w:rsid w:val="006D24D4"/>
    <w:rsid w:val="006D276F"/>
    <w:rsid w:val="006D2810"/>
    <w:rsid w:val="006D2990"/>
    <w:rsid w:val="006D2A29"/>
    <w:rsid w:val="006D2D4C"/>
    <w:rsid w:val="006D2D5E"/>
    <w:rsid w:val="006D2EBE"/>
    <w:rsid w:val="006D2F53"/>
    <w:rsid w:val="006D3345"/>
    <w:rsid w:val="006D35F9"/>
    <w:rsid w:val="006D3652"/>
    <w:rsid w:val="006D37A9"/>
    <w:rsid w:val="006D37FB"/>
    <w:rsid w:val="006D398E"/>
    <w:rsid w:val="006D39E5"/>
    <w:rsid w:val="006D3B39"/>
    <w:rsid w:val="006D3C43"/>
    <w:rsid w:val="006D3E32"/>
    <w:rsid w:val="006D4038"/>
    <w:rsid w:val="006D4261"/>
    <w:rsid w:val="006D427D"/>
    <w:rsid w:val="006D44E9"/>
    <w:rsid w:val="006D45B5"/>
    <w:rsid w:val="006D4995"/>
    <w:rsid w:val="006D4AB7"/>
    <w:rsid w:val="006D4CF4"/>
    <w:rsid w:val="006D4EA6"/>
    <w:rsid w:val="006D518C"/>
    <w:rsid w:val="006D5867"/>
    <w:rsid w:val="006D5A47"/>
    <w:rsid w:val="006D5C64"/>
    <w:rsid w:val="006D6141"/>
    <w:rsid w:val="006D630F"/>
    <w:rsid w:val="006D63FD"/>
    <w:rsid w:val="006D6632"/>
    <w:rsid w:val="006D6849"/>
    <w:rsid w:val="006D6C1D"/>
    <w:rsid w:val="006D6C5B"/>
    <w:rsid w:val="006D6E75"/>
    <w:rsid w:val="006D6F6D"/>
    <w:rsid w:val="006D7102"/>
    <w:rsid w:val="006D7193"/>
    <w:rsid w:val="006D78F1"/>
    <w:rsid w:val="006D798B"/>
    <w:rsid w:val="006D7B71"/>
    <w:rsid w:val="006E0183"/>
    <w:rsid w:val="006E041A"/>
    <w:rsid w:val="006E0712"/>
    <w:rsid w:val="006E07F5"/>
    <w:rsid w:val="006E090D"/>
    <w:rsid w:val="006E0C3B"/>
    <w:rsid w:val="006E0DE2"/>
    <w:rsid w:val="006E0FF1"/>
    <w:rsid w:val="006E118C"/>
    <w:rsid w:val="006E13C1"/>
    <w:rsid w:val="006E1527"/>
    <w:rsid w:val="006E1565"/>
    <w:rsid w:val="006E1576"/>
    <w:rsid w:val="006E1BA4"/>
    <w:rsid w:val="006E1BB9"/>
    <w:rsid w:val="006E236B"/>
    <w:rsid w:val="006E2486"/>
    <w:rsid w:val="006E252B"/>
    <w:rsid w:val="006E2916"/>
    <w:rsid w:val="006E296C"/>
    <w:rsid w:val="006E29AB"/>
    <w:rsid w:val="006E2E1F"/>
    <w:rsid w:val="006E3170"/>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5577"/>
    <w:rsid w:val="006E5705"/>
    <w:rsid w:val="006E5D1A"/>
    <w:rsid w:val="006E5D5B"/>
    <w:rsid w:val="006E60EA"/>
    <w:rsid w:val="006E62C7"/>
    <w:rsid w:val="006E6336"/>
    <w:rsid w:val="006E66AD"/>
    <w:rsid w:val="006E6880"/>
    <w:rsid w:val="006E69EF"/>
    <w:rsid w:val="006E6B0A"/>
    <w:rsid w:val="006E6F7D"/>
    <w:rsid w:val="006E71AF"/>
    <w:rsid w:val="006E747B"/>
    <w:rsid w:val="006E7C5D"/>
    <w:rsid w:val="006E7CF5"/>
    <w:rsid w:val="006F00B4"/>
    <w:rsid w:val="006F0E30"/>
    <w:rsid w:val="006F0FCB"/>
    <w:rsid w:val="006F12A2"/>
    <w:rsid w:val="006F13E4"/>
    <w:rsid w:val="006F13E7"/>
    <w:rsid w:val="006F140E"/>
    <w:rsid w:val="006F14A6"/>
    <w:rsid w:val="006F179A"/>
    <w:rsid w:val="006F187F"/>
    <w:rsid w:val="006F1954"/>
    <w:rsid w:val="006F1B10"/>
    <w:rsid w:val="006F1DE8"/>
    <w:rsid w:val="006F1E59"/>
    <w:rsid w:val="006F1FF0"/>
    <w:rsid w:val="006F20B3"/>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E89"/>
    <w:rsid w:val="006F3F57"/>
    <w:rsid w:val="006F3F7F"/>
    <w:rsid w:val="006F4131"/>
    <w:rsid w:val="006F46E8"/>
    <w:rsid w:val="006F4718"/>
    <w:rsid w:val="006F4F4E"/>
    <w:rsid w:val="006F4FC4"/>
    <w:rsid w:val="006F512F"/>
    <w:rsid w:val="006F5323"/>
    <w:rsid w:val="006F56F9"/>
    <w:rsid w:val="006F57E8"/>
    <w:rsid w:val="006F58C9"/>
    <w:rsid w:val="006F59C3"/>
    <w:rsid w:val="006F5C92"/>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925"/>
    <w:rsid w:val="00700B49"/>
    <w:rsid w:val="00700B61"/>
    <w:rsid w:val="00700C00"/>
    <w:rsid w:val="0070118E"/>
    <w:rsid w:val="007015B3"/>
    <w:rsid w:val="0070168E"/>
    <w:rsid w:val="007016A8"/>
    <w:rsid w:val="00701756"/>
    <w:rsid w:val="00701B45"/>
    <w:rsid w:val="00701BCD"/>
    <w:rsid w:val="00701C20"/>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4CD"/>
    <w:rsid w:val="00703653"/>
    <w:rsid w:val="00703DED"/>
    <w:rsid w:val="00703E08"/>
    <w:rsid w:val="00703E33"/>
    <w:rsid w:val="00704079"/>
    <w:rsid w:val="00704189"/>
    <w:rsid w:val="0070423F"/>
    <w:rsid w:val="00704327"/>
    <w:rsid w:val="00704342"/>
    <w:rsid w:val="007044AE"/>
    <w:rsid w:val="00704539"/>
    <w:rsid w:val="007045F7"/>
    <w:rsid w:val="007048F1"/>
    <w:rsid w:val="00704BFC"/>
    <w:rsid w:val="00704EAA"/>
    <w:rsid w:val="0070505B"/>
    <w:rsid w:val="007050D5"/>
    <w:rsid w:val="007050ED"/>
    <w:rsid w:val="007059A9"/>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B93"/>
    <w:rsid w:val="00710C5B"/>
    <w:rsid w:val="00710DB1"/>
    <w:rsid w:val="00711033"/>
    <w:rsid w:val="0071103C"/>
    <w:rsid w:val="0071142B"/>
    <w:rsid w:val="00711567"/>
    <w:rsid w:val="007119CF"/>
    <w:rsid w:val="00711A74"/>
    <w:rsid w:val="00711AAA"/>
    <w:rsid w:val="00711B7D"/>
    <w:rsid w:val="00711D41"/>
    <w:rsid w:val="00711D46"/>
    <w:rsid w:val="00711F4D"/>
    <w:rsid w:val="00712C1E"/>
    <w:rsid w:val="0071301C"/>
    <w:rsid w:val="00713336"/>
    <w:rsid w:val="0071343A"/>
    <w:rsid w:val="00713B04"/>
    <w:rsid w:val="0071447B"/>
    <w:rsid w:val="007145D3"/>
    <w:rsid w:val="007148AE"/>
    <w:rsid w:val="00714A31"/>
    <w:rsid w:val="00714AE9"/>
    <w:rsid w:val="00714B0A"/>
    <w:rsid w:val="00714D11"/>
    <w:rsid w:val="00714D6E"/>
    <w:rsid w:val="00715169"/>
    <w:rsid w:val="0071553A"/>
    <w:rsid w:val="0071595C"/>
    <w:rsid w:val="00715D2B"/>
    <w:rsid w:val="007160AA"/>
    <w:rsid w:val="00716453"/>
    <w:rsid w:val="00716A94"/>
    <w:rsid w:val="00716BA3"/>
    <w:rsid w:val="00716E09"/>
    <w:rsid w:val="00716F36"/>
    <w:rsid w:val="007172D5"/>
    <w:rsid w:val="0071746D"/>
    <w:rsid w:val="0071792B"/>
    <w:rsid w:val="00717C6F"/>
    <w:rsid w:val="00717CA1"/>
    <w:rsid w:val="00717E41"/>
    <w:rsid w:val="00717F17"/>
    <w:rsid w:val="00720365"/>
    <w:rsid w:val="00720377"/>
    <w:rsid w:val="0072053B"/>
    <w:rsid w:val="007206EA"/>
    <w:rsid w:val="00720731"/>
    <w:rsid w:val="0072084F"/>
    <w:rsid w:val="00720CB5"/>
    <w:rsid w:val="00720D03"/>
    <w:rsid w:val="00720D1F"/>
    <w:rsid w:val="007212BF"/>
    <w:rsid w:val="00721326"/>
    <w:rsid w:val="0072165E"/>
    <w:rsid w:val="00721A49"/>
    <w:rsid w:val="00721CA8"/>
    <w:rsid w:val="00721CB1"/>
    <w:rsid w:val="00721DE4"/>
    <w:rsid w:val="00721E7C"/>
    <w:rsid w:val="00722092"/>
    <w:rsid w:val="00722218"/>
    <w:rsid w:val="007226CE"/>
    <w:rsid w:val="007227F5"/>
    <w:rsid w:val="007228FA"/>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886"/>
    <w:rsid w:val="0072593E"/>
    <w:rsid w:val="00725A4A"/>
    <w:rsid w:val="00725B6B"/>
    <w:rsid w:val="00725C74"/>
    <w:rsid w:val="00725F08"/>
    <w:rsid w:val="00725FFA"/>
    <w:rsid w:val="007269D9"/>
    <w:rsid w:val="00726AE5"/>
    <w:rsid w:val="00726AF5"/>
    <w:rsid w:val="00726E3C"/>
    <w:rsid w:val="0072754C"/>
    <w:rsid w:val="00727557"/>
    <w:rsid w:val="00727710"/>
    <w:rsid w:val="00727BD1"/>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4F"/>
    <w:rsid w:val="00733753"/>
    <w:rsid w:val="00733843"/>
    <w:rsid w:val="00733976"/>
    <w:rsid w:val="0073398A"/>
    <w:rsid w:val="00733C6F"/>
    <w:rsid w:val="00733F8A"/>
    <w:rsid w:val="00733F9C"/>
    <w:rsid w:val="0073411E"/>
    <w:rsid w:val="0073435C"/>
    <w:rsid w:val="0073435D"/>
    <w:rsid w:val="007348A1"/>
    <w:rsid w:val="007349F4"/>
    <w:rsid w:val="00734A3A"/>
    <w:rsid w:val="00734B52"/>
    <w:rsid w:val="00734C33"/>
    <w:rsid w:val="00734C96"/>
    <w:rsid w:val="007354BA"/>
    <w:rsid w:val="0073570F"/>
    <w:rsid w:val="0073582B"/>
    <w:rsid w:val="00735AD3"/>
    <w:rsid w:val="00735D89"/>
    <w:rsid w:val="00735DF0"/>
    <w:rsid w:val="0073646B"/>
    <w:rsid w:val="00736AD4"/>
    <w:rsid w:val="00736ADB"/>
    <w:rsid w:val="00736B8A"/>
    <w:rsid w:val="00736D73"/>
    <w:rsid w:val="00736DCA"/>
    <w:rsid w:val="00737016"/>
    <w:rsid w:val="007378DA"/>
    <w:rsid w:val="0073798E"/>
    <w:rsid w:val="00737C56"/>
    <w:rsid w:val="00740045"/>
    <w:rsid w:val="0074019F"/>
    <w:rsid w:val="0074046D"/>
    <w:rsid w:val="007404E7"/>
    <w:rsid w:val="007406E6"/>
    <w:rsid w:val="00740AFC"/>
    <w:rsid w:val="00740B7F"/>
    <w:rsid w:val="00740CC8"/>
    <w:rsid w:val="00740DAC"/>
    <w:rsid w:val="0074126D"/>
    <w:rsid w:val="00741325"/>
    <w:rsid w:val="0074141B"/>
    <w:rsid w:val="00741B8D"/>
    <w:rsid w:val="00741B8F"/>
    <w:rsid w:val="00741D4A"/>
    <w:rsid w:val="0074261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06B"/>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4F8"/>
    <w:rsid w:val="00747729"/>
    <w:rsid w:val="007477FB"/>
    <w:rsid w:val="007478C9"/>
    <w:rsid w:val="00747989"/>
    <w:rsid w:val="00747E83"/>
    <w:rsid w:val="007500EF"/>
    <w:rsid w:val="007503C0"/>
    <w:rsid w:val="007506B2"/>
    <w:rsid w:val="007506BA"/>
    <w:rsid w:val="007508E9"/>
    <w:rsid w:val="00750E46"/>
    <w:rsid w:val="007511D2"/>
    <w:rsid w:val="00751509"/>
    <w:rsid w:val="0075154C"/>
    <w:rsid w:val="0075176E"/>
    <w:rsid w:val="00751854"/>
    <w:rsid w:val="00751A9B"/>
    <w:rsid w:val="00751CB8"/>
    <w:rsid w:val="00751E2E"/>
    <w:rsid w:val="00752134"/>
    <w:rsid w:val="00752689"/>
    <w:rsid w:val="00752C5F"/>
    <w:rsid w:val="00752FD2"/>
    <w:rsid w:val="007530D9"/>
    <w:rsid w:val="00753395"/>
    <w:rsid w:val="007533F0"/>
    <w:rsid w:val="007537F9"/>
    <w:rsid w:val="00753834"/>
    <w:rsid w:val="00753BE3"/>
    <w:rsid w:val="00753DEE"/>
    <w:rsid w:val="00753F60"/>
    <w:rsid w:val="00754001"/>
    <w:rsid w:val="007540C1"/>
    <w:rsid w:val="00754401"/>
    <w:rsid w:val="00754CF6"/>
    <w:rsid w:val="00754DA8"/>
    <w:rsid w:val="00754F45"/>
    <w:rsid w:val="00755811"/>
    <w:rsid w:val="00755827"/>
    <w:rsid w:val="00755832"/>
    <w:rsid w:val="00755BD6"/>
    <w:rsid w:val="007564D0"/>
    <w:rsid w:val="00756BDA"/>
    <w:rsid w:val="00756C52"/>
    <w:rsid w:val="007571E2"/>
    <w:rsid w:val="007572B8"/>
    <w:rsid w:val="007572D2"/>
    <w:rsid w:val="0075735A"/>
    <w:rsid w:val="007574A8"/>
    <w:rsid w:val="00757879"/>
    <w:rsid w:val="00757972"/>
    <w:rsid w:val="00757A61"/>
    <w:rsid w:val="00757F43"/>
    <w:rsid w:val="007600F1"/>
    <w:rsid w:val="007600FB"/>
    <w:rsid w:val="007602EA"/>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343C"/>
    <w:rsid w:val="007637A1"/>
    <w:rsid w:val="00763A36"/>
    <w:rsid w:val="00763B9B"/>
    <w:rsid w:val="00763E71"/>
    <w:rsid w:val="00763EE6"/>
    <w:rsid w:val="007643A2"/>
    <w:rsid w:val="00764479"/>
    <w:rsid w:val="0076471D"/>
    <w:rsid w:val="0076473E"/>
    <w:rsid w:val="0076485B"/>
    <w:rsid w:val="00764A07"/>
    <w:rsid w:val="00764B15"/>
    <w:rsid w:val="00764BD4"/>
    <w:rsid w:val="00764E3D"/>
    <w:rsid w:val="00764E74"/>
    <w:rsid w:val="00764F9A"/>
    <w:rsid w:val="00764FD8"/>
    <w:rsid w:val="0076548B"/>
    <w:rsid w:val="007654D4"/>
    <w:rsid w:val="00765647"/>
    <w:rsid w:val="0076580C"/>
    <w:rsid w:val="00765899"/>
    <w:rsid w:val="00765AD3"/>
    <w:rsid w:val="00765B0D"/>
    <w:rsid w:val="00765BE7"/>
    <w:rsid w:val="00765D8B"/>
    <w:rsid w:val="00765DD7"/>
    <w:rsid w:val="00766491"/>
    <w:rsid w:val="00766714"/>
    <w:rsid w:val="00766C23"/>
    <w:rsid w:val="00766C39"/>
    <w:rsid w:val="00766E48"/>
    <w:rsid w:val="00766E89"/>
    <w:rsid w:val="00767250"/>
    <w:rsid w:val="007674E2"/>
    <w:rsid w:val="00770000"/>
    <w:rsid w:val="0077019B"/>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14"/>
    <w:rsid w:val="00775373"/>
    <w:rsid w:val="00775827"/>
    <w:rsid w:val="00775963"/>
    <w:rsid w:val="00775C31"/>
    <w:rsid w:val="00776642"/>
    <w:rsid w:val="00776773"/>
    <w:rsid w:val="00776B03"/>
    <w:rsid w:val="00776B69"/>
    <w:rsid w:val="00776CBE"/>
    <w:rsid w:val="00776D67"/>
    <w:rsid w:val="00776E50"/>
    <w:rsid w:val="00776EE7"/>
    <w:rsid w:val="0077708F"/>
    <w:rsid w:val="00777579"/>
    <w:rsid w:val="00777693"/>
    <w:rsid w:val="0077791E"/>
    <w:rsid w:val="00777944"/>
    <w:rsid w:val="00780089"/>
    <w:rsid w:val="0078015C"/>
    <w:rsid w:val="007803A6"/>
    <w:rsid w:val="0078054D"/>
    <w:rsid w:val="00780A55"/>
    <w:rsid w:val="00780D65"/>
    <w:rsid w:val="007810D6"/>
    <w:rsid w:val="00781508"/>
    <w:rsid w:val="00781B0B"/>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4B"/>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A5E"/>
    <w:rsid w:val="00784C5C"/>
    <w:rsid w:val="00784E19"/>
    <w:rsid w:val="00784F74"/>
    <w:rsid w:val="007852FD"/>
    <w:rsid w:val="007853D2"/>
    <w:rsid w:val="007853F5"/>
    <w:rsid w:val="00785AB3"/>
    <w:rsid w:val="00785B27"/>
    <w:rsid w:val="00785CF8"/>
    <w:rsid w:val="00785F08"/>
    <w:rsid w:val="00785F86"/>
    <w:rsid w:val="00786139"/>
    <w:rsid w:val="007865D9"/>
    <w:rsid w:val="0078676A"/>
    <w:rsid w:val="0078677D"/>
    <w:rsid w:val="00786A3D"/>
    <w:rsid w:val="00786C3E"/>
    <w:rsid w:val="00786CD5"/>
    <w:rsid w:val="00786FBC"/>
    <w:rsid w:val="00787124"/>
    <w:rsid w:val="007872A6"/>
    <w:rsid w:val="00787436"/>
    <w:rsid w:val="00787597"/>
    <w:rsid w:val="007876EF"/>
    <w:rsid w:val="007877C1"/>
    <w:rsid w:val="00787A2E"/>
    <w:rsid w:val="00787C1B"/>
    <w:rsid w:val="00787D22"/>
    <w:rsid w:val="007901A2"/>
    <w:rsid w:val="00790327"/>
    <w:rsid w:val="00790459"/>
    <w:rsid w:val="00790579"/>
    <w:rsid w:val="0079064E"/>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1B2"/>
    <w:rsid w:val="0079438C"/>
    <w:rsid w:val="007944BF"/>
    <w:rsid w:val="00794704"/>
    <w:rsid w:val="007947E5"/>
    <w:rsid w:val="00794D50"/>
    <w:rsid w:val="00794DA4"/>
    <w:rsid w:val="00794E20"/>
    <w:rsid w:val="00794E52"/>
    <w:rsid w:val="0079510A"/>
    <w:rsid w:val="007951BC"/>
    <w:rsid w:val="0079535C"/>
    <w:rsid w:val="00795467"/>
    <w:rsid w:val="00795485"/>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44"/>
    <w:rsid w:val="00797752"/>
    <w:rsid w:val="007978F1"/>
    <w:rsid w:val="00797A84"/>
    <w:rsid w:val="00797AB1"/>
    <w:rsid w:val="00797D4A"/>
    <w:rsid w:val="00797F65"/>
    <w:rsid w:val="007A001C"/>
    <w:rsid w:val="007A01F5"/>
    <w:rsid w:val="007A0404"/>
    <w:rsid w:val="007A0753"/>
    <w:rsid w:val="007A09AC"/>
    <w:rsid w:val="007A0A24"/>
    <w:rsid w:val="007A117B"/>
    <w:rsid w:val="007A15DF"/>
    <w:rsid w:val="007A160C"/>
    <w:rsid w:val="007A17F4"/>
    <w:rsid w:val="007A198B"/>
    <w:rsid w:val="007A1ACE"/>
    <w:rsid w:val="007A1EDA"/>
    <w:rsid w:val="007A1F66"/>
    <w:rsid w:val="007A207D"/>
    <w:rsid w:val="007A2304"/>
    <w:rsid w:val="007A262C"/>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5D4"/>
    <w:rsid w:val="007A76B0"/>
    <w:rsid w:val="007A770E"/>
    <w:rsid w:val="007A78AF"/>
    <w:rsid w:val="007A7934"/>
    <w:rsid w:val="007A7BD6"/>
    <w:rsid w:val="007A7C6D"/>
    <w:rsid w:val="007B0295"/>
    <w:rsid w:val="007B085D"/>
    <w:rsid w:val="007B08E9"/>
    <w:rsid w:val="007B0AC9"/>
    <w:rsid w:val="007B0DAF"/>
    <w:rsid w:val="007B0EDB"/>
    <w:rsid w:val="007B1278"/>
    <w:rsid w:val="007B1429"/>
    <w:rsid w:val="007B146D"/>
    <w:rsid w:val="007B1B6D"/>
    <w:rsid w:val="007B1C31"/>
    <w:rsid w:val="007B24FC"/>
    <w:rsid w:val="007B2521"/>
    <w:rsid w:val="007B2598"/>
    <w:rsid w:val="007B28C0"/>
    <w:rsid w:val="007B2DBA"/>
    <w:rsid w:val="007B2EE4"/>
    <w:rsid w:val="007B2F29"/>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E8"/>
    <w:rsid w:val="007B40BF"/>
    <w:rsid w:val="007B429E"/>
    <w:rsid w:val="007B474C"/>
    <w:rsid w:val="007B4AF8"/>
    <w:rsid w:val="007B4B80"/>
    <w:rsid w:val="007B4C5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DB"/>
    <w:rsid w:val="007B7BD4"/>
    <w:rsid w:val="007B7C61"/>
    <w:rsid w:val="007B7C87"/>
    <w:rsid w:val="007C00A7"/>
    <w:rsid w:val="007C027A"/>
    <w:rsid w:val="007C02FD"/>
    <w:rsid w:val="007C0860"/>
    <w:rsid w:val="007C0A2F"/>
    <w:rsid w:val="007C0AA2"/>
    <w:rsid w:val="007C0D88"/>
    <w:rsid w:val="007C138D"/>
    <w:rsid w:val="007C192D"/>
    <w:rsid w:val="007C1A0D"/>
    <w:rsid w:val="007C1C26"/>
    <w:rsid w:val="007C1DEA"/>
    <w:rsid w:val="007C1DEF"/>
    <w:rsid w:val="007C2356"/>
    <w:rsid w:val="007C23B2"/>
    <w:rsid w:val="007C23C8"/>
    <w:rsid w:val="007C24A3"/>
    <w:rsid w:val="007C25CF"/>
    <w:rsid w:val="007C2D45"/>
    <w:rsid w:val="007C2FAA"/>
    <w:rsid w:val="007C35B7"/>
    <w:rsid w:val="007C35BD"/>
    <w:rsid w:val="007C35F9"/>
    <w:rsid w:val="007C387A"/>
    <w:rsid w:val="007C394F"/>
    <w:rsid w:val="007C3C5D"/>
    <w:rsid w:val="007C3ECD"/>
    <w:rsid w:val="007C4116"/>
    <w:rsid w:val="007C427E"/>
    <w:rsid w:val="007C441A"/>
    <w:rsid w:val="007C45BD"/>
    <w:rsid w:val="007C46D3"/>
    <w:rsid w:val="007C4811"/>
    <w:rsid w:val="007C4C78"/>
    <w:rsid w:val="007C54E6"/>
    <w:rsid w:val="007C5694"/>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0C70"/>
    <w:rsid w:val="007D0CDD"/>
    <w:rsid w:val="007D1456"/>
    <w:rsid w:val="007D14C0"/>
    <w:rsid w:val="007D16C6"/>
    <w:rsid w:val="007D1AAC"/>
    <w:rsid w:val="007D2062"/>
    <w:rsid w:val="007D2159"/>
    <w:rsid w:val="007D2263"/>
    <w:rsid w:val="007D226D"/>
    <w:rsid w:val="007D235C"/>
    <w:rsid w:val="007D280E"/>
    <w:rsid w:val="007D2859"/>
    <w:rsid w:val="007D2A15"/>
    <w:rsid w:val="007D2ABB"/>
    <w:rsid w:val="007D2F5F"/>
    <w:rsid w:val="007D3220"/>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297"/>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543C"/>
    <w:rsid w:val="007E5546"/>
    <w:rsid w:val="007E566E"/>
    <w:rsid w:val="007E5703"/>
    <w:rsid w:val="007E59E2"/>
    <w:rsid w:val="007E5B13"/>
    <w:rsid w:val="007E6069"/>
    <w:rsid w:val="007E60F4"/>
    <w:rsid w:val="007E645F"/>
    <w:rsid w:val="007E64B3"/>
    <w:rsid w:val="007E68A1"/>
    <w:rsid w:val="007E68CF"/>
    <w:rsid w:val="007E6A18"/>
    <w:rsid w:val="007E6B53"/>
    <w:rsid w:val="007E6B72"/>
    <w:rsid w:val="007E6E37"/>
    <w:rsid w:val="007E6ED3"/>
    <w:rsid w:val="007E7547"/>
    <w:rsid w:val="007E75F4"/>
    <w:rsid w:val="007E7659"/>
    <w:rsid w:val="007E7CEF"/>
    <w:rsid w:val="007E7ECC"/>
    <w:rsid w:val="007F071C"/>
    <w:rsid w:val="007F0730"/>
    <w:rsid w:val="007F08CA"/>
    <w:rsid w:val="007F0D85"/>
    <w:rsid w:val="007F1344"/>
    <w:rsid w:val="007F1A32"/>
    <w:rsid w:val="007F1BBA"/>
    <w:rsid w:val="007F1D4C"/>
    <w:rsid w:val="007F2133"/>
    <w:rsid w:val="007F2492"/>
    <w:rsid w:val="007F2570"/>
    <w:rsid w:val="007F25A0"/>
    <w:rsid w:val="007F25E8"/>
    <w:rsid w:val="007F288B"/>
    <w:rsid w:val="007F28F1"/>
    <w:rsid w:val="007F2B25"/>
    <w:rsid w:val="007F2C2E"/>
    <w:rsid w:val="007F2E93"/>
    <w:rsid w:val="007F2FFF"/>
    <w:rsid w:val="007F3007"/>
    <w:rsid w:val="007F331F"/>
    <w:rsid w:val="007F3379"/>
    <w:rsid w:val="007F3627"/>
    <w:rsid w:val="007F3667"/>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1BD"/>
    <w:rsid w:val="007F62C8"/>
    <w:rsid w:val="007F62E1"/>
    <w:rsid w:val="007F6693"/>
    <w:rsid w:val="007F68D9"/>
    <w:rsid w:val="007F6968"/>
    <w:rsid w:val="007F6A7D"/>
    <w:rsid w:val="007F7114"/>
    <w:rsid w:val="007F74C3"/>
    <w:rsid w:val="007F78D2"/>
    <w:rsid w:val="007F7947"/>
    <w:rsid w:val="008002AE"/>
    <w:rsid w:val="0080033C"/>
    <w:rsid w:val="0080046B"/>
    <w:rsid w:val="0080072E"/>
    <w:rsid w:val="008008DE"/>
    <w:rsid w:val="00800B31"/>
    <w:rsid w:val="00800CAB"/>
    <w:rsid w:val="00800F28"/>
    <w:rsid w:val="008010A3"/>
    <w:rsid w:val="00801285"/>
    <w:rsid w:val="008014AA"/>
    <w:rsid w:val="00801967"/>
    <w:rsid w:val="00801A95"/>
    <w:rsid w:val="00801D0F"/>
    <w:rsid w:val="0080218E"/>
    <w:rsid w:val="008021ED"/>
    <w:rsid w:val="00802396"/>
    <w:rsid w:val="00802440"/>
    <w:rsid w:val="00802716"/>
    <w:rsid w:val="008028EB"/>
    <w:rsid w:val="00802A7A"/>
    <w:rsid w:val="00802DA1"/>
    <w:rsid w:val="0080310B"/>
    <w:rsid w:val="00803188"/>
    <w:rsid w:val="008033BC"/>
    <w:rsid w:val="00803477"/>
    <w:rsid w:val="008035B4"/>
    <w:rsid w:val="008036B8"/>
    <w:rsid w:val="00803758"/>
    <w:rsid w:val="00803E64"/>
    <w:rsid w:val="00803FE1"/>
    <w:rsid w:val="008046A3"/>
    <w:rsid w:val="008049C3"/>
    <w:rsid w:val="00804C2C"/>
    <w:rsid w:val="00804C58"/>
    <w:rsid w:val="00804E59"/>
    <w:rsid w:val="008054A2"/>
    <w:rsid w:val="00805590"/>
    <w:rsid w:val="00805752"/>
    <w:rsid w:val="00805796"/>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765"/>
    <w:rsid w:val="008077DC"/>
    <w:rsid w:val="008078C5"/>
    <w:rsid w:val="00807973"/>
    <w:rsid w:val="00807C30"/>
    <w:rsid w:val="00807C6C"/>
    <w:rsid w:val="00807D6B"/>
    <w:rsid w:val="00807E4D"/>
    <w:rsid w:val="00810186"/>
    <w:rsid w:val="0081033D"/>
    <w:rsid w:val="008108B8"/>
    <w:rsid w:val="00810A26"/>
    <w:rsid w:val="00811010"/>
    <w:rsid w:val="00811250"/>
    <w:rsid w:val="008116CC"/>
    <w:rsid w:val="00811723"/>
    <w:rsid w:val="00811B9F"/>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4D78"/>
    <w:rsid w:val="008151AD"/>
    <w:rsid w:val="008156E6"/>
    <w:rsid w:val="00815B06"/>
    <w:rsid w:val="00815FA1"/>
    <w:rsid w:val="0081600E"/>
    <w:rsid w:val="0081609C"/>
    <w:rsid w:val="00816205"/>
    <w:rsid w:val="0081621D"/>
    <w:rsid w:val="008163B0"/>
    <w:rsid w:val="008165A3"/>
    <w:rsid w:val="00816EC4"/>
    <w:rsid w:val="008174F5"/>
    <w:rsid w:val="0081753B"/>
    <w:rsid w:val="0081758D"/>
    <w:rsid w:val="00817767"/>
    <w:rsid w:val="00817842"/>
    <w:rsid w:val="008178FE"/>
    <w:rsid w:val="0081790E"/>
    <w:rsid w:val="00817940"/>
    <w:rsid w:val="008179E1"/>
    <w:rsid w:val="00817AB3"/>
    <w:rsid w:val="00817B57"/>
    <w:rsid w:val="00820303"/>
    <w:rsid w:val="0082035A"/>
    <w:rsid w:val="00820493"/>
    <w:rsid w:val="00820499"/>
    <w:rsid w:val="008204C8"/>
    <w:rsid w:val="008206A5"/>
    <w:rsid w:val="008208A4"/>
    <w:rsid w:val="00820908"/>
    <w:rsid w:val="00820BB3"/>
    <w:rsid w:val="00820C3C"/>
    <w:rsid w:val="00820C92"/>
    <w:rsid w:val="00820E4D"/>
    <w:rsid w:val="00820F3E"/>
    <w:rsid w:val="00821359"/>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C6C"/>
    <w:rsid w:val="00822DF4"/>
    <w:rsid w:val="0082301E"/>
    <w:rsid w:val="0082308F"/>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EEB"/>
    <w:rsid w:val="00826F06"/>
    <w:rsid w:val="00827193"/>
    <w:rsid w:val="008279A0"/>
    <w:rsid w:val="00827A3E"/>
    <w:rsid w:val="00827B05"/>
    <w:rsid w:val="00827F10"/>
    <w:rsid w:val="008303AF"/>
    <w:rsid w:val="00830630"/>
    <w:rsid w:val="00830D6C"/>
    <w:rsid w:val="008312F9"/>
    <w:rsid w:val="0083135A"/>
    <w:rsid w:val="00831558"/>
    <w:rsid w:val="0083162C"/>
    <w:rsid w:val="0083192A"/>
    <w:rsid w:val="008319E3"/>
    <w:rsid w:val="00831C6B"/>
    <w:rsid w:val="00831E15"/>
    <w:rsid w:val="00831F4A"/>
    <w:rsid w:val="00831F4F"/>
    <w:rsid w:val="00832378"/>
    <w:rsid w:val="008324AE"/>
    <w:rsid w:val="00832504"/>
    <w:rsid w:val="00832883"/>
    <w:rsid w:val="00832A5F"/>
    <w:rsid w:val="00832B5A"/>
    <w:rsid w:val="00832E56"/>
    <w:rsid w:val="00832FB2"/>
    <w:rsid w:val="008332DA"/>
    <w:rsid w:val="00833475"/>
    <w:rsid w:val="0083349A"/>
    <w:rsid w:val="0083359C"/>
    <w:rsid w:val="00833C24"/>
    <w:rsid w:val="00833C71"/>
    <w:rsid w:val="00834134"/>
    <w:rsid w:val="00834192"/>
    <w:rsid w:val="00834254"/>
    <w:rsid w:val="0083463D"/>
    <w:rsid w:val="0083482C"/>
    <w:rsid w:val="008348E2"/>
    <w:rsid w:val="008349A0"/>
    <w:rsid w:val="00834BC3"/>
    <w:rsid w:val="00834CE4"/>
    <w:rsid w:val="00834DAE"/>
    <w:rsid w:val="00834E35"/>
    <w:rsid w:val="00835038"/>
    <w:rsid w:val="008353C9"/>
    <w:rsid w:val="008353EC"/>
    <w:rsid w:val="00835552"/>
    <w:rsid w:val="00835687"/>
    <w:rsid w:val="0083571D"/>
    <w:rsid w:val="00835935"/>
    <w:rsid w:val="00835B8B"/>
    <w:rsid w:val="00835DCD"/>
    <w:rsid w:val="00836162"/>
    <w:rsid w:val="008362E5"/>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AB1"/>
    <w:rsid w:val="00837B71"/>
    <w:rsid w:val="00837C73"/>
    <w:rsid w:val="00837DBB"/>
    <w:rsid w:val="00837E60"/>
    <w:rsid w:val="00840082"/>
    <w:rsid w:val="00840336"/>
    <w:rsid w:val="008403F7"/>
    <w:rsid w:val="008405D7"/>
    <w:rsid w:val="0084098E"/>
    <w:rsid w:val="00840A9C"/>
    <w:rsid w:val="00840E84"/>
    <w:rsid w:val="00841101"/>
    <w:rsid w:val="0084118F"/>
    <w:rsid w:val="008415F9"/>
    <w:rsid w:val="00841972"/>
    <w:rsid w:val="0084204D"/>
    <w:rsid w:val="00842054"/>
    <w:rsid w:val="008429AA"/>
    <w:rsid w:val="00842A91"/>
    <w:rsid w:val="00842AB3"/>
    <w:rsid w:val="00842B26"/>
    <w:rsid w:val="00842BB1"/>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AEC"/>
    <w:rsid w:val="00845BCE"/>
    <w:rsid w:val="00845D43"/>
    <w:rsid w:val="00845DA3"/>
    <w:rsid w:val="00845E5F"/>
    <w:rsid w:val="008460B0"/>
    <w:rsid w:val="0084618D"/>
    <w:rsid w:val="008464C0"/>
    <w:rsid w:val="00846553"/>
    <w:rsid w:val="00846557"/>
    <w:rsid w:val="00846BD4"/>
    <w:rsid w:val="00846CA2"/>
    <w:rsid w:val="00846E40"/>
    <w:rsid w:val="00846F89"/>
    <w:rsid w:val="008471C2"/>
    <w:rsid w:val="0084738F"/>
    <w:rsid w:val="0084759E"/>
    <w:rsid w:val="008476C9"/>
    <w:rsid w:val="0084775D"/>
    <w:rsid w:val="00847A69"/>
    <w:rsid w:val="0085035A"/>
    <w:rsid w:val="008504E5"/>
    <w:rsid w:val="00850595"/>
    <w:rsid w:val="0085066B"/>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AD0"/>
    <w:rsid w:val="00852D73"/>
    <w:rsid w:val="008539C3"/>
    <w:rsid w:val="008539F5"/>
    <w:rsid w:val="00853A30"/>
    <w:rsid w:val="00853A31"/>
    <w:rsid w:val="00853DF5"/>
    <w:rsid w:val="00853E65"/>
    <w:rsid w:val="00853EC1"/>
    <w:rsid w:val="00853EE3"/>
    <w:rsid w:val="00853F15"/>
    <w:rsid w:val="00853F43"/>
    <w:rsid w:val="0085402F"/>
    <w:rsid w:val="008540B7"/>
    <w:rsid w:val="00854564"/>
    <w:rsid w:val="00854585"/>
    <w:rsid w:val="00854628"/>
    <w:rsid w:val="00854B27"/>
    <w:rsid w:val="00854E5B"/>
    <w:rsid w:val="00854F12"/>
    <w:rsid w:val="0085555F"/>
    <w:rsid w:val="00855729"/>
    <w:rsid w:val="0085575F"/>
    <w:rsid w:val="00855893"/>
    <w:rsid w:val="008558DB"/>
    <w:rsid w:val="00855A95"/>
    <w:rsid w:val="00855AD8"/>
    <w:rsid w:val="00855C71"/>
    <w:rsid w:val="00855DD3"/>
    <w:rsid w:val="00855E37"/>
    <w:rsid w:val="0085621F"/>
    <w:rsid w:val="0085623E"/>
    <w:rsid w:val="00856569"/>
    <w:rsid w:val="008566A2"/>
    <w:rsid w:val="00856943"/>
    <w:rsid w:val="00856A04"/>
    <w:rsid w:val="00856B1B"/>
    <w:rsid w:val="00856F36"/>
    <w:rsid w:val="00857761"/>
    <w:rsid w:val="00857BE2"/>
    <w:rsid w:val="00860007"/>
    <w:rsid w:val="008600F3"/>
    <w:rsid w:val="00860173"/>
    <w:rsid w:val="008601A2"/>
    <w:rsid w:val="00860251"/>
    <w:rsid w:val="00860591"/>
    <w:rsid w:val="008605E2"/>
    <w:rsid w:val="00860B18"/>
    <w:rsid w:val="00860B82"/>
    <w:rsid w:val="00860CB9"/>
    <w:rsid w:val="00861570"/>
    <w:rsid w:val="00861585"/>
    <w:rsid w:val="008615B7"/>
    <w:rsid w:val="0086171A"/>
    <w:rsid w:val="00861838"/>
    <w:rsid w:val="008619B0"/>
    <w:rsid w:val="00861B77"/>
    <w:rsid w:val="00861C00"/>
    <w:rsid w:val="008622F6"/>
    <w:rsid w:val="008623A5"/>
    <w:rsid w:val="00862761"/>
    <w:rsid w:val="008629AE"/>
    <w:rsid w:val="00862D1E"/>
    <w:rsid w:val="00862D39"/>
    <w:rsid w:val="00862DEC"/>
    <w:rsid w:val="008632D2"/>
    <w:rsid w:val="0086330E"/>
    <w:rsid w:val="008634A6"/>
    <w:rsid w:val="00863585"/>
    <w:rsid w:val="00863895"/>
    <w:rsid w:val="00863A38"/>
    <w:rsid w:val="00863C95"/>
    <w:rsid w:val="00864971"/>
    <w:rsid w:val="008649A5"/>
    <w:rsid w:val="00864DA9"/>
    <w:rsid w:val="008651A8"/>
    <w:rsid w:val="008657D3"/>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2FC"/>
    <w:rsid w:val="008703FA"/>
    <w:rsid w:val="008704EC"/>
    <w:rsid w:val="00870750"/>
    <w:rsid w:val="00870A0D"/>
    <w:rsid w:val="00870DB2"/>
    <w:rsid w:val="00870F33"/>
    <w:rsid w:val="00871058"/>
    <w:rsid w:val="008710A7"/>
    <w:rsid w:val="00871643"/>
    <w:rsid w:val="008716A8"/>
    <w:rsid w:val="00871F9E"/>
    <w:rsid w:val="0087215B"/>
    <w:rsid w:val="00872215"/>
    <w:rsid w:val="008723D0"/>
    <w:rsid w:val="008725ED"/>
    <w:rsid w:val="0087262D"/>
    <w:rsid w:val="00872769"/>
    <w:rsid w:val="00872EBA"/>
    <w:rsid w:val="00872EFC"/>
    <w:rsid w:val="00872F5B"/>
    <w:rsid w:val="00872F9B"/>
    <w:rsid w:val="008731C5"/>
    <w:rsid w:val="00873699"/>
    <w:rsid w:val="00873917"/>
    <w:rsid w:val="008739AD"/>
    <w:rsid w:val="00873B9F"/>
    <w:rsid w:val="00873DE3"/>
    <w:rsid w:val="0087434C"/>
    <w:rsid w:val="008744DF"/>
    <w:rsid w:val="0087452B"/>
    <w:rsid w:val="008746B0"/>
    <w:rsid w:val="008746CE"/>
    <w:rsid w:val="00874A85"/>
    <w:rsid w:val="00874ABE"/>
    <w:rsid w:val="00874DC9"/>
    <w:rsid w:val="00874E47"/>
    <w:rsid w:val="008751D0"/>
    <w:rsid w:val="00875232"/>
    <w:rsid w:val="008753D6"/>
    <w:rsid w:val="00875736"/>
    <w:rsid w:val="00875C43"/>
    <w:rsid w:val="00875D22"/>
    <w:rsid w:val="00875E90"/>
    <w:rsid w:val="00876C91"/>
    <w:rsid w:val="00876DAA"/>
    <w:rsid w:val="00876DAC"/>
    <w:rsid w:val="00876DBC"/>
    <w:rsid w:val="00876F75"/>
    <w:rsid w:val="008772EC"/>
    <w:rsid w:val="008774AC"/>
    <w:rsid w:val="00877765"/>
    <w:rsid w:val="0087781A"/>
    <w:rsid w:val="00877AE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B26"/>
    <w:rsid w:val="00881E69"/>
    <w:rsid w:val="00882025"/>
    <w:rsid w:val="008823F8"/>
    <w:rsid w:val="008825AB"/>
    <w:rsid w:val="00882655"/>
    <w:rsid w:val="00882F9F"/>
    <w:rsid w:val="008830B1"/>
    <w:rsid w:val="00883102"/>
    <w:rsid w:val="008831B2"/>
    <w:rsid w:val="0088330C"/>
    <w:rsid w:val="008834D9"/>
    <w:rsid w:val="008836C1"/>
    <w:rsid w:val="008838DC"/>
    <w:rsid w:val="00883DC6"/>
    <w:rsid w:val="00883E6D"/>
    <w:rsid w:val="00883FFB"/>
    <w:rsid w:val="00884052"/>
    <w:rsid w:val="008841AD"/>
    <w:rsid w:val="0088424F"/>
    <w:rsid w:val="008843CD"/>
    <w:rsid w:val="00884400"/>
    <w:rsid w:val="0088458F"/>
    <w:rsid w:val="008847C5"/>
    <w:rsid w:val="008849CC"/>
    <w:rsid w:val="00884F03"/>
    <w:rsid w:val="00884FB8"/>
    <w:rsid w:val="00885062"/>
    <w:rsid w:val="008850C8"/>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631"/>
    <w:rsid w:val="00887656"/>
    <w:rsid w:val="008876B8"/>
    <w:rsid w:val="00887702"/>
    <w:rsid w:val="00887845"/>
    <w:rsid w:val="00887988"/>
    <w:rsid w:val="008879D3"/>
    <w:rsid w:val="008879E5"/>
    <w:rsid w:val="00887BCC"/>
    <w:rsid w:val="00890283"/>
    <w:rsid w:val="00890A56"/>
    <w:rsid w:val="00890B7E"/>
    <w:rsid w:val="00890D6A"/>
    <w:rsid w:val="00890DBD"/>
    <w:rsid w:val="00890E81"/>
    <w:rsid w:val="00891111"/>
    <w:rsid w:val="008917B9"/>
    <w:rsid w:val="00891930"/>
    <w:rsid w:val="00892563"/>
    <w:rsid w:val="00892619"/>
    <w:rsid w:val="00892748"/>
    <w:rsid w:val="0089299F"/>
    <w:rsid w:val="008929D5"/>
    <w:rsid w:val="00892EFF"/>
    <w:rsid w:val="0089323C"/>
    <w:rsid w:val="00893377"/>
    <w:rsid w:val="008933C4"/>
    <w:rsid w:val="00893680"/>
    <w:rsid w:val="008937AB"/>
    <w:rsid w:val="008937E6"/>
    <w:rsid w:val="0089384F"/>
    <w:rsid w:val="008939E6"/>
    <w:rsid w:val="00893B65"/>
    <w:rsid w:val="00893BC3"/>
    <w:rsid w:val="00893CA4"/>
    <w:rsid w:val="00894752"/>
    <w:rsid w:val="00894A7C"/>
    <w:rsid w:val="00895025"/>
    <w:rsid w:val="0089502F"/>
    <w:rsid w:val="0089504F"/>
    <w:rsid w:val="008951C7"/>
    <w:rsid w:val="00895840"/>
    <w:rsid w:val="00895843"/>
    <w:rsid w:val="00895D14"/>
    <w:rsid w:val="00895EA9"/>
    <w:rsid w:val="008960BD"/>
    <w:rsid w:val="008962B3"/>
    <w:rsid w:val="0089632B"/>
    <w:rsid w:val="00896592"/>
    <w:rsid w:val="008967F3"/>
    <w:rsid w:val="008971F1"/>
    <w:rsid w:val="0089726D"/>
    <w:rsid w:val="0089729D"/>
    <w:rsid w:val="0089747F"/>
    <w:rsid w:val="008974A0"/>
    <w:rsid w:val="00897782"/>
    <w:rsid w:val="00897DF0"/>
    <w:rsid w:val="008A0059"/>
    <w:rsid w:val="008A0310"/>
    <w:rsid w:val="008A03CD"/>
    <w:rsid w:val="008A0807"/>
    <w:rsid w:val="008A0977"/>
    <w:rsid w:val="008A122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D29"/>
    <w:rsid w:val="008A54F2"/>
    <w:rsid w:val="008A5883"/>
    <w:rsid w:val="008A5C20"/>
    <w:rsid w:val="008A5F29"/>
    <w:rsid w:val="008A60C3"/>
    <w:rsid w:val="008A6217"/>
    <w:rsid w:val="008A6A78"/>
    <w:rsid w:val="008A6B06"/>
    <w:rsid w:val="008A6EDF"/>
    <w:rsid w:val="008A7009"/>
    <w:rsid w:val="008A7108"/>
    <w:rsid w:val="008A732C"/>
    <w:rsid w:val="008A7497"/>
    <w:rsid w:val="008A74E4"/>
    <w:rsid w:val="008A774B"/>
    <w:rsid w:val="008A78C1"/>
    <w:rsid w:val="008B044A"/>
    <w:rsid w:val="008B05C7"/>
    <w:rsid w:val="008B06D3"/>
    <w:rsid w:val="008B07D2"/>
    <w:rsid w:val="008B0A1F"/>
    <w:rsid w:val="008B0AAD"/>
    <w:rsid w:val="008B0C82"/>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A82"/>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B11"/>
    <w:rsid w:val="008C3C57"/>
    <w:rsid w:val="008C3E1D"/>
    <w:rsid w:val="008C3E51"/>
    <w:rsid w:val="008C3FA8"/>
    <w:rsid w:val="008C4100"/>
    <w:rsid w:val="008C422D"/>
    <w:rsid w:val="008C45F1"/>
    <w:rsid w:val="008C4679"/>
    <w:rsid w:val="008C495C"/>
    <w:rsid w:val="008C4A0E"/>
    <w:rsid w:val="008C5412"/>
    <w:rsid w:val="008C55E3"/>
    <w:rsid w:val="008C59A8"/>
    <w:rsid w:val="008C59BB"/>
    <w:rsid w:val="008C5B53"/>
    <w:rsid w:val="008C5BB7"/>
    <w:rsid w:val="008C5E75"/>
    <w:rsid w:val="008C5EEB"/>
    <w:rsid w:val="008C6106"/>
    <w:rsid w:val="008C6217"/>
    <w:rsid w:val="008C65A8"/>
    <w:rsid w:val="008C6A77"/>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50A"/>
    <w:rsid w:val="008D1554"/>
    <w:rsid w:val="008D170E"/>
    <w:rsid w:val="008D1793"/>
    <w:rsid w:val="008D1A37"/>
    <w:rsid w:val="008D1AA3"/>
    <w:rsid w:val="008D1B6A"/>
    <w:rsid w:val="008D1C6E"/>
    <w:rsid w:val="008D1D20"/>
    <w:rsid w:val="008D2018"/>
    <w:rsid w:val="008D21F1"/>
    <w:rsid w:val="008D26CE"/>
    <w:rsid w:val="008D27E2"/>
    <w:rsid w:val="008D29ED"/>
    <w:rsid w:val="008D2B75"/>
    <w:rsid w:val="008D2E97"/>
    <w:rsid w:val="008D31E5"/>
    <w:rsid w:val="008D321F"/>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C04"/>
    <w:rsid w:val="008E1D2F"/>
    <w:rsid w:val="008E1E27"/>
    <w:rsid w:val="008E1F39"/>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951"/>
    <w:rsid w:val="008E4B77"/>
    <w:rsid w:val="008E4C7B"/>
    <w:rsid w:val="008E4C95"/>
    <w:rsid w:val="008E4D71"/>
    <w:rsid w:val="008E5224"/>
    <w:rsid w:val="008E5346"/>
    <w:rsid w:val="008E5375"/>
    <w:rsid w:val="008E5546"/>
    <w:rsid w:val="008E5616"/>
    <w:rsid w:val="008E568C"/>
    <w:rsid w:val="008E57AE"/>
    <w:rsid w:val="008E57C6"/>
    <w:rsid w:val="008E57D9"/>
    <w:rsid w:val="008E587C"/>
    <w:rsid w:val="008E594E"/>
    <w:rsid w:val="008E5D0B"/>
    <w:rsid w:val="008E60B7"/>
    <w:rsid w:val="008E619C"/>
    <w:rsid w:val="008E62C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8DA"/>
    <w:rsid w:val="008F2AFF"/>
    <w:rsid w:val="008F2C56"/>
    <w:rsid w:val="008F2F8E"/>
    <w:rsid w:val="008F30B9"/>
    <w:rsid w:val="008F30C3"/>
    <w:rsid w:val="008F319A"/>
    <w:rsid w:val="008F3777"/>
    <w:rsid w:val="008F38BC"/>
    <w:rsid w:val="008F38CB"/>
    <w:rsid w:val="008F3E6A"/>
    <w:rsid w:val="008F4089"/>
    <w:rsid w:val="008F46EC"/>
    <w:rsid w:val="008F46F0"/>
    <w:rsid w:val="008F490B"/>
    <w:rsid w:val="008F492D"/>
    <w:rsid w:val="008F51FF"/>
    <w:rsid w:val="008F553E"/>
    <w:rsid w:val="008F5A3F"/>
    <w:rsid w:val="008F5A9F"/>
    <w:rsid w:val="008F5CE2"/>
    <w:rsid w:val="008F5DAB"/>
    <w:rsid w:val="008F5E8F"/>
    <w:rsid w:val="008F6479"/>
    <w:rsid w:val="008F6491"/>
    <w:rsid w:val="008F6558"/>
    <w:rsid w:val="008F65A3"/>
    <w:rsid w:val="008F6881"/>
    <w:rsid w:val="008F69AF"/>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3A0"/>
    <w:rsid w:val="009015CC"/>
    <w:rsid w:val="00901B30"/>
    <w:rsid w:val="00901CA7"/>
    <w:rsid w:val="00901CF7"/>
    <w:rsid w:val="009020A8"/>
    <w:rsid w:val="009021A9"/>
    <w:rsid w:val="009026BF"/>
    <w:rsid w:val="00902788"/>
    <w:rsid w:val="00902842"/>
    <w:rsid w:val="009028CF"/>
    <w:rsid w:val="00902A51"/>
    <w:rsid w:val="00902B7B"/>
    <w:rsid w:val="00902BEB"/>
    <w:rsid w:val="00902EFA"/>
    <w:rsid w:val="009031CA"/>
    <w:rsid w:val="00903255"/>
    <w:rsid w:val="009033E1"/>
    <w:rsid w:val="00903582"/>
    <w:rsid w:val="009035C3"/>
    <w:rsid w:val="009039A6"/>
    <w:rsid w:val="00903DA2"/>
    <w:rsid w:val="00904145"/>
    <w:rsid w:val="009041A1"/>
    <w:rsid w:val="009042B8"/>
    <w:rsid w:val="009044C1"/>
    <w:rsid w:val="009046DE"/>
    <w:rsid w:val="00904714"/>
    <w:rsid w:val="00904940"/>
    <w:rsid w:val="00904A38"/>
    <w:rsid w:val="00905015"/>
    <w:rsid w:val="00905176"/>
    <w:rsid w:val="0090523D"/>
    <w:rsid w:val="00905380"/>
    <w:rsid w:val="0090546C"/>
    <w:rsid w:val="0090559B"/>
    <w:rsid w:val="0090561F"/>
    <w:rsid w:val="009056AB"/>
    <w:rsid w:val="0090597A"/>
    <w:rsid w:val="00905985"/>
    <w:rsid w:val="00905B97"/>
    <w:rsid w:val="00905D31"/>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CC1"/>
    <w:rsid w:val="00914D59"/>
    <w:rsid w:val="00914D9F"/>
    <w:rsid w:val="0091531B"/>
    <w:rsid w:val="00915424"/>
    <w:rsid w:val="00915E44"/>
    <w:rsid w:val="00915EAD"/>
    <w:rsid w:val="0091626C"/>
    <w:rsid w:val="0091661E"/>
    <w:rsid w:val="00916A27"/>
    <w:rsid w:val="00916A98"/>
    <w:rsid w:val="00916B57"/>
    <w:rsid w:val="00916BF2"/>
    <w:rsid w:val="00917489"/>
    <w:rsid w:val="00917556"/>
    <w:rsid w:val="00917732"/>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B15"/>
    <w:rsid w:val="00921B4E"/>
    <w:rsid w:val="009221F3"/>
    <w:rsid w:val="00922240"/>
    <w:rsid w:val="00922708"/>
    <w:rsid w:val="00922A25"/>
    <w:rsid w:val="00922A7B"/>
    <w:rsid w:val="00922B89"/>
    <w:rsid w:val="00922C85"/>
    <w:rsid w:val="00922E9F"/>
    <w:rsid w:val="00923105"/>
    <w:rsid w:val="009233FC"/>
    <w:rsid w:val="0092355A"/>
    <w:rsid w:val="00923646"/>
    <w:rsid w:val="00923673"/>
    <w:rsid w:val="00923705"/>
    <w:rsid w:val="0092387C"/>
    <w:rsid w:val="00923D59"/>
    <w:rsid w:val="00924A67"/>
    <w:rsid w:val="00924B55"/>
    <w:rsid w:val="00924C82"/>
    <w:rsid w:val="00924DD6"/>
    <w:rsid w:val="00924EE0"/>
    <w:rsid w:val="00924F3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12"/>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0F"/>
    <w:rsid w:val="00930B39"/>
    <w:rsid w:val="00930FF1"/>
    <w:rsid w:val="0093101C"/>
    <w:rsid w:val="009313DB"/>
    <w:rsid w:val="00931717"/>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2BF"/>
    <w:rsid w:val="00937D8C"/>
    <w:rsid w:val="009402A0"/>
    <w:rsid w:val="00940C0D"/>
    <w:rsid w:val="00940C1A"/>
    <w:rsid w:val="00940C61"/>
    <w:rsid w:val="00940CD8"/>
    <w:rsid w:val="00940D06"/>
    <w:rsid w:val="00940E99"/>
    <w:rsid w:val="00940F4E"/>
    <w:rsid w:val="00940F50"/>
    <w:rsid w:val="0094109E"/>
    <w:rsid w:val="0094123F"/>
    <w:rsid w:val="00941427"/>
    <w:rsid w:val="00941940"/>
    <w:rsid w:val="00941C4E"/>
    <w:rsid w:val="00941C75"/>
    <w:rsid w:val="00942228"/>
    <w:rsid w:val="009423A1"/>
    <w:rsid w:val="009423FE"/>
    <w:rsid w:val="009424AE"/>
    <w:rsid w:val="00942669"/>
    <w:rsid w:val="009427DC"/>
    <w:rsid w:val="00942885"/>
    <w:rsid w:val="00942893"/>
    <w:rsid w:val="00942BA2"/>
    <w:rsid w:val="00942D43"/>
    <w:rsid w:val="0094302F"/>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9A"/>
    <w:rsid w:val="009453C5"/>
    <w:rsid w:val="00945562"/>
    <w:rsid w:val="009457F9"/>
    <w:rsid w:val="00945F3E"/>
    <w:rsid w:val="00945FED"/>
    <w:rsid w:val="0094605E"/>
    <w:rsid w:val="009463AE"/>
    <w:rsid w:val="00946480"/>
    <w:rsid w:val="00946539"/>
    <w:rsid w:val="0094654C"/>
    <w:rsid w:val="00946788"/>
    <w:rsid w:val="00946841"/>
    <w:rsid w:val="009468B3"/>
    <w:rsid w:val="00946E56"/>
    <w:rsid w:val="00946E6F"/>
    <w:rsid w:val="00946FCB"/>
    <w:rsid w:val="009470CC"/>
    <w:rsid w:val="00947340"/>
    <w:rsid w:val="0094740C"/>
    <w:rsid w:val="00947435"/>
    <w:rsid w:val="00947438"/>
    <w:rsid w:val="00947453"/>
    <w:rsid w:val="00947CB8"/>
    <w:rsid w:val="00947CC5"/>
    <w:rsid w:val="00947F33"/>
    <w:rsid w:val="009500B2"/>
    <w:rsid w:val="00950204"/>
    <w:rsid w:val="00950214"/>
    <w:rsid w:val="00950481"/>
    <w:rsid w:val="0095049C"/>
    <w:rsid w:val="00950A31"/>
    <w:rsid w:val="00950B39"/>
    <w:rsid w:val="009510C8"/>
    <w:rsid w:val="00951357"/>
    <w:rsid w:val="00951503"/>
    <w:rsid w:val="0095151B"/>
    <w:rsid w:val="0095160A"/>
    <w:rsid w:val="00951943"/>
    <w:rsid w:val="00951D45"/>
    <w:rsid w:val="00951FC1"/>
    <w:rsid w:val="009520D0"/>
    <w:rsid w:val="009520ED"/>
    <w:rsid w:val="0095232B"/>
    <w:rsid w:val="00952568"/>
    <w:rsid w:val="009526E5"/>
    <w:rsid w:val="00952E14"/>
    <w:rsid w:val="00953119"/>
    <w:rsid w:val="00953188"/>
    <w:rsid w:val="009533B6"/>
    <w:rsid w:val="0095352D"/>
    <w:rsid w:val="0095355B"/>
    <w:rsid w:val="00953906"/>
    <w:rsid w:val="0095393C"/>
    <w:rsid w:val="00953D28"/>
    <w:rsid w:val="00953DCC"/>
    <w:rsid w:val="00953ECF"/>
    <w:rsid w:val="00954003"/>
    <w:rsid w:val="0095413C"/>
    <w:rsid w:val="00954549"/>
    <w:rsid w:val="0095459A"/>
    <w:rsid w:val="00954805"/>
    <w:rsid w:val="00954820"/>
    <w:rsid w:val="00954E20"/>
    <w:rsid w:val="00954F08"/>
    <w:rsid w:val="0095502F"/>
    <w:rsid w:val="00955055"/>
    <w:rsid w:val="00955729"/>
    <w:rsid w:val="00955915"/>
    <w:rsid w:val="00955949"/>
    <w:rsid w:val="00955E3C"/>
    <w:rsid w:val="00955EB1"/>
    <w:rsid w:val="00955F90"/>
    <w:rsid w:val="00956199"/>
    <w:rsid w:val="009561C6"/>
    <w:rsid w:val="0095632C"/>
    <w:rsid w:val="00956453"/>
    <w:rsid w:val="00956975"/>
    <w:rsid w:val="00956E34"/>
    <w:rsid w:val="0095709E"/>
    <w:rsid w:val="009570F8"/>
    <w:rsid w:val="00957265"/>
    <w:rsid w:val="0095769A"/>
    <w:rsid w:val="009577A7"/>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2CC3"/>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89B"/>
    <w:rsid w:val="00964936"/>
    <w:rsid w:val="00964B21"/>
    <w:rsid w:val="00964B6C"/>
    <w:rsid w:val="00964C17"/>
    <w:rsid w:val="00964C3D"/>
    <w:rsid w:val="00964D9D"/>
    <w:rsid w:val="00964E20"/>
    <w:rsid w:val="00964E52"/>
    <w:rsid w:val="0096530A"/>
    <w:rsid w:val="00965425"/>
    <w:rsid w:val="00965E41"/>
    <w:rsid w:val="00966328"/>
    <w:rsid w:val="0096646F"/>
    <w:rsid w:val="00966892"/>
    <w:rsid w:val="00966957"/>
    <w:rsid w:val="00966987"/>
    <w:rsid w:val="009672E0"/>
    <w:rsid w:val="0096748D"/>
    <w:rsid w:val="0096767D"/>
    <w:rsid w:val="009677AE"/>
    <w:rsid w:val="009677B9"/>
    <w:rsid w:val="00967B35"/>
    <w:rsid w:val="00967E18"/>
    <w:rsid w:val="00970045"/>
    <w:rsid w:val="0097025E"/>
    <w:rsid w:val="00970289"/>
    <w:rsid w:val="009705E7"/>
    <w:rsid w:val="009706AB"/>
    <w:rsid w:val="00970801"/>
    <w:rsid w:val="00970AA7"/>
    <w:rsid w:val="00971866"/>
    <w:rsid w:val="00971D0F"/>
    <w:rsid w:val="00971F39"/>
    <w:rsid w:val="009720A9"/>
    <w:rsid w:val="009721BA"/>
    <w:rsid w:val="009721E4"/>
    <w:rsid w:val="00972801"/>
    <w:rsid w:val="00972D6F"/>
    <w:rsid w:val="00972FA9"/>
    <w:rsid w:val="00972FD2"/>
    <w:rsid w:val="0097303A"/>
    <w:rsid w:val="00973147"/>
    <w:rsid w:val="009731E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884"/>
    <w:rsid w:val="0097495F"/>
    <w:rsid w:val="00974CAC"/>
    <w:rsid w:val="00974D41"/>
    <w:rsid w:val="00974D5A"/>
    <w:rsid w:val="00974E59"/>
    <w:rsid w:val="00974F27"/>
    <w:rsid w:val="009752A6"/>
    <w:rsid w:val="009752F2"/>
    <w:rsid w:val="00975364"/>
    <w:rsid w:val="009754D1"/>
    <w:rsid w:val="009755AF"/>
    <w:rsid w:val="009756AA"/>
    <w:rsid w:val="0097603C"/>
    <w:rsid w:val="009760D0"/>
    <w:rsid w:val="00976275"/>
    <w:rsid w:val="009766A1"/>
    <w:rsid w:val="00976761"/>
    <w:rsid w:val="00976DAC"/>
    <w:rsid w:val="00976F14"/>
    <w:rsid w:val="00976F6A"/>
    <w:rsid w:val="009770C4"/>
    <w:rsid w:val="009775AE"/>
    <w:rsid w:val="0097791B"/>
    <w:rsid w:val="00977A94"/>
    <w:rsid w:val="00977C55"/>
    <w:rsid w:val="00977CA8"/>
    <w:rsid w:val="00980072"/>
    <w:rsid w:val="00980785"/>
    <w:rsid w:val="009808E0"/>
    <w:rsid w:val="00980A27"/>
    <w:rsid w:val="00980B01"/>
    <w:rsid w:val="00980B86"/>
    <w:rsid w:val="00980C2C"/>
    <w:rsid w:val="00980F6B"/>
    <w:rsid w:val="009818E6"/>
    <w:rsid w:val="00981E1C"/>
    <w:rsid w:val="00981EE3"/>
    <w:rsid w:val="0098217B"/>
    <w:rsid w:val="0098219A"/>
    <w:rsid w:val="0098221B"/>
    <w:rsid w:val="009825EB"/>
    <w:rsid w:val="00982BD6"/>
    <w:rsid w:val="00982E06"/>
    <w:rsid w:val="009830EB"/>
    <w:rsid w:val="00983141"/>
    <w:rsid w:val="0098334B"/>
    <w:rsid w:val="00983359"/>
    <w:rsid w:val="009836E7"/>
    <w:rsid w:val="00983717"/>
    <w:rsid w:val="009838E2"/>
    <w:rsid w:val="00983A42"/>
    <w:rsid w:val="00983E2A"/>
    <w:rsid w:val="00983E44"/>
    <w:rsid w:val="00983E8A"/>
    <w:rsid w:val="00983E8B"/>
    <w:rsid w:val="00984087"/>
    <w:rsid w:val="00984346"/>
    <w:rsid w:val="009846EA"/>
    <w:rsid w:val="0098485E"/>
    <w:rsid w:val="009849B5"/>
    <w:rsid w:val="00984BFD"/>
    <w:rsid w:val="009852D7"/>
    <w:rsid w:val="009854BF"/>
    <w:rsid w:val="00985577"/>
    <w:rsid w:val="009855B0"/>
    <w:rsid w:val="0098574A"/>
    <w:rsid w:val="009858C9"/>
    <w:rsid w:val="00985995"/>
    <w:rsid w:val="00985A14"/>
    <w:rsid w:val="00985A2B"/>
    <w:rsid w:val="00985C57"/>
    <w:rsid w:val="00985EE5"/>
    <w:rsid w:val="00986137"/>
    <w:rsid w:val="009862D8"/>
    <w:rsid w:val="0098648A"/>
    <w:rsid w:val="009864C3"/>
    <w:rsid w:val="009868EC"/>
    <w:rsid w:val="00986BF0"/>
    <w:rsid w:val="00986E7F"/>
    <w:rsid w:val="0098705A"/>
    <w:rsid w:val="009870B1"/>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EAB"/>
    <w:rsid w:val="00992F27"/>
    <w:rsid w:val="00992F8C"/>
    <w:rsid w:val="00992FF3"/>
    <w:rsid w:val="009933DE"/>
    <w:rsid w:val="00993613"/>
    <w:rsid w:val="0099388B"/>
    <w:rsid w:val="00993A0D"/>
    <w:rsid w:val="00993B73"/>
    <w:rsid w:val="00993F78"/>
    <w:rsid w:val="009940FC"/>
    <w:rsid w:val="0099461E"/>
    <w:rsid w:val="0099473F"/>
    <w:rsid w:val="00994751"/>
    <w:rsid w:val="0099485A"/>
    <w:rsid w:val="00994B9E"/>
    <w:rsid w:val="00994CEE"/>
    <w:rsid w:val="00994DBC"/>
    <w:rsid w:val="009953B0"/>
    <w:rsid w:val="00995A6E"/>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446"/>
    <w:rsid w:val="009A0579"/>
    <w:rsid w:val="009A0637"/>
    <w:rsid w:val="009A0801"/>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344A"/>
    <w:rsid w:val="009A3542"/>
    <w:rsid w:val="009A3631"/>
    <w:rsid w:val="009A3873"/>
    <w:rsid w:val="009A38CA"/>
    <w:rsid w:val="009A392E"/>
    <w:rsid w:val="009A3A92"/>
    <w:rsid w:val="009A3AD6"/>
    <w:rsid w:val="009A3AEE"/>
    <w:rsid w:val="009A3F86"/>
    <w:rsid w:val="009A410F"/>
    <w:rsid w:val="009A41D4"/>
    <w:rsid w:val="009A436A"/>
    <w:rsid w:val="009A44F0"/>
    <w:rsid w:val="009A47BD"/>
    <w:rsid w:val="009A4896"/>
    <w:rsid w:val="009A4F1E"/>
    <w:rsid w:val="009A4F79"/>
    <w:rsid w:val="009A5074"/>
    <w:rsid w:val="009A5139"/>
    <w:rsid w:val="009A525D"/>
    <w:rsid w:val="009A52BE"/>
    <w:rsid w:val="009A53C0"/>
    <w:rsid w:val="009A5437"/>
    <w:rsid w:val="009A558C"/>
    <w:rsid w:val="009A5822"/>
    <w:rsid w:val="009A5CB1"/>
    <w:rsid w:val="009A5D51"/>
    <w:rsid w:val="009A61D7"/>
    <w:rsid w:val="009A6212"/>
    <w:rsid w:val="009A6312"/>
    <w:rsid w:val="009A632F"/>
    <w:rsid w:val="009A6660"/>
    <w:rsid w:val="009A6925"/>
    <w:rsid w:val="009A6AA8"/>
    <w:rsid w:val="009A6C98"/>
    <w:rsid w:val="009A72EB"/>
    <w:rsid w:val="009A7DBD"/>
    <w:rsid w:val="009A7E19"/>
    <w:rsid w:val="009A7E54"/>
    <w:rsid w:val="009A7E65"/>
    <w:rsid w:val="009A7E75"/>
    <w:rsid w:val="009A7F68"/>
    <w:rsid w:val="009B0119"/>
    <w:rsid w:val="009B02ED"/>
    <w:rsid w:val="009B048D"/>
    <w:rsid w:val="009B0B10"/>
    <w:rsid w:val="009B0F98"/>
    <w:rsid w:val="009B18F8"/>
    <w:rsid w:val="009B1944"/>
    <w:rsid w:val="009B1A04"/>
    <w:rsid w:val="009B1A52"/>
    <w:rsid w:val="009B1BEC"/>
    <w:rsid w:val="009B1D10"/>
    <w:rsid w:val="009B1E0A"/>
    <w:rsid w:val="009B1E56"/>
    <w:rsid w:val="009B1F33"/>
    <w:rsid w:val="009B1FFE"/>
    <w:rsid w:val="009B2053"/>
    <w:rsid w:val="009B20AD"/>
    <w:rsid w:val="009B20C8"/>
    <w:rsid w:val="009B2367"/>
    <w:rsid w:val="009B2372"/>
    <w:rsid w:val="009B26FC"/>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D1"/>
    <w:rsid w:val="009B4CC2"/>
    <w:rsid w:val="009B4FEB"/>
    <w:rsid w:val="009B505F"/>
    <w:rsid w:val="009B510A"/>
    <w:rsid w:val="009B531D"/>
    <w:rsid w:val="009B53B6"/>
    <w:rsid w:val="009B5635"/>
    <w:rsid w:val="009B5C51"/>
    <w:rsid w:val="009B5CDC"/>
    <w:rsid w:val="009B62CA"/>
    <w:rsid w:val="009B65A0"/>
    <w:rsid w:val="009B697C"/>
    <w:rsid w:val="009B7059"/>
    <w:rsid w:val="009B7119"/>
    <w:rsid w:val="009B7AFA"/>
    <w:rsid w:val="009B7D05"/>
    <w:rsid w:val="009B7E2E"/>
    <w:rsid w:val="009B7F00"/>
    <w:rsid w:val="009B7F1A"/>
    <w:rsid w:val="009C0680"/>
    <w:rsid w:val="009C0741"/>
    <w:rsid w:val="009C0C0D"/>
    <w:rsid w:val="009C0CAE"/>
    <w:rsid w:val="009C0F17"/>
    <w:rsid w:val="009C0FDC"/>
    <w:rsid w:val="009C176E"/>
    <w:rsid w:val="009C17CA"/>
    <w:rsid w:val="009C1919"/>
    <w:rsid w:val="009C1A05"/>
    <w:rsid w:val="009C1B1D"/>
    <w:rsid w:val="009C1B96"/>
    <w:rsid w:val="009C1CF6"/>
    <w:rsid w:val="009C1DFD"/>
    <w:rsid w:val="009C21B7"/>
    <w:rsid w:val="009C2809"/>
    <w:rsid w:val="009C2B7B"/>
    <w:rsid w:val="009C2C83"/>
    <w:rsid w:val="009C2E2B"/>
    <w:rsid w:val="009C2E71"/>
    <w:rsid w:val="009C3243"/>
    <w:rsid w:val="009C32CD"/>
    <w:rsid w:val="009C32F9"/>
    <w:rsid w:val="009C3330"/>
    <w:rsid w:val="009C3458"/>
    <w:rsid w:val="009C35B3"/>
    <w:rsid w:val="009C3983"/>
    <w:rsid w:val="009C3A77"/>
    <w:rsid w:val="009C3C78"/>
    <w:rsid w:val="009C3C95"/>
    <w:rsid w:val="009C3E9A"/>
    <w:rsid w:val="009C3EC8"/>
    <w:rsid w:val="009C401E"/>
    <w:rsid w:val="009C44D3"/>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D0370"/>
    <w:rsid w:val="009D0590"/>
    <w:rsid w:val="009D05C6"/>
    <w:rsid w:val="009D0ED3"/>
    <w:rsid w:val="009D13DF"/>
    <w:rsid w:val="009D1761"/>
    <w:rsid w:val="009D1950"/>
    <w:rsid w:val="009D1A65"/>
    <w:rsid w:val="009D1B20"/>
    <w:rsid w:val="009D20B3"/>
    <w:rsid w:val="009D2249"/>
    <w:rsid w:val="009D2293"/>
    <w:rsid w:val="009D242B"/>
    <w:rsid w:val="009D2619"/>
    <w:rsid w:val="009D268D"/>
    <w:rsid w:val="009D2A5C"/>
    <w:rsid w:val="009D32EA"/>
    <w:rsid w:val="009D33FD"/>
    <w:rsid w:val="009D38C2"/>
    <w:rsid w:val="009D3936"/>
    <w:rsid w:val="009D3A26"/>
    <w:rsid w:val="009D3CF6"/>
    <w:rsid w:val="009D4A5D"/>
    <w:rsid w:val="009D4BA4"/>
    <w:rsid w:val="009D5078"/>
    <w:rsid w:val="009D51F5"/>
    <w:rsid w:val="009D5235"/>
    <w:rsid w:val="009D54F4"/>
    <w:rsid w:val="009D5C08"/>
    <w:rsid w:val="009D5E6B"/>
    <w:rsid w:val="009D60E1"/>
    <w:rsid w:val="009D6309"/>
    <w:rsid w:val="009D645A"/>
    <w:rsid w:val="009D64A3"/>
    <w:rsid w:val="009D679C"/>
    <w:rsid w:val="009D6BA4"/>
    <w:rsid w:val="009D6C18"/>
    <w:rsid w:val="009D6C51"/>
    <w:rsid w:val="009D6EBA"/>
    <w:rsid w:val="009D70F4"/>
    <w:rsid w:val="009D71C4"/>
    <w:rsid w:val="009D76EB"/>
    <w:rsid w:val="009D7716"/>
    <w:rsid w:val="009D7873"/>
    <w:rsid w:val="009D7993"/>
    <w:rsid w:val="009D7E7A"/>
    <w:rsid w:val="009D7F30"/>
    <w:rsid w:val="009E0019"/>
    <w:rsid w:val="009E036D"/>
    <w:rsid w:val="009E0372"/>
    <w:rsid w:val="009E068F"/>
    <w:rsid w:val="009E07FA"/>
    <w:rsid w:val="009E097A"/>
    <w:rsid w:val="009E09FB"/>
    <w:rsid w:val="009E0CEB"/>
    <w:rsid w:val="009E0FAD"/>
    <w:rsid w:val="009E0FB2"/>
    <w:rsid w:val="009E1015"/>
    <w:rsid w:val="009E1042"/>
    <w:rsid w:val="009E1152"/>
    <w:rsid w:val="009E11F2"/>
    <w:rsid w:val="009E1520"/>
    <w:rsid w:val="009E18E3"/>
    <w:rsid w:val="009E1C56"/>
    <w:rsid w:val="009E1E79"/>
    <w:rsid w:val="009E1E87"/>
    <w:rsid w:val="009E1FB2"/>
    <w:rsid w:val="009E1FF1"/>
    <w:rsid w:val="009E21A8"/>
    <w:rsid w:val="009E2F18"/>
    <w:rsid w:val="009E313C"/>
    <w:rsid w:val="009E3288"/>
    <w:rsid w:val="009E3506"/>
    <w:rsid w:val="009E381F"/>
    <w:rsid w:val="009E38EC"/>
    <w:rsid w:val="009E3D06"/>
    <w:rsid w:val="009E3D7A"/>
    <w:rsid w:val="009E4025"/>
    <w:rsid w:val="009E41B3"/>
    <w:rsid w:val="009E471A"/>
    <w:rsid w:val="009E489B"/>
    <w:rsid w:val="009E4AAD"/>
    <w:rsid w:val="009E52D4"/>
    <w:rsid w:val="009E544C"/>
    <w:rsid w:val="009E594B"/>
    <w:rsid w:val="009E5AA7"/>
    <w:rsid w:val="009E5E4D"/>
    <w:rsid w:val="009E6071"/>
    <w:rsid w:val="009E651F"/>
    <w:rsid w:val="009E653A"/>
    <w:rsid w:val="009E6D5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31"/>
    <w:rsid w:val="009F0AA1"/>
    <w:rsid w:val="009F0AFE"/>
    <w:rsid w:val="009F0C36"/>
    <w:rsid w:val="009F0D1C"/>
    <w:rsid w:val="009F13D8"/>
    <w:rsid w:val="009F143C"/>
    <w:rsid w:val="009F17B4"/>
    <w:rsid w:val="009F1889"/>
    <w:rsid w:val="009F18BA"/>
    <w:rsid w:val="009F1B48"/>
    <w:rsid w:val="009F21A9"/>
    <w:rsid w:val="009F2656"/>
    <w:rsid w:val="009F2BA9"/>
    <w:rsid w:val="009F2EDD"/>
    <w:rsid w:val="009F2F3D"/>
    <w:rsid w:val="009F30FD"/>
    <w:rsid w:val="009F340C"/>
    <w:rsid w:val="009F3788"/>
    <w:rsid w:val="009F3A0F"/>
    <w:rsid w:val="009F3B8B"/>
    <w:rsid w:val="009F3F0E"/>
    <w:rsid w:val="009F41E4"/>
    <w:rsid w:val="009F420F"/>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2C6"/>
    <w:rsid w:val="009F7364"/>
    <w:rsid w:val="009F7616"/>
    <w:rsid w:val="009F787D"/>
    <w:rsid w:val="009F79FA"/>
    <w:rsid w:val="009F7B5A"/>
    <w:rsid w:val="00A0009D"/>
    <w:rsid w:val="00A0013F"/>
    <w:rsid w:val="00A00876"/>
    <w:rsid w:val="00A00A8F"/>
    <w:rsid w:val="00A00CF0"/>
    <w:rsid w:val="00A00E9A"/>
    <w:rsid w:val="00A0104A"/>
    <w:rsid w:val="00A012CC"/>
    <w:rsid w:val="00A01978"/>
    <w:rsid w:val="00A020CA"/>
    <w:rsid w:val="00A02643"/>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373"/>
    <w:rsid w:val="00A074B8"/>
    <w:rsid w:val="00A07551"/>
    <w:rsid w:val="00A0768B"/>
    <w:rsid w:val="00A07B45"/>
    <w:rsid w:val="00A07B97"/>
    <w:rsid w:val="00A100BF"/>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C8"/>
    <w:rsid w:val="00A137D2"/>
    <w:rsid w:val="00A13904"/>
    <w:rsid w:val="00A13A03"/>
    <w:rsid w:val="00A13DC7"/>
    <w:rsid w:val="00A14213"/>
    <w:rsid w:val="00A147F0"/>
    <w:rsid w:val="00A14894"/>
    <w:rsid w:val="00A14A63"/>
    <w:rsid w:val="00A14A6F"/>
    <w:rsid w:val="00A14E3B"/>
    <w:rsid w:val="00A150BB"/>
    <w:rsid w:val="00A15212"/>
    <w:rsid w:val="00A15319"/>
    <w:rsid w:val="00A1554F"/>
    <w:rsid w:val="00A15851"/>
    <w:rsid w:val="00A15901"/>
    <w:rsid w:val="00A15BB3"/>
    <w:rsid w:val="00A15F38"/>
    <w:rsid w:val="00A1600E"/>
    <w:rsid w:val="00A1641B"/>
    <w:rsid w:val="00A1680C"/>
    <w:rsid w:val="00A16A6E"/>
    <w:rsid w:val="00A16D5C"/>
    <w:rsid w:val="00A16EFF"/>
    <w:rsid w:val="00A1735F"/>
    <w:rsid w:val="00A174D7"/>
    <w:rsid w:val="00A1751D"/>
    <w:rsid w:val="00A1772A"/>
    <w:rsid w:val="00A17AD6"/>
    <w:rsid w:val="00A17C48"/>
    <w:rsid w:val="00A20113"/>
    <w:rsid w:val="00A2021A"/>
    <w:rsid w:val="00A20270"/>
    <w:rsid w:val="00A203F7"/>
    <w:rsid w:val="00A207BA"/>
    <w:rsid w:val="00A208BB"/>
    <w:rsid w:val="00A20A60"/>
    <w:rsid w:val="00A20B84"/>
    <w:rsid w:val="00A20B9C"/>
    <w:rsid w:val="00A20E09"/>
    <w:rsid w:val="00A20F81"/>
    <w:rsid w:val="00A20FF9"/>
    <w:rsid w:val="00A212A3"/>
    <w:rsid w:val="00A215BE"/>
    <w:rsid w:val="00A21838"/>
    <w:rsid w:val="00A21862"/>
    <w:rsid w:val="00A21B14"/>
    <w:rsid w:val="00A21C9C"/>
    <w:rsid w:val="00A2214E"/>
    <w:rsid w:val="00A221FB"/>
    <w:rsid w:val="00A22388"/>
    <w:rsid w:val="00A22801"/>
    <w:rsid w:val="00A2286D"/>
    <w:rsid w:val="00A228DE"/>
    <w:rsid w:val="00A22A2B"/>
    <w:rsid w:val="00A22B29"/>
    <w:rsid w:val="00A22E5E"/>
    <w:rsid w:val="00A23290"/>
    <w:rsid w:val="00A2352E"/>
    <w:rsid w:val="00A23617"/>
    <w:rsid w:val="00A23937"/>
    <w:rsid w:val="00A23EED"/>
    <w:rsid w:val="00A23FB8"/>
    <w:rsid w:val="00A2534B"/>
    <w:rsid w:val="00A2599E"/>
    <w:rsid w:val="00A25D56"/>
    <w:rsid w:val="00A25D68"/>
    <w:rsid w:val="00A25FBE"/>
    <w:rsid w:val="00A26095"/>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82B"/>
    <w:rsid w:val="00A328FB"/>
    <w:rsid w:val="00A329A2"/>
    <w:rsid w:val="00A32E08"/>
    <w:rsid w:val="00A3330D"/>
    <w:rsid w:val="00A33873"/>
    <w:rsid w:val="00A33D87"/>
    <w:rsid w:val="00A3456C"/>
    <w:rsid w:val="00A347C4"/>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884"/>
    <w:rsid w:val="00A36B34"/>
    <w:rsid w:val="00A36C13"/>
    <w:rsid w:val="00A3751C"/>
    <w:rsid w:val="00A37A57"/>
    <w:rsid w:val="00A37E3F"/>
    <w:rsid w:val="00A37E92"/>
    <w:rsid w:val="00A4042B"/>
    <w:rsid w:val="00A405F8"/>
    <w:rsid w:val="00A407BC"/>
    <w:rsid w:val="00A40826"/>
    <w:rsid w:val="00A409D7"/>
    <w:rsid w:val="00A40B27"/>
    <w:rsid w:val="00A40C80"/>
    <w:rsid w:val="00A40D1E"/>
    <w:rsid w:val="00A411CA"/>
    <w:rsid w:val="00A4197F"/>
    <w:rsid w:val="00A41A3C"/>
    <w:rsid w:val="00A41A69"/>
    <w:rsid w:val="00A41D2E"/>
    <w:rsid w:val="00A41D9A"/>
    <w:rsid w:val="00A42124"/>
    <w:rsid w:val="00A42589"/>
    <w:rsid w:val="00A42717"/>
    <w:rsid w:val="00A427B5"/>
    <w:rsid w:val="00A428D7"/>
    <w:rsid w:val="00A42AB4"/>
    <w:rsid w:val="00A42B9A"/>
    <w:rsid w:val="00A42E20"/>
    <w:rsid w:val="00A42FFA"/>
    <w:rsid w:val="00A43388"/>
    <w:rsid w:val="00A43466"/>
    <w:rsid w:val="00A435D4"/>
    <w:rsid w:val="00A43774"/>
    <w:rsid w:val="00A43823"/>
    <w:rsid w:val="00A43BF7"/>
    <w:rsid w:val="00A43DB7"/>
    <w:rsid w:val="00A43EEF"/>
    <w:rsid w:val="00A440AF"/>
    <w:rsid w:val="00A44472"/>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60CF"/>
    <w:rsid w:val="00A462D5"/>
    <w:rsid w:val="00A469C3"/>
    <w:rsid w:val="00A46A39"/>
    <w:rsid w:val="00A46B87"/>
    <w:rsid w:val="00A4770E"/>
    <w:rsid w:val="00A47720"/>
    <w:rsid w:val="00A47781"/>
    <w:rsid w:val="00A478F2"/>
    <w:rsid w:val="00A479D8"/>
    <w:rsid w:val="00A47BBF"/>
    <w:rsid w:val="00A47C27"/>
    <w:rsid w:val="00A503AE"/>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3DC"/>
    <w:rsid w:val="00A52690"/>
    <w:rsid w:val="00A527E3"/>
    <w:rsid w:val="00A528C1"/>
    <w:rsid w:val="00A52A0C"/>
    <w:rsid w:val="00A531E6"/>
    <w:rsid w:val="00A535EA"/>
    <w:rsid w:val="00A53B2F"/>
    <w:rsid w:val="00A53DD0"/>
    <w:rsid w:val="00A53FA1"/>
    <w:rsid w:val="00A53FA4"/>
    <w:rsid w:val="00A54367"/>
    <w:rsid w:val="00A543B9"/>
    <w:rsid w:val="00A5443C"/>
    <w:rsid w:val="00A548DC"/>
    <w:rsid w:val="00A5519F"/>
    <w:rsid w:val="00A554FB"/>
    <w:rsid w:val="00A556D5"/>
    <w:rsid w:val="00A55F73"/>
    <w:rsid w:val="00A56101"/>
    <w:rsid w:val="00A56245"/>
    <w:rsid w:val="00A56324"/>
    <w:rsid w:val="00A56420"/>
    <w:rsid w:val="00A566EB"/>
    <w:rsid w:val="00A56749"/>
    <w:rsid w:val="00A56A2E"/>
    <w:rsid w:val="00A56A70"/>
    <w:rsid w:val="00A56C79"/>
    <w:rsid w:val="00A56D1A"/>
    <w:rsid w:val="00A56D8F"/>
    <w:rsid w:val="00A56E86"/>
    <w:rsid w:val="00A56FF1"/>
    <w:rsid w:val="00A57109"/>
    <w:rsid w:val="00A5727A"/>
    <w:rsid w:val="00A573E1"/>
    <w:rsid w:val="00A57445"/>
    <w:rsid w:val="00A574BA"/>
    <w:rsid w:val="00A574D2"/>
    <w:rsid w:val="00A57595"/>
    <w:rsid w:val="00A57977"/>
    <w:rsid w:val="00A579A5"/>
    <w:rsid w:val="00A57A0D"/>
    <w:rsid w:val="00A60044"/>
    <w:rsid w:val="00A60146"/>
    <w:rsid w:val="00A60565"/>
    <w:rsid w:val="00A60970"/>
    <w:rsid w:val="00A60E18"/>
    <w:rsid w:val="00A60E24"/>
    <w:rsid w:val="00A6149B"/>
    <w:rsid w:val="00A6158B"/>
    <w:rsid w:val="00A61616"/>
    <w:rsid w:val="00A61747"/>
    <w:rsid w:val="00A617E7"/>
    <w:rsid w:val="00A6180B"/>
    <w:rsid w:val="00A61AF2"/>
    <w:rsid w:val="00A61D52"/>
    <w:rsid w:val="00A61DE4"/>
    <w:rsid w:val="00A61DF8"/>
    <w:rsid w:val="00A62133"/>
    <w:rsid w:val="00A62D3D"/>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AE2"/>
    <w:rsid w:val="00A64CE8"/>
    <w:rsid w:val="00A652FB"/>
    <w:rsid w:val="00A6532F"/>
    <w:rsid w:val="00A653BE"/>
    <w:rsid w:val="00A65486"/>
    <w:rsid w:val="00A6570A"/>
    <w:rsid w:val="00A659C5"/>
    <w:rsid w:val="00A65BF6"/>
    <w:rsid w:val="00A65C55"/>
    <w:rsid w:val="00A65E3B"/>
    <w:rsid w:val="00A65F02"/>
    <w:rsid w:val="00A66177"/>
    <w:rsid w:val="00A664FF"/>
    <w:rsid w:val="00A665DA"/>
    <w:rsid w:val="00A66660"/>
    <w:rsid w:val="00A668A6"/>
    <w:rsid w:val="00A66DF1"/>
    <w:rsid w:val="00A67106"/>
    <w:rsid w:val="00A671BF"/>
    <w:rsid w:val="00A677C3"/>
    <w:rsid w:val="00A67E0E"/>
    <w:rsid w:val="00A704AB"/>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E1"/>
    <w:rsid w:val="00A72DBB"/>
    <w:rsid w:val="00A73167"/>
    <w:rsid w:val="00A731F6"/>
    <w:rsid w:val="00A732AB"/>
    <w:rsid w:val="00A732E4"/>
    <w:rsid w:val="00A73BA1"/>
    <w:rsid w:val="00A73C86"/>
    <w:rsid w:val="00A73C93"/>
    <w:rsid w:val="00A73E4C"/>
    <w:rsid w:val="00A7426F"/>
    <w:rsid w:val="00A7481B"/>
    <w:rsid w:val="00A748FE"/>
    <w:rsid w:val="00A74CE6"/>
    <w:rsid w:val="00A74DAE"/>
    <w:rsid w:val="00A7526C"/>
    <w:rsid w:val="00A75987"/>
    <w:rsid w:val="00A75B1F"/>
    <w:rsid w:val="00A75B98"/>
    <w:rsid w:val="00A75C2A"/>
    <w:rsid w:val="00A75D20"/>
    <w:rsid w:val="00A75DA3"/>
    <w:rsid w:val="00A76018"/>
    <w:rsid w:val="00A7626C"/>
    <w:rsid w:val="00A766DE"/>
    <w:rsid w:val="00A7683F"/>
    <w:rsid w:val="00A768EC"/>
    <w:rsid w:val="00A76AEC"/>
    <w:rsid w:val="00A76C95"/>
    <w:rsid w:val="00A76EA5"/>
    <w:rsid w:val="00A770B9"/>
    <w:rsid w:val="00A77277"/>
    <w:rsid w:val="00A77978"/>
    <w:rsid w:val="00A77CDF"/>
    <w:rsid w:val="00A77D9C"/>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CD"/>
    <w:rsid w:val="00A838B8"/>
    <w:rsid w:val="00A83B77"/>
    <w:rsid w:val="00A83B9F"/>
    <w:rsid w:val="00A841D9"/>
    <w:rsid w:val="00A84577"/>
    <w:rsid w:val="00A847DC"/>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698"/>
    <w:rsid w:val="00A927D1"/>
    <w:rsid w:val="00A92B91"/>
    <w:rsid w:val="00A92BFA"/>
    <w:rsid w:val="00A92D7E"/>
    <w:rsid w:val="00A93475"/>
    <w:rsid w:val="00A93664"/>
    <w:rsid w:val="00A93676"/>
    <w:rsid w:val="00A93928"/>
    <w:rsid w:val="00A93EE7"/>
    <w:rsid w:val="00A93EFC"/>
    <w:rsid w:val="00A93F2C"/>
    <w:rsid w:val="00A942DD"/>
    <w:rsid w:val="00A9462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1CE"/>
    <w:rsid w:val="00A9733F"/>
    <w:rsid w:val="00A973A0"/>
    <w:rsid w:val="00A974F6"/>
    <w:rsid w:val="00A97A98"/>
    <w:rsid w:val="00A97DEC"/>
    <w:rsid w:val="00A97ECE"/>
    <w:rsid w:val="00AA0066"/>
    <w:rsid w:val="00AA00AC"/>
    <w:rsid w:val="00AA0134"/>
    <w:rsid w:val="00AA0190"/>
    <w:rsid w:val="00AA0192"/>
    <w:rsid w:val="00AA0465"/>
    <w:rsid w:val="00AA06AE"/>
    <w:rsid w:val="00AA09CF"/>
    <w:rsid w:val="00AA0A19"/>
    <w:rsid w:val="00AA0B26"/>
    <w:rsid w:val="00AA0B5A"/>
    <w:rsid w:val="00AA0C8E"/>
    <w:rsid w:val="00AA0C95"/>
    <w:rsid w:val="00AA1326"/>
    <w:rsid w:val="00AA147B"/>
    <w:rsid w:val="00AA19AE"/>
    <w:rsid w:val="00AA1CB3"/>
    <w:rsid w:val="00AA1E54"/>
    <w:rsid w:val="00AA1F11"/>
    <w:rsid w:val="00AA22D4"/>
    <w:rsid w:val="00AA2347"/>
    <w:rsid w:val="00AA2476"/>
    <w:rsid w:val="00AA2564"/>
    <w:rsid w:val="00AA2899"/>
    <w:rsid w:val="00AA28F6"/>
    <w:rsid w:val="00AA29BA"/>
    <w:rsid w:val="00AA2B14"/>
    <w:rsid w:val="00AA362A"/>
    <w:rsid w:val="00AA37BF"/>
    <w:rsid w:val="00AA384B"/>
    <w:rsid w:val="00AA3A7C"/>
    <w:rsid w:val="00AA3C50"/>
    <w:rsid w:val="00AA3F44"/>
    <w:rsid w:val="00AA4142"/>
    <w:rsid w:val="00AA4359"/>
    <w:rsid w:val="00AA4449"/>
    <w:rsid w:val="00AA48C5"/>
    <w:rsid w:val="00AA4A4D"/>
    <w:rsid w:val="00AA4D7E"/>
    <w:rsid w:val="00AA4DB8"/>
    <w:rsid w:val="00AA4F2C"/>
    <w:rsid w:val="00AA4F80"/>
    <w:rsid w:val="00AA50B8"/>
    <w:rsid w:val="00AA5417"/>
    <w:rsid w:val="00AA5805"/>
    <w:rsid w:val="00AA5EDA"/>
    <w:rsid w:val="00AA6520"/>
    <w:rsid w:val="00AA682E"/>
    <w:rsid w:val="00AA6906"/>
    <w:rsid w:val="00AA6A09"/>
    <w:rsid w:val="00AA6DC1"/>
    <w:rsid w:val="00AA6F9E"/>
    <w:rsid w:val="00AA71B2"/>
    <w:rsid w:val="00AA72B1"/>
    <w:rsid w:val="00AA73E6"/>
    <w:rsid w:val="00AA799E"/>
    <w:rsid w:val="00AA7A1B"/>
    <w:rsid w:val="00AA7D77"/>
    <w:rsid w:val="00AA7FA1"/>
    <w:rsid w:val="00AB041D"/>
    <w:rsid w:val="00AB0B61"/>
    <w:rsid w:val="00AB0CA7"/>
    <w:rsid w:val="00AB1042"/>
    <w:rsid w:val="00AB112A"/>
    <w:rsid w:val="00AB132E"/>
    <w:rsid w:val="00AB15E2"/>
    <w:rsid w:val="00AB17F7"/>
    <w:rsid w:val="00AB18E0"/>
    <w:rsid w:val="00AB1A23"/>
    <w:rsid w:val="00AB1BAC"/>
    <w:rsid w:val="00AB1E93"/>
    <w:rsid w:val="00AB1F32"/>
    <w:rsid w:val="00AB1FDD"/>
    <w:rsid w:val="00AB261E"/>
    <w:rsid w:val="00AB2913"/>
    <w:rsid w:val="00AB2A9E"/>
    <w:rsid w:val="00AB2D68"/>
    <w:rsid w:val="00AB32F6"/>
    <w:rsid w:val="00AB337D"/>
    <w:rsid w:val="00AB35BB"/>
    <w:rsid w:val="00AB36F3"/>
    <w:rsid w:val="00AB38CE"/>
    <w:rsid w:val="00AB39E7"/>
    <w:rsid w:val="00AB3ADE"/>
    <w:rsid w:val="00AB3C04"/>
    <w:rsid w:val="00AB3C0D"/>
    <w:rsid w:val="00AB3CAF"/>
    <w:rsid w:val="00AB43E9"/>
    <w:rsid w:val="00AB5AC0"/>
    <w:rsid w:val="00AB5BBE"/>
    <w:rsid w:val="00AB5BDB"/>
    <w:rsid w:val="00AB5BEA"/>
    <w:rsid w:val="00AB5C71"/>
    <w:rsid w:val="00AB5F59"/>
    <w:rsid w:val="00AB5F60"/>
    <w:rsid w:val="00AB6460"/>
    <w:rsid w:val="00AB64C0"/>
    <w:rsid w:val="00AB6747"/>
    <w:rsid w:val="00AB69B3"/>
    <w:rsid w:val="00AB6E29"/>
    <w:rsid w:val="00AB6F9B"/>
    <w:rsid w:val="00AB7163"/>
    <w:rsid w:val="00AB72AC"/>
    <w:rsid w:val="00AC01E2"/>
    <w:rsid w:val="00AC06AB"/>
    <w:rsid w:val="00AC0733"/>
    <w:rsid w:val="00AC0A7E"/>
    <w:rsid w:val="00AC1218"/>
    <w:rsid w:val="00AC122C"/>
    <w:rsid w:val="00AC13FB"/>
    <w:rsid w:val="00AC1450"/>
    <w:rsid w:val="00AC19CA"/>
    <w:rsid w:val="00AC1E3C"/>
    <w:rsid w:val="00AC2164"/>
    <w:rsid w:val="00AC27B8"/>
    <w:rsid w:val="00AC27E5"/>
    <w:rsid w:val="00AC29E8"/>
    <w:rsid w:val="00AC2A24"/>
    <w:rsid w:val="00AC2AA5"/>
    <w:rsid w:val="00AC2B1A"/>
    <w:rsid w:val="00AC2C44"/>
    <w:rsid w:val="00AC2C46"/>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1273"/>
    <w:rsid w:val="00AD1308"/>
    <w:rsid w:val="00AD144C"/>
    <w:rsid w:val="00AD1558"/>
    <w:rsid w:val="00AD15E3"/>
    <w:rsid w:val="00AD1947"/>
    <w:rsid w:val="00AD19C3"/>
    <w:rsid w:val="00AD1BAE"/>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E49"/>
    <w:rsid w:val="00AD429F"/>
    <w:rsid w:val="00AD4615"/>
    <w:rsid w:val="00AD469D"/>
    <w:rsid w:val="00AD4D4C"/>
    <w:rsid w:val="00AD4E28"/>
    <w:rsid w:val="00AD4F75"/>
    <w:rsid w:val="00AD503A"/>
    <w:rsid w:val="00AD5343"/>
    <w:rsid w:val="00AD58F1"/>
    <w:rsid w:val="00AD5E0C"/>
    <w:rsid w:val="00AD60A6"/>
    <w:rsid w:val="00AD637E"/>
    <w:rsid w:val="00AD63E6"/>
    <w:rsid w:val="00AD6598"/>
    <w:rsid w:val="00AD65C7"/>
    <w:rsid w:val="00AD65FF"/>
    <w:rsid w:val="00AD6EDF"/>
    <w:rsid w:val="00AD7080"/>
    <w:rsid w:val="00AD713B"/>
    <w:rsid w:val="00AD71A9"/>
    <w:rsid w:val="00AD71C1"/>
    <w:rsid w:val="00AD77CB"/>
    <w:rsid w:val="00AD7AF3"/>
    <w:rsid w:val="00AD7C32"/>
    <w:rsid w:val="00AD7CB4"/>
    <w:rsid w:val="00AD7DF6"/>
    <w:rsid w:val="00AE0B09"/>
    <w:rsid w:val="00AE0E3E"/>
    <w:rsid w:val="00AE0E94"/>
    <w:rsid w:val="00AE0FEC"/>
    <w:rsid w:val="00AE12F8"/>
    <w:rsid w:val="00AE155F"/>
    <w:rsid w:val="00AE1960"/>
    <w:rsid w:val="00AE197E"/>
    <w:rsid w:val="00AE19B1"/>
    <w:rsid w:val="00AE19F0"/>
    <w:rsid w:val="00AE1A52"/>
    <w:rsid w:val="00AE1E94"/>
    <w:rsid w:val="00AE1EBE"/>
    <w:rsid w:val="00AE1FB6"/>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635"/>
    <w:rsid w:val="00AE3A86"/>
    <w:rsid w:val="00AE3F95"/>
    <w:rsid w:val="00AE4588"/>
    <w:rsid w:val="00AE476B"/>
    <w:rsid w:val="00AE4862"/>
    <w:rsid w:val="00AE4B1A"/>
    <w:rsid w:val="00AE4C9B"/>
    <w:rsid w:val="00AE4D42"/>
    <w:rsid w:val="00AE5050"/>
    <w:rsid w:val="00AE5074"/>
    <w:rsid w:val="00AE5142"/>
    <w:rsid w:val="00AE5498"/>
    <w:rsid w:val="00AE54DC"/>
    <w:rsid w:val="00AE54FC"/>
    <w:rsid w:val="00AE578E"/>
    <w:rsid w:val="00AE57F4"/>
    <w:rsid w:val="00AE5C0F"/>
    <w:rsid w:val="00AE5EF7"/>
    <w:rsid w:val="00AE6036"/>
    <w:rsid w:val="00AE6090"/>
    <w:rsid w:val="00AE6236"/>
    <w:rsid w:val="00AE62DD"/>
    <w:rsid w:val="00AE6419"/>
    <w:rsid w:val="00AE647D"/>
    <w:rsid w:val="00AE66C8"/>
    <w:rsid w:val="00AE66EE"/>
    <w:rsid w:val="00AE6720"/>
    <w:rsid w:val="00AE6C86"/>
    <w:rsid w:val="00AE6D3A"/>
    <w:rsid w:val="00AE71B3"/>
    <w:rsid w:val="00AE73BD"/>
    <w:rsid w:val="00AE7439"/>
    <w:rsid w:val="00AE7942"/>
    <w:rsid w:val="00AE7944"/>
    <w:rsid w:val="00AE7A54"/>
    <w:rsid w:val="00AE7AC7"/>
    <w:rsid w:val="00AE7FD2"/>
    <w:rsid w:val="00AE7FF8"/>
    <w:rsid w:val="00AF0290"/>
    <w:rsid w:val="00AF04BC"/>
    <w:rsid w:val="00AF0636"/>
    <w:rsid w:val="00AF0785"/>
    <w:rsid w:val="00AF0959"/>
    <w:rsid w:val="00AF0AD2"/>
    <w:rsid w:val="00AF0CD3"/>
    <w:rsid w:val="00AF0D99"/>
    <w:rsid w:val="00AF1347"/>
    <w:rsid w:val="00AF13AA"/>
    <w:rsid w:val="00AF17B3"/>
    <w:rsid w:val="00AF187A"/>
    <w:rsid w:val="00AF1A63"/>
    <w:rsid w:val="00AF1BAD"/>
    <w:rsid w:val="00AF1CEA"/>
    <w:rsid w:val="00AF2250"/>
    <w:rsid w:val="00AF24F9"/>
    <w:rsid w:val="00AF2590"/>
    <w:rsid w:val="00AF2F1C"/>
    <w:rsid w:val="00AF31D0"/>
    <w:rsid w:val="00AF33C1"/>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68"/>
    <w:rsid w:val="00AF67E0"/>
    <w:rsid w:val="00AF684F"/>
    <w:rsid w:val="00AF69D0"/>
    <w:rsid w:val="00AF6BFC"/>
    <w:rsid w:val="00AF6D76"/>
    <w:rsid w:val="00AF6E35"/>
    <w:rsid w:val="00AF7000"/>
    <w:rsid w:val="00AF7128"/>
    <w:rsid w:val="00AF756E"/>
    <w:rsid w:val="00AF759D"/>
    <w:rsid w:val="00AF7E1F"/>
    <w:rsid w:val="00AF7EBE"/>
    <w:rsid w:val="00B006F0"/>
    <w:rsid w:val="00B00735"/>
    <w:rsid w:val="00B007FE"/>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208"/>
    <w:rsid w:val="00B056BC"/>
    <w:rsid w:val="00B058DA"/>
    <w:rsid w:val="00B058E9"/>
    <w:rsid w:val="00B05DE7"/>
    <w:rsid w:val="00B0613B"/>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07F45"/>
    <w:rsid w:val="00B07F8B"/>
    <w:rsid w:val="00B1013B"/>
    <w:rsid w:val="00B10A17"/>
    <w:rsid w:val="00B10B61"/>
    <w:rsid w:val="00B10D29"/>
    <w:rsid w:val="00B10D52"/>
    <w:rsid w:val="00B1115D"/>
    <w:rsid w:val="00B113D9"/>
    <w:rsid w:val="00B1143B"/>
    <w:rsid w:val="00B11773"/>
    <w:rsid w:val="00B1182A"/>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CC"/>
    <w:rsid w:val="00B14116"/>
    <w:rsid w:val="00B14216"/>
    <w:rsid w:val="00B1439F"/>
    <w:rsid w:val="00B147F1"/>
    <w:rsid w:val="00B14A21"/>
    <w:rsid w:val="00B14AD4"/>
    <w:rsid w:val="00B14DB2"/>
    <w:rsid w:val="00B14E8F"/>
    <w:rsid w:val="00B150A2"/>
    <w:rsid w:val="00B15695"/>
    <w:rsid w:val="00B16001"/>
    <w:rsid w:val="00B16904"/>
    <w:rsid w:val="00B16BAD"/>
    <w:rsid w:val="00B16E0A"/>
    <w:rsid w:val="00B17080"/>
    <w:rsid w:val="00B172D5"/>
    <w:rsid w:val="00B1757B"/>
    <w:rsid w:val="00B176D1"/>
    <w:rsid w:val="00B17706"/>
    <w:rsid w:val="00B1783E"/>
    <w:rsid w:val="00B17A9A"/>
    <w:rsid w:val="00B17E5F"/>
    <w:rsid w:val="00B20160"/>
    <w:rsid w:val="00B2026B"/>
    <w:rsid w:val="00B202BF"/>
    <w:rsid w:val="00B2033B"/>
    <w:rsid w:val="00B203CF"/>
    <w:rsid w:val="00B204A6"/>
    <w:rsid w:val="00B20657"/>
    <w:rsid w:val="00B2069D"/>
    <w:rsid w:val="00B207C6"/>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637"/>
    <w:rsid w:val="00B247A8"/>
    <w:rsid w:val="00B25097"/>
    <w:rsid w:val="00B2543B"/>
    <w:rsid w:val="00B25566"/>
    <w:rsid w:val="00B25C39"/>
    <w:rsid w:val="00B25CBD"/>
    <w:rsid w:val="00B25D34"/>
    <w:rsid w:val="00B25D66"/>
    <w:rsid w:val="00B25DA1"/>
    <w:rsid w:val="00B25E99"/>
    <w:rsid w:val="00B2622B"/>
    <w:rsid w:val="00B263EA"/>
    <w:rsid w:val="00B26C1B"/>
    <w:rsid w:val="00B26D14"/>
    <w:rsid w:val="00B271F5"/>
    <w:rsid w:val="00B27399"/>
    <w:rsid w:val="00B27697"/>
    <w:rsid w:val="00B27A43"/>
    <w:rsid w:val="00B27AC3"/>
    <w:rsid w:val="00B27DA2"/>
    <w:rsid w:val="00B307E4"/>
    <w:rsid w:val="00B30B10"/>
    <w:rsid w:val="00B30D14"/>
    <w:rsid w:val="00B31A79"/>
    <w:rsid w:val="00B31C50"/>
    <w:rsid w:val="00B322BE"/>
    <w:rsid w:val="00B3256A"/>
    <w:rsid w:val="00B3274C"/>
    <w:rsid w:val="00B32773"/>
    <w:rsid w:val="00B32ACE"/>
    <w:rsid w:val="00B32B7F"/>
    <w:rsid w:val="00B32E9F"/>
    <w:rsid w:val="00B33573"/>
    <w:rsid w:val="00B33AE0"/>
    <w:rsid w:val="00B33C98"/>
    <w:rsid w:val="00B3412C"/>
    <w:rsid w:val="00B343F8"/>
    <w:rsid w:val="00B34908"/>
    <w:rsid w:val="00B34A31"/>
    <w:rsid w:val="00B34A8C"/>
    <w:rsid w:val="00B34B18"/>
    <w:rsid w:val="00B34F4F"/>
    <w:rsid w:val="00B3502F"/>
    <w:rsid w:val="00B3538E"/>
    <w:rsid w:val="00B35525"/>
    <w:rsid w:val="00B3581D"/>
    <w:rsid w:val="00B35915"/>
    <w:rsid w:val="00B35E4F"/>
    <w:rsid w:val="00B360D1"/>
    <w:rsid w:val="00B36187"/>
    <w:rsid w:val="00B3618A"/>
    <w:rsid w:val="00B364A6"/>
    <w:rsid w:val="00B366FE"/>
    <w:rsid w:val="00B36778"/>
    <w:rsid w:val="00B3685B"/>
    <w:rsid w:val="00B36C2B"/>
    <w:rsid w:val="00B36CAE"/>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144E"/>
    <w:rsid w:val="00B414D8"/>
    <w:rsid w:val="00B414FB"/>
    <w:rsid w:val="00B4154A"/>
    <w:rsid w:val="00B4166F"/>
    <w:rsid w:val="00B4180D"/>
    <w:rsid w:val="00B41900"/>
    <w:rsid w:val="00B41CE1"/>
    <w:rsid w:val="00B41D0F"/>
    <w:rsid w:val="00B41E22"/>
    <w:rsid w:val="00B41FF8"/>
    <w:rsid w:val="00B424BD"/>
    <w:rsid w:val="00B42559"/>
    <w:rsid w:val="00B4258D"/>
    <w:rsid w:val="00B42784"/>
    <w:rsid w:val="00B42966"/>
    <w:rsid w:val="00B429EA"/>
    <w:rsid w:val="00B42C64"/>
    <w:rsid w:val="00B42E23"/>
    <w:rsid w:val="00B43372"/>
    <w:rsid w:val="00B43ADF"/>
    <w:rsid w:val="00B43EB6"/>
    <w:rsid w:val="00B441D7"/>
    <w:rsid w:val="00B441DD"/>
    <w:rsid w:val="00B44734"/>
    <w:rsid w:val="00B44A25"/>
    <w:rsid w:val="00B44A54"/>
    <w:rsid w:val="00B44B53"/>
    <w:rsid w:val="00B452F9"/>
    <w:rsid w:val="00B4539D"/>
    <w:rsid w:val="00B45944"/>
    <w:rsid w:val="00B45AED"/>
    <w:rsid w:val="00B45DC0"/>
    <w:rsid w:val="00B4620E"/>
    <w:rsid w:val="00B469BC"/>
    <w:rsid w:val="00B479B3"/>
    <w:rsid w:val="00B47B5A"/>
    <w:rsid w:val="00B47C5C"/>
    <w:rsid w:val="00B47EC5"/>
    <w:rsid w:val="00B47F34"/>
    <w:rsid w:val="00B5005F"/>
    <w:rsid w:val="00B506B2"/>
    <w:rsid w:val="00B50EE2"/>
    <w:rsid w:val="00B51002"/>
    <w:rsid w:val="00B5141D"/>
    <w:rsid w:val="00B51444"/>
    <w:rsid w:val="00B51558"/>
    <w:rsid w:val="00B516CB"/>
    <w:rsid w:val="00B516D3"/>
    <w:rsid w:val="00B5173D"/>
    <w:rsid w:val="00B51A56"/>
    <w:rsid w:val="00B522D2"/>
    <w:rsid w:val="00B5230B"/>
    <w:rsid w:val="00B5363D"/>
    <w:rsid w:val="00B53AAB"/>
    <w:rsid w:val="00B53B07"/>
    <w:rsid w:val="00B53B2A"/>
    <w:rsid w:val="00B53D7C"/>
    <w:rsid w:val="00B53F16"/>
    <w:rsid w:val="00B53FE7"/>
    <w:rsid w:val="00B540BF"/>
    <w:rsid w:val="00B547EE"/>
    <w:rsid w:val="00B54928"/>
    <w:rsid w:val="00B5492F"/>
    <w:rsid w:val="00B54D0B"/>
    <w:rsid w:val="00B553F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3D4"/>
    <w:rsid w:val="00B606F0"/>
    <w:rsid w:val="00B60934"/>
    <w:rsid w:val="00B60A08"/>
    <w:rsid w:val="00B60A57"/>
    <w:rsid w:val="00B60ADE"/>
    <w:rsid w:val="00B60D0F"/>
    <w:rsid w:val="00B610F9"/>
    <w:rsid w:val="00B6110A"/>
    <w:rsid w:val="00B6135F"/>
    <w:rsid w:val="00B6156A"/>
    <w:rsid w:val="00B617BC"/>
    <w:rsid w:val="00B618C1"/>
    <w:rsid w:val="00B619AD"/>
    <w:rsid w:val="00B6206A"/>
    <w:rsid w:val="00B621CC"/>
    <w:rsid w:val="00B62257"/>
    <w:rsid w:val="00B62534"/>
    <w:rsid w:val="00B62767"/>
    <w:rsid w:val="00B627AC"/>
    <w:rsid w:val="00B627BA"/>
    <w:rsid w:val="00B6290E"/>
    <w:rsid w:val="00B62DB5"/>
    <w:rsid w:val="00B62DDD"/>
    <w:rsid w:val="00B6315B"/>
    <w:rsid w:val="00B63648"/>
    <w:rsid w:val="00B636B9"/>
    <w:rsid w:val="00B63AD6"/>
    <w:rsid w:val="00B63BA6"/>
    <w:rsid w:val="00B63DEF"/>
    <w:rsid w:val="00B63E11"/>
    <w:rsid w:val="00B6400E"/>
    <w:rsid w:val="00B6428C"/>
    <w:rsid w:val="00B64653"/>
    <w:rsid w:val="00B6476A"/>
    <w:rsid w:val="00B64BAD"/>
    <w:rsid w:val="00B64BB9"/>
    <w:rsid w:val="00B64D29"/>
    <w:rsid w:val="00B64E47"/>
    <w:rsid w:val="00B65202"/>
    <w:rsid w:val="00B653A8"/>
    <w:rsid w:val="00B6569E"/>
    <w:rsid w:val="00B656B0"/>
    <w:rsid w:val="00B656E6"/>
    <w:rsid w:val="00B65917"/>
    <w:rsid w:val="00B65BD9"/>
    <w:rsid w:val="00B65E81"/>
    <w:rsid w:val="00B66A3A"/>
    <w:rsid w:val="00B66F02"/>
    <w:rsid w:val="00B67094"/>
    <w:rsid w:val="00B670E6"/>
    <w:rsid w:val="00B67123"/>
    <w:rsid w:val="00B67360"/>
    <w:rsid w:val="00B67439"/>
    <w:rsid w:val="00B675C0"/>
    <w:rsid w:val="00B6763F"/>
    <w:rsid w:val="00B67802"/>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9B8"/>
    <w:rsid w:val="00B71B8E"/>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3E"/>
    <w:rsid w:val="00B745AA"/>
    <w:rsid w:val="00B74609"/>
    <w:rsid w:val="00B74857"/>
    <w:rsid w:val="00B74A64"/>
    <w:rsid w:val="00B74CE4"/>
    <w:rsid w:val="00B74DF3"/>
    <w:rsid w:val="00B7500F"/>
    <w:rsid w:val="00B75028"/>
    <w:rsid w:val="00B7514C"/>
    <w:rsid w:val="00B75E03"/>
    <w:rsid w:val="00B75FD7"/>
    <w:rsid w:val="00B76091"/>
    <w:rsid w:val="00B7627B"/>
    <w:rsid w:val="00B76314"/>
    <w:rsid w:val="00B76344"/>
    <w:rsid w:val="00B765CF"/>
    <w:rsid w:val="00B76A66"/>
    <w:rsid w:val="00B76EBA"/>
    <w:rsid w:val="00B76F65"/>
    <w:rsid w:val="00B77005"/>
    <w:rsid w:val="00B7717B"/>
    <w:rsid w:val="00B7744C"/>
    <w:rsid w:val="00B77535"/>
    <w:rsid w:val="00B77545"/>
    <w:rsid w:val="00B7756C"/>
    <w:rsid w:val="00B77653"/>
    <w:rsid w:val="00B7770A"/>
    <w:rsid w:val="00B77C28"/>
    <w:rsid w:val="00B77F3C"/>
    <w:rsid w:val="00B8009D"/>
    <w:rsid w:val="00B801C6"/>
    <w:rsid w:val="00B808A4"/>
    <w:rsid w:val="00B80A02"/>
    <w:rsid w:val="00B80A77"/>
    <w:rsid w:val="00B80B18"/>
    <w:rsid w:val="00B80B42"/>
    <w:rsid w:val="00B80FC2"/>
    <w:rsid w:val="00B816BF"/>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7D8"/>
    <w:rsid w:val="00B84EBF"/>
    <w:rsid w:val="00B84F79"/>
    <w:rsid w:val="00B84FFE"/>
    <w:rsid w:val="00B85076"/>
    <w:rsid w:val="00B85A06"/>
    <w:rsid w:val="00B85B46"/>
    <w:rsid w:val="00B85DFB"/>
    <w:rsid w:val="00B85ED3"/>
    <w:rsid w:val="00B8600F"/>
    <w:rsid w:val="00B86172"/>
    <w:rsid w:val="00B86285"/>
    <w:rsid w:val="00B8670D"/>
    <w:rsid w:val="00B86B08"/>
    <w:rsid w:val="00B86C35"/>
    <w:rsid w:val="00B86D60"/>
    <w:rsid w:val="00B86F27"/>
    <w:rsid w:val="00B86FBF"/>
    <w:rsid w:val="00B87200"/>
    <w:rsid w:val="00B876C0"/>
    <w:rsid w:val="00B876D1"/>
    <w:rsid w:val="00B87AEB"/>
    <w:rsid w:val="00B87C0D"/>
    <w:rsid w:val="00B87EBC"/>
    <w:rsid w:val="00B90237"/>
    <w:rsid w:val="00B90249"/>
    <w:rsid w:val="00B908F3"/>
    <w:rsid w:val="00B9095C"/>
    <w:rsid w:val="00B909B3"/>
    <w:rsid w:val="00B9136C"/>
    <w:rsid w:val="00B91517"/>
    <w:rsid w:val="00B91B2C"/>
    <w:rsid w:val="00B91B6E"/>
    <w:rsid w:val="00B91F47"/>
    <w:rsid w:val="00B91F83"/>
    <w:rsid w:val="00B92255"/>
    <w:rsid w:val="00B92330"/>
    <w:rsid w:val="00B9246B"/>
    <w:rsid w:val="00B9249D"/>
    <w:rsid w:val="00B9250A"/>
    <w:rsid w:val="00B92AD5"/>
    <w:rsid w:val="00B92B9D"/>
    <w:rsid w:val="00B92C47"/>
    <w:rsid w:val="00B92E14"/>
    <w:rsid w:val="00B92EFC"/>
    <w:rsid w:val="00B9309C"/>
    <w:rsid w:val="00B931EB"/>
    <w:rsid w:val="00B93345"/>
    <w:rsid w:val="00B93688"/>
    <w:rsid w:val="00B93C68"/>
    <w:rsid w:val="00B943AF"/>
    <w:rsid w:val="00B94481"/>
    <w:rsid w:val="00B94A6F"/>
    <w:rsid w:val="00B94BD2"/>
    <w:rsid w:val="00B95058"/>
    <w:rsid w:val="00B951DE"/>
    <w:rsid w:val="00B953C1"/>
    <w:rsid w:val="00B95417"/>
    <w:rsid w:val="00B956B9"/>
    <w:rsid w:val="00B95C17"/>
    <w:rsid w:val="00B95EE8"/>
    <w:rsid w:val="00B962CB"/>
    <w:rsid w:val="00B962CF"/>
    <w:rsid w:val="00B963A8"/>
    <w:rsid w:val="00B967D9"/>
    <w:rsid w:val="00B96B76"/>
    <w:rsid w:val="00B96D6C"/>
    <w:rsid w:val="00B97118"/>
    <w:rsid w:val="00B97129"/>
    <w:rsid w:val="00B97174"/>
    <w:rsid w:val="00B972B3"/>
    <w:rsid w:val="00B97A10"/>
    <w:rsid w:val="00B97B77"/>
    <w:rsid w:val="00B97BD3"/>
    <w:rsid w:val="00B97C2D"/>
    <w:rsid w:val="00B97D48"/>
    <w:rsid w:val="00B97F82"/>
    <w:rsid w:val="00BA007E"/>
    <w:rsid w:val="00BA0375"/>
    <w:rsid w:val="00BA03DB"/>
    <w:rsid w:val="00BA04BA"/>
    <w:rsid w:val="00BA0EE9"/>
    <w:rsid w:val="00BA0F28"/>
    <w:rsid w:val="00BA11B1"/>
    <w:rsid w:val="00BA132E"/>
    <w:rsid w:val="00BA1399"/>
    <w:rsid w:val="00BA16F5"/>
    <w:rsid w:val="00BA188C"/>
    <w:rsid w:val="00BA1A6D"/>
    <w:rsid w:val="00BA1A83"/>
    <w:rsid w:val="00BA1BB5"/>
    <w:rsid w:val="00BA1CC7"/>
    <w:rsid w:val="00BA1DC7"/>
    <w:rsid w:val="00BA1E32"/>
    <w:rsid w:val="00BA205B"/>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565"/>
    <w:rsid w:val="00BA681C"/>
    <w:rsid w:val="00BA6834"/>
    <w:rsid w:val="00BA6845"/>
    <w:rsid w:val="00BA6A48"/>
    <w:rsid w:val="00BA6A63"/>
    <w:rsid w:val="00BA6B21"/>
    <w:rsid w:val="00BA713A"/>
    <w:rsid w:val="00BA7391"/>
    <w:rsid w:val="00BA73E3"/>
    <w:rsid w:val="00BA7479"/>
    <w:rsid w:val="00BA7753"/>
    <w:rsid w:val="00BA77E8"/>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F99"/>
    <w:rsid w:val="00BB13DF"/>
    <w:rsid w:val="00BB13FB"/>
    <w:rsid w:val="00BB18F6"/>
    <w:rsid w:val="00BB1C1D"/>
    <w:rsid w:val="00BB1D90"/>
    <w:rsid w:val="00BB1DDC"/>
    <w:rsid w:val="00BB23A3"/>
    <w:rsid w:val="00BB241A"/>
    <w:rsid w:val="00BB2432"/>
    <w:rsid w:val="00BB2899"/>
    <w:rsid w:val="00BB2AE1"/>
    <w:rsid w:val="00BB2B2F"/>
    <w:rsid w:val="00BB2E9E"/>
    <w:rsid w:val="00BB3558"/>
    <w:rsid w:val="00BB3AEE"/>
    <w:rsid w:val="00BB3C0E"/>
    <w:rsid w:val="00BB3F73"/>
    <w:rsid w:val="00BB4248"/>
    <w:rsid w:val="00BB438A"/>
    <w:rsid w:val="00BB4539"/>
    <w:rsid w:val="00BB4569"/>
    <w:rsid w:val="00BB4780"/>
    <w:rsid w:val="00BB479F"/>
    <w:rsid w:val="00BB4C34"/>
    <w:rsid w:val="00BB4D8D"/>
    <w:rsid w:val="00BB5262"/>
    <w:rsid w:val="00BB5303"/>
    <w:rsid w:val="00BB5378"/>
    <w:rsid w:val="00BB5657"/>
    <w:rsid w:val="00BB5E89"/>
    <w:rsid w:val="00BB6037"/>
    <w:rsid w:val="00BB61E4"/>
    <w:rsid w:val="00BB61E5"/>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9C6"/>
    <w:rsid w:val="00BC0D3E"/>
    <w:rsid w:val="00BC0D6F"/>
    <w:rsid w:val="00BC10C6"/>
    <w:rsid w:val="00BC1956"/>
    <w:rsid w:val="00BC1B0D"/>
    <w:rsid w:val="00BC1B6F"/>
    <w:rsid w:val="00BC1E3D"/>
    <w:rsid w:val="00BC2585"/>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096"/>
    <w:rsid w:val="00BC6161"/>
    <w:rsid w:val="00BC65CE"/>
    <w:rsid w:val="00BC68ED"/>
    <w:rsid w:val="00BC6BCC"/>
    <w:rsid w:val="00BC6DBF"/>
    <w:rsid w:val="00BC74AA"/>
    <w:rsid w:val="00BC74AB"/>
    <w:rsid w:val="00BC7BC3"/>
    <w:rsid w:val="00BC7E13"/>
    <w:rsid w:val="00BD01EB"/>
    <w:rsid w:val="00BD0239"/>
    <w:rsid w:val="00BD0284"/>
    <w:rsid w:val="00BD0469"/>
    <w:rsid w:val="00BD067E"/>
    <w:rsid w:val="00BD07D9"/>
    <w:rsid w:val="00BD0A7E"/>
    <w:rsid w:val="00BD0ACE"/>
    <w:rsid w:val="00BD136F"/>
    <w:rsid w:val="00BD1398"/>
    <w:rsid w:val="00BD144D"/>
    <w:rsid w:val="00BD167A"/>
    <w:rsid w:val="00BD1CF0"/>
    <w:rsid w:val="00BD1CFF"/>
    <w:rsid w:val="00BD20AE"/>
    <w:rsid w:val="00BD220D"/>
    <w:rsid w:val="00BD2257"/>
    <w:rsid w:val="00BD2494"/>
    <w:rsid w:val="00BD259C"/>
    <w:rsid w:val="00BD268D"/>
    <w:rsid w:val="00BD297E"/>
    <w:rsid w:val="00BD2E16"/>
    <w:rsid w:val="00BD3078"/>
    <w:rsid w:val="00BD3182"/>
    <w:rsid w:val="00BD3581"/>
    <w:rsid w:val="00BD385C"/>
    <w:rsid w:val="00BD3B33"/>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655"/>
    <w:rsid w:val="00BD7068"/>
    <w:rsid w:val="00BD7224"/>
    <w:rsid w:val="00BD7384"/>
    <w:rsid w:val="00BD7428"/>
    <w:rsid w:val="00BD750C"/>
    <w:rsid w:val="00BD7950"/>
    <w:rsid w:val="00BD7E63"/>
    <w:rsid w:val="00BE01BE"/>
    <w:rsid w:val="00BE03ED"/>
    <w:rsid w:val="00BE043E"/>
    <w:rsid w:val="00BE0476"/>
    <w:rsid w:val="00BE0B37"/>
    <w:rsid w:val="00BE0D37"/>
    <w:rsid w:val="00BE0FE0"/>
    <w:rsid w:val="00BE1544"/>
    <w:rsid w:val="00BE157E"/>
    <w:rsid w:val="00BE15D2"/>
    <w:rsid w:val="00BE18E9"/>
    <w:rsid w:val="00BE1969"/>
    <w:rsid w:val="00BE1D14"/>
    <w:rsid w:val="00BE1D9F"/>
    <w:rsid w:val="00BE1DE9"/>
    <w:rsid w:val="00BE1E7D"/>
    <w:rsid w:val="00BE2286"/>
    <w:rsid w:val="00BE253D"/>
    <w:rsid w:val="00BE26F3"/>
    <w:rsid w:val="00BE28D8"/>
    <w:rsid w:val="00BE301E"/>
    <w:rsid w:val="00BE3102"/>
    <w:rsid w:val="00BE32B8"/>
    <w:rsid w:val="00BE32F2"/>
    <w:rsid w:val="00BE32FD"/>
    <w:rsid w:val="00BE3348"/>
    <w:rsid w:val="00BE3396"/>
    <w:rsid w:val="00BE3428"/>
    <w:rsid w:val="00BE387D"/>
    <w:rsid w:val="00BE3CAE"/>
    <w:rsid w:val="00BE3D0B"/>
    <w:rsid w:val="00BE3DD8"/>
    <w:rsid w:val="00BE40D8"/>
    <w:rsid w:val="00BE41DC"/>
    <w:rsid w:val="00BE42C7"/>
    <w:rsid w:val="00BE4A53"/>
    <w:rsid w:val="00BE4B8D"/>
    <w:rsid w:val="00BE4FA1"/>
    <w:rsid w:val="00BE4FDA"/>
    <w:rsid w:val="00BE5020"/>
    <w:rsid w:val="00BE515A"/>
    <w:rsid w:val="00BE5667"/>
    <w:rsid w:val="00BE5989"/>
    <w:rsid w:val="00BE5CE9"/>
    <w:rsid w:val="00BE65F4"/>
    <w:rsid w:val="00BE67F1"/>
    <w:rsid w:val="00BE6BDC"/>
    <w:rsid w:val="00BE6C54"/>
    <w:rsid w:val="00BE7083"/>
    <w:rsid w:val="00BE7102"/>
    <w:rsid w:val="00BE71CF"/>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29B"/>
    <w:rsid w:val="00BF13C4"/>
    <w:rsid w:val="00BF181F"/>
    <w:rsid w:val="00BF1A21"/>
    <w:rsid w:val="00BF1B82"/>
    <w:rsid w:val="00BF1CED"/>
    <w:rsid w:val="00BF1E6F"/>
    <w:rsid w:val="00BF1ED8"/>
    <w:rsid w:val="00BF25E9"/>
    <w:rsid w:val="00BF266B"/>
    <w:rsid w:val="00BF27C0"/>
    <w:rsid w:val="00BF2B9F"/>
    <w:rsid w:val="00BF2C81"/>
    <w:rsid w:val="00BF2D90"/>
    <w:rsid w:val="00BF306F"/>
    <w:rsid w:val="00BF34BB"/>
    <w:rsid w:val="00BF34F8"/>
    <w:rsid w:val="00BF3886"/>
    <w:rsid w:val="00BF3A25"/>
    <w:rsid w:val="00BF3CA3"/>
    <w:rsid w:val="00BF3D53"/>
    <w:rsid w:val="00BF3FA3"/>
    <w:rsid w:val="00BF45B5"/>
    <w:rsid w:val="00BF4643"/>
    <w:rsid w:val="00BF4A11"/>
    <w:rsid w:val="00BF50AD"/>
    <w:rsid w:val="00BF5206"/>
    <w:rsid w:val="00BF520E"/>
    <w:rsid w:val="00BF52B4"/>
    <w:rsid w:val="00BF5397"/>
    <w:rsid w:val="00BF54F4"/>
    <w:rsid w:val="00BF54FA"/>
    <w:rsid w:val="00BF5758"/>
    <w:rsid w:val="00BF5BC5"/>
    <w:rsid w:val="00BF60E7"/>
    <w:rsid w:val="00BF652B"/>
    <w:rsid w:val="00BF6553"/>
    <w:rsid w:val="00BF65B0"/>
    <w:rsid w:val="00BF6648"/>
    <w:rsid w:val="00BF69F3"/>
    <w:rsid w:val="00BF6CD6"/>
    <w:rsid w:val="00BF6D0A"/>
    <w:rsid w:val="00BF70A6"/>
    <w:rsid w:val="00BF70E5"/>
    <w:rsid w:val="00BF773D"/>
    <w:rsid w:val="00BF7921"/>
    <w:rsid w:val="00BF7B0B"/>
    <w:rsid w:val="00BF7EE2"/>
    <w:rsid w:val="00BF7F10"/>
    <w:rsid w:val="00C0004A"/>
    <w:rsid w:val="00C00099"/>
    <w:rsid w:val="00C0012C"/>
    <w:rsid w:val="00C001D8"/>
    <w:rsid w:val="00C00400"/>
    <w:rsid w:val="00C0063B"/>
    <w:rsid w:val="00C00874"/>
    <w:rsid w:val="00C00952"/>
    <w:rsid w:val="00C01440"/>
    <w:rsid w:val="00C014CA"/>
    <w:rsid w:val="00C014F7"/>
    <w:rsid w:val="00C01531"/>
    <w:rsid w:val="00C01CDB"/>
    <w:rsid w:val="00C01D84"/>
    <w:rsid w:val="00C01DE3"/>
    <w:rsid w:val="00C026BB"/>
    <w:rsid w:val="00C02F1F"/>
    <w:rsid w:val="00C032F4"/>
    <w:rsid w:val="00C0343E"/>
    <w:rsid w:val="00C034D9"/>
    <w:rsid w:val="00C03A8C"/>
    <w:rsid w:val="00C03DC1"/>
    <w:rsid w:val="00C03FC8"/>
    <w:rsid w:val="00C03FE3"/>
    <w:rsid w:val="00C0400C"/>
    <w:rsid w:val="00C0446C"/>
    <w:rsid w:val="00C04478"/>
    <w:rsid w:val="00C0456A"/>
    <w:rsid w:val="00C047D0"/>
    <w:rsid w:val="00C04975"/>
    <w:rsid w:val="00C04DB8"/>
    <w:rsid w:val="00C05135"/>
    <w:rsid w:val="00C052CC"/>
    <w:rsid w:val="00C05A77"/>
    <w:rsid w:val="00C05B11"/>
    <w:rsid w:val="00C05B4C"/>
    <w:rsid w:val="00C05C22"/>
    <w:rsid w:val="00C05C4F"/>
    <w:rsid w:val="00C05CB4"/>
    <w:rsid w:val="00C0600C"/>
    <w:rsid w:val="00C06152"/>
    <w:rsid w:val="00C061BD"/>
    <w:rsid w:val="00C061EE"/>
    <w:rsid w:val="00C062C1"/>
    <w:rsid w:val="00C06411"/>
    <w:rsid w:val="00C06721"/>
    <w:rsid w:val="00C06853"/>
    <w:rsid w:val="00C06C20"/>
    <w:rsid w:val="00C06C9C"/>
    <w:rsid w:val="00C06EE5"/>
    <w:rsid w:val="00C07042"/>
    <w:rsid w:val="00C0707F"/>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8EF"/>
    <w:rsid w:val="00C11916"/>
    <w:rsid w:val="00C119C4"/>
    <w:rsid w:val="00C11BB1"/>
    <w:rsid w:val="00C11F33"/>
    <w:rsid w:val="00C11FC9"/>
    <w:rsid w:val="00C11FE0"/>
    <w:rsid w:val="00C120B7"/>
    <w:rsid w:val="00C1219C"/>
    <w:rsid w:val="00C122A7"/>
    <w:rsid w:val="00C12676"/>
    <w:rsid w:val="00C12B33"/>
    <w:rsid w:val="00C12DEE"/>
    <w:rsid w:val="00C130D8"/>
    <w:rsid w:val="00C132F8"/>
    <w:rsid w:val="00C139E5"/>
    <w:rsid w:val="00C13B61"/>
    <w:rsid w:val="00C13D73"/>
    <w:rsid w:val="00C140A1"/>
    <w:rsid w:val="00C14261"/>
    <w:rsid w:val="00C14498"/>
    <w:rsid w:val="00C148E5"/>
    <w:rsid w:val="00C14A4A"/>
    <w:rsid w:val="00C14B58"/>
    <w:rsid w:val="00C14C2E"/>
    <w:rsid w:val="00C14E46"/>
    <w:rsid w:val="00C14EED"/>
    <w:rsid w:val="00C15188"/>
    <w:rsid w:val="00C153FA"/>
    <w:rsid w:val="00C15790"/>
    <w:rsid w:val="00C158A4"/>
    <w:rsid w:val="00C15B86"/>
    <w:rsid w:val="00C15D3E"/>
    <w:rsid w:val="00C1610D"/>
    <w:rsid w:val="00C1613B"/>
    <w:rsid w:val="00C163C5"/>
    <w:rsid w:val="00C16781"/>
    <w:rsid w:val="00C1716D"/>
    <w:rsid w:val="00C172E8"/>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0C"/>
    <w:rsid w:val="00C218DD"/>
    <w:rsid w:val="00C22164"/>
    <w:rsid w:val="00C221E4"/>
    <w:rsid w:val="00C22638"/>
    <w:rsid w:val="00C2294A"/>
    <w:rsid w:val="00C229F8"/>
    <w:rsid w:val="00C22AB9"/>
    <w:rsid w:val="00C22BE3"/>
    <w:rsid w:val="00C22C5C"/>
    <w:rsid w:val="00C23101"/>
    <w:rsid w:val="00C2351F"/>
    <w:rsid w:val="00C235A1"/>
    <w:rsid w:val="00C23F12"/>
    <w:rsid w:val="00C24117"/>
    <w:rsid w:val="00C245A6"/>
    <w:rsid w:val="00C24732"/>
    <w:rsid w:val="00C2479D"/>
    <w:rsid w:val="00C2482C"/>
    <w:rsid w:val="00C24BCA"/>
    <w:rsid w:val="00C24F38"/>
    <w:rsid w:val="00C25252"/>
    <w:rsid w:val="00C25268"/>
    <w:rsid w:val="00C253D9"/>
    <w:rsid w:val="00C2580E"/>
    <w:rsid w:val="00C25959"/>
    <w:rsid w:val="00C25A89"/>
    <w:rsid w:val="00C25B73"/>
    <w:rsid w:val="00C267EA"/>
    <w:rsid w:val="00C26AA3"/>
    <w:rsid w:val="00C26ED5"/>
    <w:rsid w:val="00C26FCC"/>
    <w:rsid w:val="00C27013"/>
    <w:rsid w:val="00C270DD"/>
    <w:rsid w:val="00C27421"/>
    <w:rsid w:val="00C274E7"/>
    <w:rsid w:val="00C27506"/>
    <w:rsid w:val="00C279F7"/>
    <w:rsid w:val="00C27A47"/>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24A"/>
    <w:rsid w:val="00C32360"/>
    <w:rsid w:val="00C32530"/>
    <w:rsid w:val="00C32586"/>
    <w:rsid w:val="00C325E5"/>
    <w:rsid w:val="00C327D0"/>
    <w:rsid w:val="00C327D2"/>
    <w:rsid w:val="00C3299E"/>
    <w:rsid w:val="00C32C26"/>
    <w:rsid w:val="00C32EBD"/>
    <w:rsid w:val="00C330BF"/>
    <w:rsid w:val="00C3310A"/>
    <w:rsid w:val="00C33207"/>
    <w:rsid w:val="00C3346B"/>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D8D"/>
    <w:rsid w:val="00C35E7E"/>
    <w:rsid w:val="00C35F46"/>
    <w:rsid w:val="00C362FD"/>
    <w:rsid w:val="00C36628"/>
    <w:rsid w:val="00C36C4B"/>
    <w:rsid w:val="00C36E6C"/>
    <w:rsid w:val="00C37001"/>
    <w:rsid w:val="00C371FB"/>
    <w:rsid w:val="00C3738D"/>
    <w:rsid w:val="00C374B6"/>
    <w:rsid w:val="00C37514"/>
    <w:rsid w:val="00C37A28"/>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4AF"/>
    <w:rsid w:val="00C44601"/>
    <w:rsid w:val="00C44A20"/>
    <w:rsid w:val="00C44E22"/>
    <w:rsid w:val="00C44EC8"/>
    <w:rsid w:val="00C44F6F"/>
    <w:rsid w:val="00C45020"/>
    <w:rsid w:val="00C455A1"/>
    <w:rsid w:val="00C458E4"/>
    <w:rsid w:val="00C45B77"/>
    <w:rsid w:val="00C460E5"/>
    <w:rsid w:val="00C46266"/>
    <w:rsid w:val="00C462E1"/>
    <w:rsid w:val="00C46331"/>
    <w:rsid w:val="00C46520"/>
    <w:rsid w:val="00C46826"/>
    <w:rsid w:val="00C46DBB"/>
    <w:rsid w:val="00C46FAD"/>
    <w:rsid w:val="00C47102"/>
    <w:rsid w:val="00C4721F"/>
    <w:rsid w:val="00C47312"/>
    <w:rsid w:val="00C474EA"/>
    <w:rsid w:val="00C47582"/>
    <w:rsid w:val="00C475E8"/>
    <w:rsid w:val="00C47677"/>
    <w:rsid w:val="00C478C0"/>
    <w:rsid w:val="00C47A30"/>
    <w:rsid w:val="00C50659"/>
    <w:rsid w:val="00C50A15"/>
    <w:rsid w:val="00C50AAD"/>
    <w:rsid w:val="00C50B20"/>
    <w:rsid w:val="00C50D57"/>
    <w:rsid w:val="00C50DC9"/>
    <w:rsid w:val="00C50E65"/>
    <w:rsid w:val="00C51706"/>
    <w:rsid w:val="00C5171C"/>
    <w:rsid w:val="00C51843"/>
    <w:rsid w:val="00C51B74"/>
    <w:rsid w:val="00C51C49"/>
    <w:rsid w:val="00C51C89"/>
    <w:rsid w:val="00C51E3C"/>
    <w:rsid w:val="00C52210"/>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FB5"/>
    <w:rsid w:val="00C5578F"/>
    <w:rsid w:val="00C55899"/>
    <w:rsid w:val="00C55B70"/>
    <w:rsid w:val="00C55C3B"/>
    <w:rsid w:val="00C55DF6"/>
    <w:rsid w:val="00C56099"/>
    <w:rsid w:val="00C56694"/>
    <w:rsid w:val="00C56C80"/>
    <w:rsid w:val="00C56D91"/>
    <w:rsid w:val="00C572D1"/>
    <w:rsid w:val="00C5753D"/>
    <w:rsid w:val="00C57563"/>
    <w:rsid w:val="00C57A40"/>
    <w:rsid w:val="00C57AF8"/>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A6A"/>
    <w:rsid w:val="00C65056"/>
    <w:rsid w:val="00C650E7"/>
    <w:rsid w:val="00C6516D"/>
    <w:rsid w:val="00C652B9"/>
    <w:rsid w:val="00C6546C"/>
    <w:rsid w:val="00C65511"/>
    <w:rsid w:val="00C655ED"/>
    <w:rsid w:val="00C65DB6"/>
    <w:rsid w:val="00C65F94"/>
    <w:rsid w:val="00C6613A"/>
    <w:rsid w:val="00C66151"/>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1A9"/>
    <w:rsid w:val="00C7020D"/>
    <w:rsid w:val="00C70577"/>
    <w:rsid w:val="00C7078D"/>
    <w:rsid w:val="00C708BA"/>
    <w:rsid w:val="00C70B5C"/>
    <w:rsid w:val="00C70D9E"/>
    <w:rsid w:val="00C70ED8"/>
    <w:rsid w:val="00C70F06"/>
    <w:rsid w:val="00C710DE"/>
    <w:rsid w:val="00C710E4"/>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ED9"/>
    <w:rsid w:val="00C72F64"/>
    <w:rsid w:val="00C732DB"/>
    <w:rsid w:val="00C73604"/>
    <w:rsid w:val="00C73933"/>
    <w:rsid w:val="00C73AF6"/>
    <w:rsid w:val="00C73C5B"/>
    <w:rsid w:val="00C73C5C"/>
    <w:rsid w:val="00C73DB6"/>
    <w:rsid w:val="00C73E05"/>
    <w:rsid w:val="00C74066"/>
    <w:rsid w:val="00C74434"/>
    <w:rsid w:val="00C745E5"/>
    <w:rsid w:val="00C74868"/>
    <w:rsid w:val="00C74AD0"/>
    <w:rsid w:val="00C74B1E"/>
    <w:rsid w:val="00C751B8"/>
    <w:rsid w:val="00C755D1"/>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B5"/>
    <w:rsid w:val="00C77B5E"/>
    <w:rsid w:val="00C77F25"/>
    <w:rsid w:val="00C77FB7"/>
    <w:rsid w:val="00C8018A"/>
    <w:rsid w:val="00C802A6"/>
    <w:rsid w:val="00C8059A"/>
    <w:rsid w:val="00C80728"/>
    <w:rsid w:val="00C80738"/>
    <w:rsid w:val="00C808D2"/>
    <w:rsid w:val="00C80AE4"/>
    <w:rsid w:val="00C80D07"/>
    <w:rsid w:val="00C80EEA"/>
    <w:rsid w:val="00C81235"/>
    <w:rsid w:val="00C8141F"/>
    <w:rsid w:val="00C818B0"/>
    <w:rsid w:val="00C8194D"/>
    <w:rsid w:val="00C81D29"/>
    <w:rsid w:val="00C81E92"/>
    <w:rsid w:val="00C82053"/>
    <w:rsid w:val="00C8205F"/>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83C"/>
    <w:rsid w:val="00C83A86"/>
    <w:rsid w:val="00C83E93"/>
    <w:rsid w:val="00C84063"/>
    <w:rsid w:val="00C841FF"/>
    <w:rsid w:val="00C844A8"/>
    <w:rsid w:val="00C846AA"/>
    <w:rsid w:val="00C84CC4"/>
    <w:rsid w:val="00C84FF6"/>
    <w:rsid w:val="00C8508E"/>
    <w:rsid w:val="00C851A3"/>
    <w:rsid w:val="00C852C8"/>
    <w:rsid w:val="00C852F3"/>
    <w:rsid w:val="00C85707"/>
    <w:rsid w:val="00C85A5D"/>
    <w:rsid w:val="00C85E19"/>
    <w:rsid w:val="00C86214"/>
    <w:rsid w:val="00C866D7"/>
    <w:rsid w:val="00C867FA"/>
    <w:rsid w:val="00C8682B"/>
    <w:rsid w:val="00C86864"/>
    <w:rsid w:val="00C86B65"/>
    <w:rsid w:val="00C86B8A"/>
    <w:rsid w:val="00C86B9D"/>
    <w:rsid w:val="00C86BD7"/>
    <w:rsid w:val="00C86C21"/>
    <w:rsid w:val="00C86D4C"/>
    <w:rsid w:val="00C86E4D"/>
    <w:rsid w:val="00C871DA"/>
    <w:rsid w:val="00C872EC"/>
    <w:rsid w:val="00C87523"/>
    <w:rsid w:val="00C876F0"/>
    <w:rsid w:val="00C87C7D"/>
    <w:rsid w:val="00C87CA5"/>
    <w:rsid w:val="00C87E61"/>
    <w:rsid w:val="00C90007"/>
    <w:rsid w:val="00C9036B"/>
    <w:rsid w:val="00C90819"/>
    <w:rsid w:val="00C90C9E"/>
    <w:rsid w:val="00C90CC7"/>
    <w:rsid w:val="00C90DF8"/>
    <w:rsid w:val="00C90E51"/>
    <w:rsid w:val="00C90F29"/>
    <w:rsid w:val="00C91105"/>
    <w:rsid w:val="00C91124"/>
    <w:rsid w:val="00C9123D"/>
    <w:rsid w:val="00C912A7"/>
    <w:rsid w:val="00C914A3"/>
    <w:rsid w:val="00C91AA7"/>
    <w:rsid w:val="00C91AB3"/>
    <w:rsid w:val="00C91E1C"/>
    <w:rsid w:val="00C91EF4"/>
    <w:rsid w:val="00C9227D"/>
    <w:rsid w:val="00C923A1"/>
    <w:rsid w:val="00C92425"/>
    <w:rsid w:val="00C9255C"/>
    <w:rsid w:val="00C92A7A"/>
    <w:rsid w:val="00C92AAA"/>
    <w:rsid w:val="00C92AFA"/>
    <w:rsid w:val="00C92D56"/>
    <w:rsid w:val="00C930DC"/>
    <w:rsid w:val="00C932F0"/>
    <w:rsid w:val="00C93842"/>
    <w:rsid w:val="00C93EE3"/>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CC"/>
    <w:rsid w:val="00C963EA"/>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3CB"/>
    <w:rsid w:val="00CA0411"/>
    <w:rsid w:val="00CA04D3"/>
    <w:rsid w:val="00CA064A"/>
    <w:rsid w:val="00CA074A"/>
    <w:rsid w:val="00CA0875"/>
    <w:rsid w:val="00CA096A"/>
    <w:rsid w:val="00CA0DF7"/>
    <w:rsid w:val="00CA10D0"/>
    <w:rsid w:val="00CA1141"/>
    <w:rsid w:val="00CA115B"/>
    <w:rsid w:val="00CA1351"/>
    <w:rsid w:val="00CA15DC"/>
    <w:rsid w:val="00CA175D"/>
    <w:rsid w:val="00CA1B64"/>
    <w:rsid w:val="00CA1D02"/>
    <w:rsid w:val="00CA1E02"/>
    <w:rsid w:val="00CA1EBF"/>
    <w:rsid w:val="00CA1FC8"/>
    <w:rsid w:val="00CA1FFD"/>
    <w:rsid w:val="00CA20BD"/>
    <w:rsid w:val="00CA220E"/>
    <w:rsid w:val="00CA222D"/>
    <w:rsid w:val="00CA24EE"/>
    <w:rsid w:val="00CA2575"/>
    <w:rsid w:val="00CA2684"/>
    <w:rsid w:val="00CA2689"/>
    <w:rsid w:val="00CA2B15"/>
    <w:rsid w:val="00CA2FB1"/>
    <w:rsid w:val="00CA3375"/>
    <w:rsid w:val="00CA3774"/>
    <w:rsid w:val="00CA3DD6"/>
    <w:rsid w:val="00CA3DE2"/>
    <w:rsid w:val="00CA3DE9"/>
    <w:rsid w:val="00CA4120"/>
    <w:rsid w:val="00CA4241"/>
    <w:rsid w:val="00CA47CC"/>
    <w:rsid w:val="00CA47F5"/>
    <w:rsid w:val="00CA48E1"/>
    <w:rsid w:val="00CA4C40"/>
    <w:rsid w:val="00CA4D73"/>
    <w:rsid w:val="00CA5231"/>
    <w:rsid w:val="00CA5800"/>
    <w:rsid w:val="00CA5A67"/>
    <w:rsid w:val="00CA5EC3"/>
    <w:rsid w:val="00CA608E"/>
    <w:rsid w:val="00CA6385"/>
    <w:rsid w:val="00CA638B"/>
    <w:rsid w:val="00CA6606"/>
    <w:rsid w:val="00CA66B2"/>
    <w:rsid w:val="00CA6734"/>
    <w:rsid w:val="00CA6A1D"/>
    <w:rsid w:val="00CA6BFC"/>
    <w:rsid w:val="00CA6CC5"/>
    <w:rsid w:val="00CA6D7E"/>
    <w:rsid w:val="00CA7097"/>
    <w:rsid w:val="00CA720E"/>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143"/>
    <w:rsid w:val="00CB359B"/>
    <w:rsid w:val="00CB3934"/>
    <w:rsid w:val="00CB3BE7"/>
    <w:rsid w:val="00CB3C0E"/>
    <w:rsid w:val="00CB3CA1"/>
    <w:rsid w:val="00CB3CA4"/>
    <w:rsid w:val="00CB3F9C"/>
    <w:rsid w:val="00CB44D4"/>
    <w:rsid w:val="00CB45A8"/>
    <w:rsid w:val="00CB46F3"/>
    <w:rsid w:val="00CB4D6E"/>
    <w:rsid w:val="00CB50B2"/>
    <w:rsid w:val="00CB535C"/>
    <w:rsid w:val="00CB53E5"/>
    <w:rsid w:val="00CB5B9A"/>
    <w:rsid w:val="00CB5C3B"/>
    <w:rsid w:val="00CB5C58"/>
    <w:rsid w:val="00CB5CE5"/>
    <w:rsid w:val="00CB5E48"/>
    <w:rsid w:val="00CB616E"/>
    <w:rsid w:val="00CB6194"/>
    <w:rsid w:val="00CB6621"/>
    <w:rsid w:val="00CB7232"/>
    <w:rsid w:val="00CB7504"/>
    <w:rsid w:val="00CB780B"/>
    <w:rsid w:val="00CB7C13"/>
    <w:rsid w:val="00CB7D58"/>
    <w:rsid w:val="00CC00F8"/>
    <w:rsid w:val="00CC01C0"/>
    <w:rsid w:val="00CC028E"/>
    <w:rsid w:val="00CC039C"/>
    <w:rsid w:val="00CC03F7"/>
    <w:rsid w:val="00CC083C"/>
    <w:rsid w:val="00CC0B74"/>
    <w:rsid w:val="00CC0F9E"/>
    <w:rsid w:val="00CC122F"/>
    <w:rsid w:val="00CC1376"/>
    <w:rsid w:val="00CC166A"/>
    <w:rsid w:val="00CC183A"/>
    <w:rsid w:val="00CC1B6E"/>
    <w:rsid w:val="00CC1E22"/>
    <w:rsid w:val="00CC1F47"/>
    <w:rsid w:val="00CC211E"/>
    <w:rsid w:val="00CC2148"/>
    <w:rsid w:val="00CC221E"/>
    <w:rsid w:val="00CC222A"/>
    <w:rsid w:val="00CC22CC"/>
    <w:rsid w:val="00CC2622"/>
    <w:rsid w:val="00CC26E8"/>
    <w:rsid w:val="00CC2A29"/>
    <w:rsid w:val="00CC2A8A"/>
    <w:rsid w:val="00CC2B45"/>
    <w:rsid w:val="00CC2B94"/>
    <w:rsid w:val="00CC2E42"/>
    <w:rsid w:val="00CC3212"/>
    <w:rsid w:val="00CC3225"/>
    <w:rsid w:val="00CC364C"/>
    <w:rsid w:val="00CC396E"/>
    <w:rsid w:val="00CC3C14"/>
    <w:rsid w:val="00CC3C17"/>
    <w:rsid w:val="00CC3DC0"/>
    <w:rsid w:val="00CC41D7"/>
    <w:rsid w:val="00CC44DB"/>
    <w:rsid w:val="00CC4536"/>
    <w:rsid w:val="00CC49CD"/>
    <w:rsid w:val="00CC4AA2"/>
    <w:rsid w:val="00CC4DB5"/>
    <w:rsid w:val="00CC4E17"/>
    <w:rsid w:val="00CC5537"/>
    <w:rsid w:val="00CC56CE"/>
    <w:rsid w:val="00CC5849"/>
    <w:rsid w:val="00CC5A54"/>
    <w:rsid w:val="00CC5C17"/>
    <w:rsid w:val="00CC5EAB"/>
    <w:rsid w:val="00CC5EEC"/>
    <w:rsid w:val="00CC6497"/>
    <w:rsid w:val="00CC66CE"/>
    <w:rsid w:val="00CC6702"/>
    <w:rsid w:val="00CC6889"/>
    <w:rsid w:val="00CC692E"/>
    <w:rsid w:val="00CC6955"/>
    <w:rsid w:val="00CC70CB"/>
    <w:rsid w:val="00CC7183"/>
    <w:rsid w:val="00CC7235"/>
    <w:rsid w:val="00CC7473"/>
    <w:rsid w:val="00CC751F"/>
    <w:rsid w:val="00CC789B"/>
    <w:rsid w:val="00CC79F3"/>
    <w:rsid w:val="00CC7BB3"/>
    <w:rsid w:val="00CC7D8B"/>
    <w:rsid w:val="00CC7F27"/>
    <w:rsid w:val="00CD0103"/>
    <w:rsid w:val="00CD0746"/>
    <w:rsid w:val="00CD078B"/>
    <w:rsid w:val="00CD0926"/>
    <w:rsid w:val="00CD0BF8"/>
    <w:rsid w:val="00CD0D93"/>
    <w:rsid w:val="00CD0F6C"/>
    <w:rsid w:val="00CD1672"/>
    <w:rsid w:val="00CD1817"/>
    <w:rsid w:val="00CD183E"/>
    <w:rsid w:val="00CD1F4A"/>
    <w:rsid w:val="00CD26E0"/>
    <w:rsid w:val="00CD27C5"/>
    <w:rsid w:val="00CD2966"/>
    <w:rsid w:val="00CD2AD2"/>
    <w:rsid w:val="00CD2BC4"/>
    <w:rsid w:val="00CD2EEB"/>
    <w:rsid w:val="00CD2F94"/>
    <w:rsid w:val="00CD2FA7"/>
    <w:rsid w:val="00CD2FE7"/>
    <w:rsid w:val="00CD325A"/>
    <w:rsid w:val="00CD32DE"/>
    <w:rsid w:val="00CD3704"/>
    <w:rsid w:val="00CD3776"/>
    <w:rsid w:val="00CD3C71"/>
    <w:rsid w:val="00CD3CC6"/>
    <w:rsid w:val="00CD3E5C"/>
    <w:rsid w:val="00CD3F40"/>
    <w:rsid w:val="00CD4177"/>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838"/>
    <w:rsid w:val="00CD6A31"/>
    <w:rsid w:val="00CD6CE6"/>
    <w:rsid w:val="00CD6F60"/>
    <w:rsid w:val="00CD70D2"/>
    <w:rsid w:val="00CD72C8"/>
    <w:rsid w:val="00CD74EE"/>
    <w:rsid w:val="00CD7506"/>
    <w:rsid w:val="00CD788D"/>
    <w:rsid w:val="00CD79A4"/>
    <w:rsid w:val="00CD7FB6"/>
    <w:rsid w:val="00CE0448"/>
    <w:rsid w:val="00CE0816"/>
    <w:rsid w:val="00CE0C7B"/>
    <w:rsid w:val="00CE0E16"/>
    <w:rsid w:val="00CE10C8"/>
    <w:rsid w:val="00CE1312"/>
    <w:rsid w:val="00CE1361"/>
    <w:rsid w:val="00CE1406"/>
    <w:rsid w:val="00CE166C"/>
    <w:rsid w:val="00CE16E7"/>
    <w:rsid w:val="00CE172A"/>
    <w:rsid w:val="00CE1A9A"/>
    <w:rsid w:val="00CE1B92"/>
    <w:rsid w:val="00CE23B7"/>
    <w:rsid w:val="00CE240A"/>
    <w:rsid w:val="00CE2453"/>
    <w:rsid w:val="00CE26A9"/>
    <w:rsid w:val="00CE2750"/>
    <w:rsid w:val="00CE2B50"/>
    <w:rsid w:val="00CE2DE3"/>
    <w:rsid w:val="00CE3078"/>
    <w:rsid w:val="00CE32FD"/>
    <w:rsid w:val="00CE3356"/>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512B"/>
    <w:rsid w:val="00CE56B7"/>
    <w:rsid w:val="00CE5AD1"/>
    <w:rsid w:val="00CE5AF0"/>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D2C"/>
    <w:rsid w:val="00CF0D7E"/>
    <w:rsid w:val="00CF0F02"/>
    <w:rsid w:val="00CF0FA1"/>
    <w:rsid w:val="00CF113C"/>
    <w:rsid w:val="00CF11A6"/>
    <w:rsid w:val="00CF174C"/>
    <w:rsid w:val="00CF17D0"/>
    <w:rsid w:val="00CF1CD1"/>
    <w:rsid w:val="00CF2053"/>
    <w:rsid w:val="00CF2190"/>
    <w:rsid w:val="00CF2775"/>
    <w:rsid w:val="00CF27A7"/>
    <w:rsid w:val="00CF2D82"/>
    <w:rsid w:val="00CF2E71"/>
    <w:rsid w:val="00CF2EE3"/>
    <w:rsid w:val="00CF2FFA"/>
    <w:rsid w:val="00CF329A"/>
    <w:rsid w:val="00CF34BC"/>
    <w:rsid w:val="00CF36A4"/>
    <w:rsid w:val="00CF3A48"/>
    <w:rsid w:val="00CF3AE4"/>
    <w:rsid w:val="00CF3B62"/>
    <w:rsid w:val="00CF3C51"/>
    <w:rsid w:val="00CF44DB"/>
    <w:rsid w:val="00CF45F3"/>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60C0"/>
    <w:rsid w:val="00CF6385"/>
    <w:rsid w:val="00CF64E6"/>
    <w:rsid w:val="00CF6670"/>
    <w:rsid w:val="00CF67D0"/>
    <w:rsid w:val="00CF68B1"/>
    <w:rsid w:val="00CF68D0"/>
    <w:rsid w:val="00CF6AD9"/>
    <w:rsid w:val="00CF6EF8"/>
    <w:rsid w:val="00CF6FBD"/>
    <w:rsid w:val="00CF703D"/>
    <w:rsid w:val="00CF735E"/>
    <w:rsid w:val="00CF737E"/>
    <w:rsid w:val="00CF73D4"/>
    <w:rsid w:val="00CF7531"/>
    <w:rsid w:val="00CF79A6"/>
    <w:rsid w:val="00CF7C24"/>
    <w:rsid w:val="00CF7ECD"/>
    <w:rsid w:val="00D0024B"/>
    <w:rsid w:val="00D003BF"/>
    <w:rsid w:val="00D0076A"/>
    <w:rsid w:val="00D00834"/>
    <w:rsid w:val="00D00857"/>
    <w:rsid w:val="00D00952"/>
    <w:rsid w:val="00D0099C"/>
    <w:rsid w:val="00D00ABD"/>
    <w:rsid w:val="00D011BD"/>
    <w:rsid w:val="00D01D52"/>
    <w:rsid w:val="00D02993"/>
    <w:rsid w:val="00D02C61"/>
    <w:rsid w:val="00D032ED"/>
    <w:rsid w:val="00D0394D"/>
    <w:rsid w:val="00D03C7C"/>
    <w:rsid w:val="00D03D28"/>
    <w:rsid w:val="00D03D9A"/>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78F"/>
    <w:rsid w:val="00D07A14"/>
    <w:rsid w:val="00D10064"/>
    <w:rsid w:val="00D101B9"/>
    <w:rsid w:val="00D10315"/>
    <w:rsid w:val="00D104D0"/>
    <w:rsid w:val="00D106E7"/>
    <w:rsid w:val="00D1087B"/>
    <w:rsid w:val="00D10E32"/>
    <w:rsid w:val="00D11458"/>
    <w:rsid w:val="00D11848"/>
    <w:rsid w:val="00D129CA"/>
    <w:rsid w:val="00D12B29"/>
    <w:rsid w:val="00D12BFE"/>
    <w:rsid w:val="00D12CA8"/>
    <w:rsid w:val="00D133A8"/>
    <w:rsid w:val="00D133FA"/>
    <w:rsid w:val="00D138D1"/>
    <w:rsid w:val="00D139E2"/>
    <w:rsid w:val="00D13EE1"/>
    <w:rsid w:val="00D147D7"/>
    <w:rsid w:val="00D1481D"/>
    <w:rsid w:val="00D148DE"/>
    <w:rsid w:val="00D14961"/>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4CE"/>
    <w:rsid w:val="00D169F8"/>
    <w:rsid w:val="00D16A30"/>
    <w:rsid w:val="00D16B32"/>
    <w:rsid w:val="00D16F1F"/>
    <w:rsid w:val="00D170E9"/>
    <w:rsid w:val="00D1727A"/>
    <w:rsid w:val="00D174DA"/>
    <w:rsid w:val="00D1775E"/>
    <w:rsid w:val="00D17851"/>
    <w:rsid w:val="00D17D5A"/>
    <w:rsid w:val="00D17D93"/>
    <w:rsid w:val="00D20436"/>
    <w:rsid w:val="00D204B7"/>
    <w:rsid w:val="00D204C7"/>
    <w:rsid w:val="00D204E7"/>
    <w:rsid w:val="00D204E8"/>
    <w:rsid w:val="00D20844"/>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3002"/>
    <w:rsid w:val="00D236E7"/>
    <w:rsid w:val="00D2394E"/>
    <w:rsid w:val="00D23A0E"/>
    <w:rsid w:val="00D23A2B"/>
    <w:rsid w:val="00D23E30"/>
    <w:rsid w:val="00D23E96"/>
    <w:rsid w:val="00D24140"/>
    <w:rsid w:val="00D244AC"/>
    <w:rsid w:val="00D24554"/>
    <w:rsid w:val="00D2461B"/>
    <w:rsid w:val="00D2469C"/>
    <w:rsid w:val="00D249ED"/>
    <w:rsid w:val="00D24BFE"/>
    <w:rsid w:val="00D24C2B"/>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9F2"/>
    <w:rsid w:val="00D27C73"/>
    <w:rsid w:val="00D30014"/>
    <w:rsid w:val="00D30119"/>
    <w:rsid w:val="00D3053A"/>
    <w:rsid w:val="00D3053C"/>
    <w:rsid w:val="00D307D7"/>
    <w:rsid w:val="00D3086A"/>
    <w:rsid w:val="00D30A1D"/>
    <w:rsid w:val="00D30AB7"/>
    <w:rsid w:val="00D30BE5"/>
    <w:rsid w:val="00D30CAF"/>
    <w:rsid w:val="00D30E2D"/>
    <w:rsid w:val="00D310E2"/>
    <w:rsid w:val="00D31113"/>
    <w:rsid w:val="00D312EC"/>
    <w:rsid w:val="00D312F5"/>
    <w:rsid w:val="00D31336"/>
    <w:rsid w:val="00D318F9"/>
    <w:rsid w:val="00D31AAD"/>
    <w:rsid w:val="00D31E98"/>
    <w:rsid w:val="00D31EF8"/>
    <w:rsid w:val="00D32483"/>
    <w:rsid w:val="00D32588"/>
    <w:rsid w:val="00D3265D"/>
    <w:rsid w:val="00D32770"/>
    <w:rsid w:val="00D32937"/>
    <w:rsid w:val="00D32AF9"/>
    <w:rsid w:val="00D32BC7"/>
    <w:rsid w:val="00D32C5B"/>
    <w:rsid w:val="00D32CB7"/>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0F3"/>
    <w:rsid w:val="00D351E6"/>
    <w:rsid w:val="00D3525C"/>
    <w:rsid w:val="00D35363"/>
    <w:rsid w:val="00D3570C"/>
    <w:rsid w:val="00D358FE"/>
    <w:rsid w:val="00D359FB"/>
    <w:rsid w:val="00D35BEE"/>
    <w:rsid w:val="00D35CC3"/>
    <w:rsid w:val="00D35CDF"/>
    <w:rsid w:val="00D35F1B"/>
    <w:rsid w:val="00D35FE9"/>
    <w:rsid w:val="00D365AE"/>
    <w:rsid w:val="00D365C2"/>
    <w:rsid w:val="00D367D9"/>
    <w:rsid w:val="00D36E46"/>
    <w:rsid w:val="00D36FEF"/>
    <w:rsid w:val="00D37157"/>
    <w:rsid w:val="00D37246"/>
    <w:rsid w:val="00D37377"/>
    <w:rsid w:val="00D37491"/>
    <w:rsid w:val="00D37B10"/>
    <w:rsid w:val="00D37F1A"/>
    <w:rsid w:val="00D40233"/>
    <w:rsid w:val="00D40484"/>
    <w:rsid w:val="00D405B9"/>
    <w:rsid w:val="00D40652"/>
    <w:rsid w:val="00D40AC0"/>
    <w:rsid w:val="00D41299"/>
    <w:rsid w:val="00D41FA5"/>
    <w:rsid w:val="00D42076"/>
    <w:rsid w:val="00D4226A"/>
    <w:rsid w:val="00D42288"/>
    <w:rsid w:val="00D42443"/>
    <w:rsid w:val="00D42683"/>
    <w:rsid w:val="00D4271B"/>
    <w:rsid w:val="00D42789"/>
    <w:rsid w:val="00D42B86"/>
    <w:rsid w:val="00D42C6C"/>
    <w:rsid w:val="00D43222"/>
    <w:rsid w:val="00D43565"/>
    <w:rsid w:val="00D438C0"/>
    <w:rsid w:val="00D43B1A"/>
    <w:rsid w:val="00D43D2D"/>
    <w:rsid w:val="00D43F12"/>
    <w:rsid w:val="00D43FFC"/>
    <w:rsid w:val="00D4449D"/>
    <w:rsid w:val="00D4454A"/>
    <w:rsid w:val="00D447A6"/>
    <w:rsid w:val="00D44832"/>
    <w:rsid w:val="00D449F4"/>
    <w:rsid w:val="00D44B82"/>
    <w:rsid w:val="00D44BB1"/>
    <w:rsid w:val="00D44F1F"/>
    <w:rsid w:val="00D45006"/>
    <w:rsid w:val="00D45277"/>
    <w:rsid w:val="00D4569E"/>
    <w:rsid w:val="00D457F0"/>
    <w:rsid w:val="00D45B10"/>
    <w:rsid w:val="00D463DE"/>
    <w:rsid w:val="00D465F1"/>
    <w:rsid w:val="00D4679D"/>
    <w:rsid w:val="00D4680A"/>
    <w:rsid w:val="00D46853"/>
    <w:rsid w:val="00D46AAE"/>
    <w:rsid w:val="00D46BBC"/>
    <w:rsid w:val="00D46E7E"/>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BBA"/>
    <w:rsid w:val="00D50C35"/>
    <w:rsid w:val="00D50ECF"/>
    <w:rsid w:val="00D50F4F"/>
    <w:rsid w:val="00D511CE"/>
    <w:rsid w:val="00D511FB"/>
    <w:rsid w:val="00D51510"/>
    <w:rsid w:val="00D51671"/>
    <w:rsid w:val="00D517AE"/>
    <w:rsid w:val="00D518AC"/>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EA8"/>
    <w:rsid w:val="00D5315A"/>
    <w:rsid w:val="00D533ED"/>
    <w:rsid w:val="00D53646"/>
    <w:rsid w:val="00D5394C"/>
    <w:rsid w:val="00D53C66"/>
    <w:rsid w:val="00D541D7"/>
    <w:rsid w:val="00D54285"/>
    <w:rsid w:val="00D543FD"/>
    <w:rsid w:val="00D54504"/>
    <w:rsid w:val="00D54598"/>
    <w:rsid w:val="00D54931"/>
    <w:rsid w:val="00D54BC1"/>
    <w:rsid w:val="00D54ED9"/>
    <w:rsid w:val="00D55596"/>
    <w:rsid w:val="00D555DD"/>
    <w:rsid w:val="00D557A4"/>
    <w:rsid w:val="00D559A0"/>
    <w:rsid w:val="00D55B61"/>
    <w:rsid w:val="00D562FE"/>
    <w:rsid w:val="00D5664D"/>
    <w:rsid w:val="00D5674C"/>
    <w:rsid w:val="00D56998"/>
    <w:rsid w:val="00D56D53"/>
    <w:rsid w:val="00D56D84"/>
    <w:rsid w:val="00D5738F"/>
    <w:rsid w:val="00D5740B"/>
    <w:rsid w:val="00D57414"/>
    <w:rsid w:val="00D57873"/>
    <w:rsid w:val="00D578E4"/>
    <w:rsid w:val="00D57915"/>
    <w:rsid w:val="00D57AFC"/>
    <w:rsid w:val="00D57B34"/>
    <w:rsid w:val="00D57E92"/>
    <w:rsid w:val="00D6005C"/>
    <w:rsid w:val="00D60AEC"/>
    <w:rsid w:val="00D60C26"/>
    <w:rsid w:val="00D60F51"/>
    <w:rsid w:val="00D61026"/>
    <w:rsid w:val="00D611AA"/>
    <w:rsid w:val="00D614CE"/>
    <w:rsid w:val="00D61619"/>
    <w:rsid w:val="00D61758"/>
    <w:rsid w:val="00D61864"/>
    <w:rsid w:val="00D61878"/>
    <w:rsid w:val="00D6187A"/>
    <w:rsid w:val="00D61894"/>
    <w:rsid w:val="00D618C0"/>
    <w:rsid w:val="00D61937"/>
    <w:rsid w:val="00D61BC1"/>
    <w:rsid w:val="00D61CE8"/>
    <w:rsid w:val="00D62349"/>
    <w:rsid w:val="00D62B71"/>
    <w:rsid w:val="00D62D5C"/>
    <w:rsid w:val="00D62DE0"/>
    <w:rsid w:val="00D631E2"/>
    <w:rsid w:val="00D63323"/>
    <w:rsid w:val="00D633FA"/>
    <w:rsid w:val="00D63562"/>
    <w:rsid w:val="00D636D0"/>
    <w:rsid w:val="00D63825"/>
    <w:rsid w:val="00D639BC"/>
    <w:rsid w:val="00D63F61"/>
    <w:rsid w:val="00D63FD2"/>
    <w:rsid w:val="00D640B0"/>
    <w:rsid w:val="00D6443C"/>
    <w:rsid w:val="00D645D8"/>
    <w:rsid w:val="00D6469B"/>
    <w:rsid w:val="00D647F3"/>
    <w:rsid w:val="00D64B3C"/>
    <w:rsid w:val="00D64C00"/>
    <w:rsid w:val="00D64DCE"/>
    <w:rsid w:val="00D64E7E"/>
    <w:rsid w:val="00D64F83"/>
    <w:rsid w:val="00D65A8D"/>
    <w:rsid w:val="00D65BEC"/>
    <w:rsid w:val="00D65C33"/>
    <w:rsid w:val="00D65E39"/>
    <w:rsid w:val="00D65E6F"/>
    <w:rsid w:val="00D65ECD"/>
    <w:rsid w:val="00D65EDC"/>
    <w:rsid w:val="00D6607A"/>
    <w:rsid w:val="00D66B8E"/>
    <w:rsid w:val="00D66DAA"/>
    <w:rsid w:val="00D66E23"/>
    <w:rsid w:val="00D66E2D"/>
    <w:rsid w:val="00D678AE"/>
    <w:rsid w:val="00D67CC0"/>
    <w:rsid w:val="00D7013D"/>
    <w:rsid w:val="00D70470"/>
    <w:rsid w:val="00D70503"/>
    <w:rsid w:val="00D705EC"/>
    <w:rsid w:val="00D70A07"/>
    <w:rsid w:val="00D70F78"/>
    <w:rsid w:val="00D70FAA"/>
    <w:rsid w:val="00D710B9"/>
    <w:rsid w:val="00D7154B"/>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10B"/>
    <w:rsid w:val="00D743B6"/>
    <w:rsid w:val="00D75080"/>
    <w:rsid w:val="00D752E1"/>
    <w:rsid w:val="00D7551B"/>
    <w:rsid w:val="00D75590"/>
    <w:rsid w:val="00D75A10"/>
    <w:rsid w:val="00D75B4B"/>
    <w:rsid w:val="00D75F81"/>
    <w:rsid w:val="00D76435"/>
    <w:rsid w:val="00D76519"/>
    <w:rsid w:val="00D76722"/>
    <w:rsid w:val="00D76887"/>
    <w:rsid w:val="00D76BDB"/>
    <w:rsid w:val="00D76CDE"/>
    <w:rsid w:val="00D76CEF"/>
    <w:rsid w:val="00D76E5C"/>
    <w:rsid w:val="00D77182"/>
    <w:rsid w:val="00D77226"/>
    <w:rsid w:val="00D77292"/>
    <w:rsid w:val="00D7762C"/>
    <w:rsid w:val="00D777C9"/>
    <w:rsid w:val="00D77B82"/>
    <w:rsid w:val="00D77BEF"/>
    <w:rsid w:val="00D77FB9"/>
    <w:rsid w:val="00D77FF1"/>
    <w:rsid w:val="00D8001F"/>
    <w:rsid w:val="00D80119"/>
    <w:rsid w:val="00D8015A"/>
    <w:rsid w:val="00D8028D"/>
    <w:rsid w:val="00D807C1"/>
    <w:rsid w:val="00D80948"/>
    <w:rsid w:val="00D80A06"/>
    <w:rsid w:val="00D80BAA"/>
    <w:rsid w:val="00D80C4F"/>
    <w:rsid w:val="00D80C88"/>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DE"/>
    <w:rsid w:val="00D906C5"/>
    <w:rsid w:val="00D90938"/>
    <w:rsid w:val="00D90AD3"/>
    <w:rsid w:val="00D90D71"/>
    <w:rsid w:val="00D90F6D"/>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D4"/>
    <w:rsid w:val="00D938FB"/>
    <w:rsid w:val="00D9399A"/>
    <w:rsid w:val="00D94081"/>
    <w:rsid w:val="00D940B1"/>
    <w:rsid w:val="00D9429A"/>
    <w:rsid w:val="00D947F2"/>
    <w:rsid w:val="00D949E6"/>
    <w:rsid w:val="00D94A47"/>
    <w:rsid w:val="00D94A67"/>
    <w:rsid w:val="00D94A73"/>
    <w:rsid w:val="00D94E1D"/>
    <w:rsid w:val="00D94E6E"/>
    <w:rsid w:val="00D95305"/>
    <w:rsid w:val="00D95566"/>
    <w:rsid w:val="00D95601"/>
    <w:rsid w:val="00D957DE"/>
    <w:rsid w:val="00D95A2E"/>
    <w:rsid w:val="00D95C88"/>
    <w:rsid w:val="00D95F3F"/>
    <w:rsid w:val="00D962C6"/>
    <w:rsid w:val="00D9665D"/>
    <w:rsid w:val="00D968AE"/>
    <w:rsid w:val="00D96F6A"/>
    <w:rsid w:val="00D97492"/>
    <w:rsid w:val="00D975D7"/>
    <w:rsid w:val="00D979D2"/>
    <w:rsid w:val="00D97A09"/>
    <w:rsid w:val="00D97B34"/>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3FE"/>
    <w:rsid w:val="00DA253D"/>
    <w:rsid w:val="00DA2960"/>
    <w:rsid w:val="00DA2ADC"/>
    <w:rsid w:val="00DA2C17"/>
    <w:rsid w:val="00DA3552"/>
    <w:rsid w:val="00DA36B5"/>
    <w:rsid w:val="00DA36F4"/>
    <w:rsid w:val="00DA38FF"/>
    <w:rsid w:val="00DA3B6B"/>
    <w:rsid w:val="00DA3D56"/>
    <w:rsid w:val="00DA3D9D"/>
    <w:rsid w:val="00DA4255"/>
    <w:rsid w:val="00DA4272"/>
    <w:rsid w:val="00DA4407"/>
    <w:rsid w:val="00DA4415"/>
    <w:rsid w:val="00DA4AC8"/>
    <w:rsid w:val="00DA4F7A"/>
    <w:rsid w:val="00DA5160"/>
    <w:rsid w:val="00DA52EB"/>
    <w:rsid w:val="00DA557B"/>
    <w:rsid w:val="00DA572D"/>
    <w:rsid w:val="00DA574F"/>
    <w:rsid w:val="00DA57D1"/>
    <w:rsid w:val="00DA5D17"/>
    <w:rsid w:val="00DA5E25"/>
    <w:rsid w:val="00DA5F2D"/>
    <w:rsid w:val="00DA606B"/>
    <w:rsid w:val="00DA62E9"/>
    <w:rsid w:val="00DA63BB"/>
    <w:rsid w:val="00DA64A7"/>
    <w:rsid w:val="00DA64E8"/>
    <w:rsid w:val="00DA6716"/>
    <w:rsid w:val="00DA680C"/>
    <w:rsid w:val="00DA6AE8"/>
    <w:rsid w:val="00DA6B9C"/>
    <w:rsid w:val="00DA6C80"/>
    <w:rsid w:val="00DA6EC6"/>
    <w:rsid w:val="00DA7064"/>
    <w:rsid w:val="00DA72E1"/>
    <w:rsid w:val="00DA780E"/>
    <w:rsid w:val="00DA7D77"/>
    <w:rsid w:val="00DA7DB3"/>
    <w:rsid w:val="00DA7EB4"/>
    <w:rsid w:val="00DB001B"/>
    <w:rsid w:val="00DB0020"/>
    <w:rsid w:val="00DB019F"/>
    <w:rsid w:val="00DB035E"/>
    <w:rsid w:val="00DB04A3"/>
    <w:rsid w:val="00DB06D3"/>
    <w:rsid w:val="00DB09BE"/>
    <w:rsid w:val="00DB112D"/>
    <w:rsid w:val="00DB1326"/>
    <w:rsid w:val="00DB152A"/>
    <w:rsid w:val="00DB157F"/>
    <w:rsid w:val="00DB1669"/>
    <w:rsid w:val="00DB16AB"/>
    <w:rsid w:val="00DB1B71"/>
    <w:rsid w:val="00DB1F55"/>
    <w:rsid w:val="00DB207E"/>
    <w:rsid w:val="00DB2129"/>
    <w:rsid w:val="00DB2137"/>
    <w:rsid w:val="00DB2408"/>
    <w:rsid w:val="00DB299D"/>
    <w:rsid w:val="00DB2D17"/>
    <w:rsid w:val="00DB2E87"/>
    <w:rsid w:val="00DB3364"/>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C5"/>
    <w:rsid w:val="00DB56EE"/>
    <w:rsid w:val="00DB57CC"/>
    <w:rsid w:val="00DB5887"/>
    <w:rsid w:val="00DB5909"/>
    <w:rsid w:val="00DB5C1C"/>
    <w:rsid w:val="00DB5DBC"/>
    <w:rsid w:val="00DB606B"/>
    <w:rsid w:val="00DB667C"/>
    <w:rsid w:val="00DB66E3"/>
    <w:rsid w:val="00DB68C3"/>
    <w:rsid w:val="00DB70C4"/>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A4D"/>
    <w:rsid w:val="00DC1B51"/>
    <w:rsid w:val="00DC2042"/>
    <w:rsid w:val="00DC227F"/>
    <w:rsid w:val="00DC2568"/>
    <w:rsid w:val="00DC2621"/>
    <w:rsid w:val="00DC298E"/>
    <w:rsid w:val="00DC29BC"/>
    <w:rsid w:val="00DC2C25"/>
    <w:rsid w:val="00DC2D91"/>
    <w:rsid w:val="00DC2DD2"/>
    <w:rsid w:val="00DC30ED"/>
    <w:rsid w:val="00DC3384"/>
    <w:rsid w:val="00DC34FA"/>
    <w:rsid w:val="00DC38F0"/>
    <w:rsid w:val="00DC3971"/>
    <w:rsid w:val="00DC3A37"/>
    <w:rsid w:val="00DC3ADD"/>
    <w:rsid w:val="00DC3C31"/>
    <w:rsid w:val="00DC3D80"/>
    <w:rsid w:val="00DC3E30"/>
    <w:rsid w:val="00DC41E9"/>
    <w:rsid w:val="00DC47BB"/>
    <w:rsid w:val="00DC482E"/>
    <w:rsid w:val="00DC4C3B"/>
    <w:rsid w:val="00DC4F27"/>
    <w:rsid w:val="00DC4FF8"/>
    <w:rsid w:val="00DC51BD"/>
    <w:rsid w:val="00DC56A8"/>
    <w:rsid w:val="00DC5B38"/>
    <w:rsid w:val="00DC5D8F"/>
    <w:rsid w:val="00DC5EAE"/>
    <w:rsid w:val="00DC6056"/>
    <w:rsid w:val="00DC653D"/>
    <w:rsid w:val="00DC68D1"/>
    <w:rsid w:val="00DC6A36"/>
    <w:rsid w:val="00DC6CBD"/>
    <w:rsid w:val="00DC7165"/>
    <w:rsid w:val="00DC72EE"/>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680"/>
    <w:rsid w:val="00DD1783"/>
    <w:rsid w:val="00DD17AD"/>
    <w:rsid w:val="00DD1E56"/>
    <w:rsid w:val="00DD1EBF"/>
    <w:rsid w:val="00DD1FF9"/>
    <w:rsid w:val="00DD202C"/>
    <w:rsid w:val="00DD24CE"/>
    <w:rsid w:val="00DD256F"/>
    <w:rsid w:val="00DD297F"/>
    <w:rsid w:val="00DD2B9C"/>
    <w:rsid w:val="00DD2F75"/>
    <w:rsid w:val="00DD3281"/>
    <w:rsid w:val="00DD3296"/>
    <w:rsid w:val="00DD32BF"/>
    <w:rsid w:val="00DD33F9"/>
    <w:rsid w:val="00DD33FD"/>
    <w:rsid w:val="00DD346A"/>
    <w:rsid w:val="00DD3643"/>
    <w:rsid w:val="00DD366F"/>
    <w:rsid w:val="00DD3759"/>
    <w:rsid w:val="00DD3903"/>
    <w:rsid w:val="00DD3B93"/>
    <w:rsid w:val="00DD4231"/>
    <w:rsid w:val="00DD4334"/>
    <w:rsid w:val="00DD4586"/>
    <w:rsid w:val="00DD4D88"/>
    <w:rsid w:val="00DD4E4A"/>
    <w:rsid w:val="00DD52AB"/>
    <w:rsid w:val="00DD533F"/>
    <w:rsid w:val="00DD54A8"/>
    <w:rsid w:val="00DD56F4"/>
    <w:rsid w:val="00DD58BD"/>
    <w:rsid w:val="00DD5D1A"/>
    <w:rsid w:val="00DD5EBF"/>
    <w:rsid w:val="00DD60FD"/>
    <w:rsid w:val="00DD61F6"/>
    <w:rsid w:val="00DD632C"/>
    <w:rsid w:val="00DD64B7"/>
    <w:rsid w:val="00DD6535"/>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B64"/>
    <w:rsid w:val="00DE0C09"/>
    <w:rsid w:val="00DE0CB2"/>
    <w:rsid w:val="00DE0E24"/>
    <w:rsid w:val="00DE144A"/>
    <w:rsid w:val="00DE162E"/>
    <w:rsid w:val="00DE188B"/>
    <w:rsid w:val="00DE19C6"/>
    <w:rsid w:val="00DE1CA9"/>
    <w:rsid w:val="00DE1DBF"/>
    <w:rsid w:val="00DE2090"/>
    <w:rsid w:val="00DE225A"/>
    <w:rsid w:val="00DE27F5"/>
    <w:rsid w:val="00DE291E"/>
    <w:rsid w:val="00DE2942"/>
    <w:rsid w:val="00DE2B1D"/>
    <w:rsid w:val="00DE2B62"/>
    <w:rsid w:val="00DE2BCD"/>
    <w:rsid w:val="00DE3306"/>
    <w:rsid w:val="00DE3322"/>
    <w:rsid w:val="00DE3329"/>
    <w:rsid w:val="00DE3794"/>
    <w:rsid w:val="00DE385D"/>
    <w:rsid w:val="00DE3996"/>
    <w:rsid w:val="00DE3B6C"/>
    <w:rsid w:val="00DE3CAA"/>
    <w:rsid w:val="00DE4064"/>
    <w:rsid w:val="00DE40CE"/>
    <w:rsid w:val="00DE4496"/>
    <w:rsid w:val="00DE4517"/>
    <w:rsid w:val="00DE4820"/>
    <w:rsid w:val="00DE4A94"/>
    <w:rsid w:val="00DE4D9C"/>
    <w:rsid w:val="00DE4EA1"/>
    <w:rsid w:val="00DE4EA5"/>
    <w:rsid w:val="00DE4F09"/>
    <w:rsid w:val="00DE4FC9"/>
    <w:rsid w:val="00DE500B"/>
    <w:rsid w:val="00DE53D9"/>
    <w:rsid w:val="00DE5663"/>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BC"/>
    <w:rsid w:val="00DE78E5"/>
    <w:rsid w:val="00DE7B10"/>
    <w:rsid w:val="00DF04BB"/>
    <w:rsid w:val="00DF082B"/>
    <w:rsid w:val="00DF0FD0"/>
    <w:rsid w:val="00DF138C"/>
    <w:rsid w:val="00DF1936"/>
    <w:rsid w:val="00DF1C24"/>
    <w:rsid w:val="00DF1E40"/>
    <w:rsid w:val="00DF1E4F"/>
    <w:rsid w:val="00DF1F84"/>
    <w:rsid w:val="00DF2164"/>
    <w:rsid w:val="00DF218E"/>
    <w:rsid w:val="00DF24BC"/>
    <w:rsid w:val="00DF2509"/>
    <w:rsid w:val="00DF2593"/>
    <w:rsid w:val="00DF2669"/>
    <w:rsid w:val="00DF276D"/>
    <w:rsid w:val="00DF2838"/>
    <w:rsid w:val="00DF2C19"/>
    <w:rsid w:val="00DF2F0C"/>
    <w:rsid w:val="00DF30B0"/>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CB"/>
    <w:rsid w:val="00DF5420"/>
    <w:rsid w:val="00DF58E2"/>
    <w:rsid w:val="00DF5B06"/>
    <w:rsid w:val="00DF5BD1"/>
    <w:rsid w:val="00DF5D43"/>
    <w:rsid w:val="00DF5E0A"/>
    <w:rsid w:val="00DF5E58"/>
    <w:rsid w:val="00DF6172"/>
    <w:rsid w:val="00DF6288"/>
    <w:rsid w:val="00DF6CBA"/>
    <w:rsid w:val="00DF6D41"/>
    <w:rsid w:val="00DF6DC3"/>
    <w:rsid w:val="00DF7298"/>
    <w:rsid w:val="00DF744A"/>
    <w:rsid w:val="00DF74E2"/>
    <w:rsid w:val="00DF74E7"/>
    <w:rsid w:val="00DF770F"/>
    <w:rsid w:val="00DF7772"/>
    <w:rsid w:val="00DF7827"/>
    <w:rsid w:val="00DF7922"/>
    <w:rsid w:val="00DF7C1C"/>
    <w:rsid w:val="00DF7F4A"/>
    <w:rsid w:val="00E00115"/>
    <w:rsid w:val="00E0015B"/>
    <w:rsid w:val="00E002C4"/>
    <w:rsid w:val="00E002FC"/>
    <w:rsid w:val="00E00424"/>
    <w:rsid w:val="00E0046F"/>
    <w:rsid w:val="00E01143"/>
    <w:rsid w:val="00E011F7"/>
    <w:rsid w:val="00E013AD"/>
    <w:rsid w:val="00E015CB"/>
    <w:rsid w:val="00E0181D"/>
    <w:rsid w:val="00E01852"/>
    <w:rsid w:val="00E01A4F"/>
    <w:rsid w:val="00E01B13"/>
    <w:rsid w:val="00E01BED"/>
    <w:rsid w:val="00E02023"/>
    <w:rsid w:val="00E0255C"/>
    <w:rsid w:val="00E02761"/>
    <w:rsid w:val="00E02B67"/>
    <w:rsid w:val="00E02DDA"/>
    <w:rsid w:val="00E02F45"/>
    <w:rsid w:val="00E03284"/>
    <w:rsid w:val="00E03430"/>
    <w:rsid w:val="00E0357C"/>
    <w:rsid w:val="00E03688"/>
    <w:rsid w:val="00E03AE1"/>
    <w:rsid w:val="00E03C9D"/>
    <w:rsid w:val="00E03D3A"/>
    <w:rsid w:val="00E03D48"/>
    <w:rsid w:val="00E03DD4"/>
    <w:rsid w:val="00E0432A"/>
    <w:rsid w:val="00E04A98"/>
    <w:rsid w:val="00E04F91"/>
    <w:rsid w:val="00E05097"/>
    <w:rsid w:val="00E050D5"/>
    <w:rsid w:val="00E05205"/>
    <w:rsid w:val="00E052AC"/>
    <w:rsid w:val="00E05440"/>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3B5"/>
    <w:rsid w:val="00E076D6"/>
    <w:rsid w:val="00E07763"/>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1116"/>
    <w:rsid w:val="00E112A0"/>
    <w:rsid w:val="00E112CA"/>
    <w:rsid w:val="00E11463"/>
    <w:rsid w:val="00E1146B"/>
    <w:rsid w:val="00E1163B"/>
    <w:rsid w:val="00E118A0"/>
    <w:rsid w:val="00E1192C"/>
    <w:rsid w:val="00E11A9C"/>
    <w:rsid w:val="00E11AE8"/>
    <w:rsid w:val="00E120F5"/>
    <w:rsid w:val="00E121ED"/>
    <w:rsid w:val="00E12468"/>
    <w:rsid w:val="00E12A1C"/>
    <w:rsid w:val="00E12C3F"/>
    <w:rsid w:val="00E130BF"/>
    <w:rsid w:val="00E13451"/>
    <w:rsid w:val="00E134C1"/>
    <w:rsid w:val="00E13814"/>
    <w:rsid w:val="00E13BB7"/>
    <w:rsid w:val="00E13E76"/>
    <w:rsid w:val="00E13FE2"/>
    <w:rsid w:val="00E1401B"/>
    <w:rsid w:val="00E14456"/>
    <w:rsid w:val="00E14468"/>
    <w:rsid w:val="00E1499C"/>
    <w:rsid w:val="00E14B3C"/>
    <w:rsid w:val="00E14B70"/>
    <w:rsid w:val="00E14D68"/>
    <w:rsid w:val="00E150F8"/>
    <w:rsid w:val="00E1533C"/>
    <w:rsid w:val="00E153C5"/>
    <w:rsid w:val="00E15448"/>
    <w:rsid w:val="00E156B4"/>
    <w:rsid w:val="00E15C36"/>
    <w:rsid w:val="00E15D27"/>
    <w:rsid w:val="00E15E5B"/>
    <w:rsid w:val="00E15EB5"/>
    <w:rsid w:val="00E1624C"/>
    <w:rsid w:val="00E16283"/>
    <w:rsid w:val="00E16470"/>
    <w:rsid w:val="00E16625"/>
    <w:rsid w:val="00E16849"/>
    <w:rsid w:val="00E169B0"/>
    <w:rsid w:val="00E16D11"/>
    <w:rsid w:val="00E17043"/>
    <w:rsid w:val="00E1714B"/>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22D"/>
    <w:rsid w:val="00E25D11"/>
    <w:rsid w:val="00E25DA3"/>
    <w:rsid w:val="00E25EA9"/>
    <w:rsid w:val="00E2602A"/>
    <w:rsid w:val="00E26122"/>
    <w:rsid w:val="00E26136"/>
    <w:rsid w:val="00E26197"/>
    <w:rsid w:val="00E2626A"/>
    <w:rsid w:val="00E2646D"/>
    <w:rsid w:val="00E267C1"/>
    <w:rsid w:val="00E26CDC"/>
    <w:rsid w:val="00E26CE1"/>
    <w:rsid w:val="00E275B3"/>
    <w:rsid w:val="00E27742"/>
    <w:rsid w:val="00E277E0"/>
    <w:rsid w:val="00E27923"/>
    <w:rsid w:val="00E27A09"/>
    <w:rsid w:val="00E27B7E"/>
    <w:rsid w:val="00E27DBA"/>
    <w:rsid w:val="00E27E5F"/>
    <w:rsid w:val="00E27E60"/>
    <w:rsid w:val="00E300DB"/>
    <w:rsid w:val="00E3028A"/>
    <w:rsid w:val="00E303F0"/>
    <w:rsid w:val="00E30D7E"/>
    <w:rsid w:val="00E30E15"/>
    <w:rsid w:val="00E312F5"/>
    <w:rsid w:val="00E314A7"/>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2E5"/>
    <w:rsid w:val="00E34362"/>
    <w:rsid w:val="00E3454A"/>
    <w:rsid w:val="00E34913"/>
    <w:rsid w:val="00E34EF9"/>
    <w:rsid w:val="00E351E5"/>
    <w:rsid w:val="00E35482"/>
    <w:rsid w:val="00E3571C"/>
    <w:rsid w:val="00E35760"/>
    <w:rsid w:val="00E35921"/>
    <w:rsid w:val="00E35A94"/>
    <w:rsid w:val="00E35B4A"/>
    <w:rsid w:val="00E360F8"/>
    <w:rsid w:val="00E36108"/>
    <w:rsid w:val="00E361C5"/>
    <w:rsid w:val="00E36594"/>
    <w:rsid w:val="00E365C2"/>
    <w:rsid w:val="00E366D3"/>
    <w:rsid w:val="00E36A5F"/>
    <w:rsid w:val="00E37514"/>
    <w:rsid w:val="00E37940"/>
    <w:rsid w:val="00E37943"/>
    <w:rsid w:val="00E37C49"/>
    <w:rsid w:val="00E37CF3"/>
    <w:rsid w:val="00E37E39"/>
    <w:rsid w:val="00E37ED4"/>
    <w:rsid w:val="00E40224"/>
    <w:rsid w:val="00E402C0"/>
    <w:rsid w:val="00E402D7"/>
    <w:rsid w:val="00E4069C"/>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05"/>
    <w:rsid w:val="00E42829"/>
    <w:rsid w:val="00E42938"/>
    <w:rsid w:val="00E42A03"/>
    <w:rsid w:val="00E42B16"/>
    <w:rsid w:val="00E42D34"/>
    <w:rsid w:val="00E42E09"/>
    <w:rsid w:val="00E42F6B"/>
    <w:rsid w:val="00E43237"/>
    <w:rsid w:val="00E43371"/>
    <w:rsid w:val="00E43506"/>
    <w:rsid w:val="00E43546"/>
    <w:rsid w:val="00E436E8"/>
    <w:rsid w:val="00E43A16"/>
    <w:rsid w:val="00E43B04"/>
    <w:rsid w:val="00E44342"/>
    <w:rsid w:val="00E445AE"/>
    <w:rsid w:val="00E44EE8"/>
    <w:rsid w:val="00E452E2"/>
    <w:rsid w:val="00E454FC"/>
    <w:rsid w:val="00E45A17"/>
    <w:rsid w:val="00E45A5A"/>
    <w:rsid w:val="00E45F7B"/>
    <w:rsid w:val="00E46096"/>
    <w:rsid w:val="00E460A7"/>
    <w:rsid w:val="00E461A7"/>
    <w:rsid w:val="00E4645D"/>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72B"/>
    <w:rsid w:val="00E51955"/>
    <w:rsid w:val="00E51B62"/>
    <w:rsid w:val="00E51E99"/>
    <w:rsid w:val="00E51F37"/>
    <w:rsid w:val="00E5297D"/>
    <w:rsid w:val="00E52A7E"/>
    <w:rsid w:val="00E52E68"/>
    <w:rsid w:val="00E5308C"/>
    <w:rsid w:val="00E5316F"/>
    <w:rsid w:val="00E53220"/>
    <w:rsid w:val="00E53241"/>
    <w:rsid w:val="00E5331A"/>
    <w:rsid w:val="00E53366"/>
    <w:rsid w:val="00E534F9"/>
    <w:rsid w:val="00E53855"/>
    <w:rsid w:val="00E53E66"/>
    <w:rsid w:val="00E53F74"/>
    <w:rsid w:val="00E5422A"/>
    <w:rsid w:val="00E54385"/>
    <w:rsid w:val="00E54386"/>
    <w:rsid w:val="00E544FA"/>
    <w:rsid w:val="00E5488B"/>
    <w:rsid w:val="00E54AE5"/>
    <w:rsid w:val="00E54AFE"/>
    <w:rsid w:val="00E54C2C"/>
    <w:rsid w:val="00E54CAD"/>
    <w:rsid w:val="00E551CF"/>
    <w:rsid w:val="00E551E1"/>
    <w:rsid w:val="00E553B7"/>
    <w:rsid w:val="00E55545"/>
    <w:rsid w:val="00E55598"/>
    <w:rsid w:val="00E557B0"/>
    <w:rsid w:val="00E55823"/>
    <w:rsid w:val="00E55835"/>
    <w:rsid w:val="00E55B8D"/>
    <w:rsid w:val="00E55D21"/>
    <w:rsid w:val="00E5656C"/>
    <w:rsid w:val="00E567A6"/>
    <w:rsid w:val="00E57163"/>
    <w:rsid w:val="00E578D1"/>
    <w:rsid w:val="00E57C5B"/>
    <w:rsid w:val="00E57D00"/>
    <w:rsid w:val="00E603CB"/>
    <w:rsid w:val="00E60467"/>
    <w:rsid w:val="00E604D3"/>
    <w:rsid w:val="00E605B7"/>
    <w:rsid w:val="00E60614"/>
    <w:rsid w:val="00E60651"/>
    <w:rsid w:val="00E607C7"/>
    <w:rsid w:val="00E60DF6"/>
    <w:rsid w:val="00E60F70"/>
    <w:rsid w:val="00E60F7E"/>
    <w:rsid w:val="00E6178A"/>
    <w:rsid w:val="00E6179B"/>
    <w:rsid w:val="00E61A61"/>
    <w:rsid w:val="00E61C92"/>
    <w:rsid w:val="00E61E0B"/>
    <w:rsid w:val="00E6205D"/>
    <w:rsid w:val="00E62089"/>
    <w:rsid w:val="00E621AC"/>
    <w:rsid w:val="00E622F6"/>
    <w:rsid w:val="00E62A1F"/>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500"/>
    <w:rsid w:val="00E70C11"/>
    <w:rsid w:val="00E70CE7"/>
    <w:rsid w:val="00E70F33"/>
    <w:rsid w:val="00E70FBF"/>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0D3"/>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274"/>
    <w:rsid w:val="00E753CB"/>
    <w:rsid w:val="00E75A3A"/>
    <w:rsid w:val="00E75C41"/>
    <w:rsid w:val="00E75E3E"/>
    <w:rsid w:val="00E75F55"/>
    <w:rsid w:val="00E76171"/>
    <w:rsid w:val="00E76260"/>
    <w:rsid w:val="00E7633C"/>
    <w:rsid w:val="00E764FB"/>
    <w:rsid w:val="00E765B8"/>
    <w:rsid w:val="00E76639"/>
    <w:rsid w:val="00E76848"/>
    <w:rsid w:val="00E76C19"/>
    <w:rsid w:val="00E7717C"/>
    <w:rsid w:val="00E77218"/>
    <w:rsid w:val="00E775E1"/>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2AB3"/>
    <w:rsid w:val="00E83999"/>
    <w:rsid w:val="00E83E46"/>
    <w:rsid w:val="00E83E96"/>
    <w:rsid w:val="00E83EC2"/>
    <w:rsid w:val="00E84018"/>
    <w:rsid w:val="00E841C5"/>
    <w:rsid w:val="00E8427D"/>
    <w:rsid w:val="00E845DB"/>
    <w:rsid w:val="00E84743"/>
    <w:rsid w:val="00E847E2"/>
    <w:rsid w:val="00E848D4"/>
    <w:rsid w:val="00E84E0F"/>
    <w:rsid w:val="00E854AB"/>
    <w:rsid w:val="00E85587"/>
    <w:rsid w:val="00E85623"/>
    <w:rsid w:val="00E859F6"/>
    <w:rsid w:val="00E85A50"/>
    <w:rsid w:val="00E85EFD"/>
    <w:rsid w:val="00E86110"/>
    <w:rsid w:val="00E861BA"/>
    <w:rsid w:val="00E8663F"/>
    <w:rsid w:val="00E86BA4"/>
    <w:rsid w:val="00E86CBB"/>
    <w:rsid w:val="00E86ECB"/>
    <w:rsid w:val="00E86FD5"/>
    <w:rsid w:val="00E870C9"/>
    <w:rsid w:val="00E8758E"/>
    <w:rsid w:val="00E877F5"/>
    <w:rsid w:val="00E87849"/>
    <w:rsid w:val="00E87893"/>
    <w:rsid w:val="00E879BF"/>
    <w:rsid w:val="00E87ACF"/>
    <w:rsid w:val="00E87BB3"/>
    <w:rsid w:val="00E87BD0"/>
    <w:rsid w:val="00E87CF0"/>
    <w:rsid w:val="00E87CFD"/>
    <w:rsid w:val="00E87E22"/>
    <w:rsid w:val="00E9000B"/>
    <w:rsid w:val="00E90011"/>
    <w:rsid w:val="00E90172"/>
    <w:rsid w:val="00E902FA"/>
    <w:rsid w:val="00E9083F"/>
    <w:rsid w:val="00E908FB"/>
    <w:rsid w:val="00E90973"/>
    <w:rsid w:val="00E90989"/>
    <w:rsid w:val="00E90AEF"/>
    <w:rsid w:val="00E90B6F"/>
    <w:rsid w:val="00E90D1D"/>
    <w:rsid w:val="00E90EC7"/>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30E8"/>
    <w:rsid w:val="00E93372"/>
    <w:rsid w:val="00E934C3"/>
    <w:rsid w:val="00E93623"/>
    <w:rsid w:val="00E938C7"/>
    <w:rsid w:val="00E93937"/>
    <w:rsid w:val="00E93C59"/>
    <w:rsid w:val="00E93CBA"/>
    <w:rsid w:val="00E93CED"/>
    <w:rsid w:val="00E93E2E"/>
    <w:rsid w:val="00E93EAD"/>
    <w:rsid w:val="00E93F88"/>
    <w:rsid w:val="00E93FF4"/>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C71"/>
    <w:rsid w:val="00EA15C7"/>
    <w:rsid w:val="00EA16FA"/>
    <w:rsid w:val="00EA1708"/>
    <w:rsid w:val="00EA19F9"/>
    <w:rsid w:val="00EA1E09"/>
    <w:rsid w:val="00EA1E66"/>
    <w:rsid w:val="00EA1F4C"/>
    <w:rsid w:val="00EA205C"/>
    <w:rsid w:val="00EA2322"/>
    <w:rsid w:val="00EA2618"/>
    <w:rsid w:val="00EA29AE"/>
    <w:rsid w:val="00EA29D6"/>
    <w:rsid w:val="00EA2A64"/>
    <w:rsid w:val="00EA2B0C"/>
    <w:rsid w:val="00EA2C00"/>
    <w:rsid w:val="00EA2DEA"/>
    <w:rsid w:val="00EA31BD"/>
    <w:rsid w:val="00EA350A"/>
    <w:rsid w:val="00EA3642"/>
    <w:rsid w:val="00EA373C"/>
    <w:rsid w:val="00EA3780"/>
    <w:rsid w:val="00EA37D1"/>
    <w:rsid w:val="00EA3BBA"/>
    <w:rsid w:val="00EA41D8"/>
    <w:rsid w:val="00EA42D9"/>
    <w:rsid w:val="00EA4809"/>
    <w:rsid w:val="00EA4BB0"/>
    <w:rsid w:val="00EA4D47"/>
    <w:rsid w:val="00EA5068"/>
    <w:rsid w:val="00EA5199"/>
    <w:rsid w:val="00EA54ED"/>
    <w:rsid w:val="00EA5561"/>
    <w:rsid w:val="00EA557F"/>
    <w:rsid w:val="00EA560F"/>
    <w:rsid w:val="00EA573D"/>
    <w:rsid w:val="00EA623A"/>
    <w:rsid w:val="00EA6736"/>
    <w:rsid w:val="00EA6F9B"/>
    <w:rsid w:val="00EA70CC"/>
    <w:rsid w:val="00EA71AB"/>
    <w:rsid w:val="00EA71AE"/>
    <w:rsid w:val="00EA7BB3"/>
    <w:rsid w:val="00EA7E45"/>
    <w:rsid w:val="00EA7E5D"/>
    <w:rsid w:val="00EA7E7F"/>
    <w:rsid w:val="00EB0B19"/>
    <w:rsid w:val="00EB0D36"/>
    <w:rsid w:val="00EB0D53"/>
    <w:rsid w:val="00EB14B5"/>
    <w:rsid w:val="00EB1668"/>
    <w:rsid w:val="00EB19BF"/>
    <w:rsid w:val="00EB1AD9"/>
    <w:rsid w:val="00EB21D0"/>
    <w:rsid w:val="00EB27CE"/>
    <w:rsid w:val="00EB27DC"/>
    <w:rsid w:val="00EB2A98"/>
    <w:rsid w:val="00EB300C"/>
    <w:rsid w:val="00EB383C"/>
    <w:rsid w:val="00EB38B0"/>
    <w:rsid w:val="00EB3E29"/>
    <w:rsid w:val="00EB3EF6"/>
    <w:rsid w:val="00EB3FB5"/>
    <w:rsid w:val="00EB41B9"/>
    <w:rsid w:val="00EB44AF"/>
    <w:rsid w:val="00EB4589"/>
    <w:rsid w:val="00EB45D3"/>
    <w:rsid w:val="00EB4732"/>
    <w:rsid w:val="00EB47FC"/>
    <w:rsid w:val="00EB4A1B"/>
    <w:rsid w:val="00EB4B9F"/>
    <w:rsid w:val="00EB4D64"/>
    <w:rsid w:val="00EB4E71"/>
    <w:rsid w:val="00EB5149"/>
    <w:rsid w:val="00EB563B"/>
    <w:rsid w:val="00EB5886"/>
    <w:rsid w:val="00EB5B95"/>
    <w:rsid w:val="00EB5E5B"/>
    <w:rsid w:val="00EB5FFC"/>
    <w:rsid w:val="00EB6066"/>
    <w:rsid w:val="00EB6079"/>
    <w:rsid w:val="00EB622E"/>
    <w:rsid w:val="00EB637E"/>
    <w:rsid w:val="00EB68AB"/>
    <w:rsid w:val="00EB68F8"/>
    <w:rsid w:val="00EB6B2C"/>
    <w:rsid w:val="00EB6C96"/>
    <w:rsid w:val="00EB6DDC"/>
    <w:rsid w:val="00EB70F5"/>
    <w:rsid w:val="00EB72F8"/>
    <w:rsid w:val="00EB7535"/>
    <w:rsid w:val="00EB7639"/>
    <w:rsid w:val="00EB7870"/>
    <w:rsid w:val="00EB7D90"/>
    <w:rsid w:val="00EB7FE7"/>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3257"/>
    <w:rsid w:val="00EC38AB"/>
    <w:rsid w:val="00EC4131"/>
    <w:rsid w:val="00EC4388"/>
    <w:rsid w:val="00EC440C"/>
    <w:rsid w:val="00EC4672"/>
    <w:rsid w:val="00EC47A0"/>
    <w:rsid w:val="00EC47C0"/>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368"/>
    <w:rsid w:val="00EC6455"/>
    <w:rsid w:val="00EC669E"/>
    <w:rsid w:val="00EC66BC"/>
    <w:rsid w:val="00EC679F"/>
    <w:rsid w:val="00EC681F"/>
    <w:rsid w:val="00EC6987"/>
    <w:rsid w:val="00EC6A37"/>
    <w:rsid w:val="00EC6BE5"/>
    <w:rsid w:val="00EC724C"/>
    <w:rsid w:val="00EC7313"/>
    <w:rsid w:val="00EC73C1"/>
    <w:rsid w:val="00EC779C"/>
    <w:rsid w:val="00EC7A16"/>
    <w:rsid w:val="00EC7EF8"/>
    <w:rsid w:val="00ED00D6"/>
    <w:rsid w:val="00ED0146"/>
    <w:rsid w:val="00ED06C4"/>
    <w:rsid w:val="00ED0774"/>
    <w:rsid w:val="00ED0E3D"/>
    <w:rsid w:val="00ED1B3D"/>
    <w:rsid w:val="00ED1C2F"/>
    <w:rsid w:val="00ED1E73"/>
    <w:rsid w:val="00ED1EEC"/>
    <w:rsid w:val="00ED22B4"/>
    <w:rsid w:val="00ED23BB"/>
    <w:rsid w:val="00ED23FF"/>
    <w:rsid w:val="00ED273B"/>
    <w:rsid w:val="00ED277B"/>
    <w:rsid w:val="00ED2A85"/>
    <w:rsid w:val="00ED2B91"/>
    <w:rsid w:val="00ED2D76"/>
    <w:rsid w:val="00ED30FA"/>
    <w:rsid w:val="00ED310D"/>
    <w:rsid w:val="00ED3196"/>
    <w:rsid w:val="00ED321B"/>
    <w:rsid w:val="00ED34F9"/>
    <w:rsid w:val="00ED35FF"/>
    <w:rsid w:val="00ED3BD6"/>
    <w:rsid w:val="00ED4207"/>
    <w:rsid w:val="00ED424A"/>
    <w:rsid w:val="00ED4332"/>
    <w:rsid w:val="00ED43E3"/>
    <w:rsid w:val="00ED4656"/>
    <w:rsid w:val="00ED46B6"/>
    <w:rsid w:val="00ED4AA3"/>
    <w:rsid w:val="00ED4BC2"/>
    <w:rsid w:val="00ED4D6F"/>
    <w:rsid w:val="00ED5128"/>
    <w:rsid w:val="00ED5469"/>
    <w:rsid w:val="00ED5941"/>
    <w:rsid w:val="00ED5951"/>
    <w:rsid w:val="00ED5BC2"/>
    <w:rsid w:val="00ED5C9B"/>
    <w:rsid w:val="00ED5CB0"/>
    <w:rsid w:val="00ED5CB1"/>
    <w:rsid w:val="00ED5E9C"/>
    <w:rsid w:val="00ED60A8"/>
    <w:rsid w:val="00ED6C89"/>
    <w:rsid w:val="00ED6FEF"/>
    <w:rsid w:val="00ED7295"/>
    <w:rsid w:val="00ED72BE"/>
    <w:rsid w:val="00ED7316"/>
    <w:rsid w:val="00ED750A"/>
    <w:rsid w:val="00ED758D"/>
    <w:rsid w:val="00ED77F8"/>
    <w:rsid w:val="00ED7DEF"/>
    <w:rsid w:val="00ED7EA7"/>
    <w:rsid w:val="00ED7FC1"/>
    <w:rsid w:val="00EE000E"/>
    <w:rsid w:val="00EE006E"/>
    <w:rsid w:val="00EE06B1"/>
    <w:rsid w:val="00EE06DB"/>
    <w:rsid w:val="00EE0839"/>
    <w:rsid w:val="00EE0D4B"/>
    <w:rsid w:val="00EE0DDC"/>
    <w:rsid w:val="00EE0FD8"/>
    <w:rsid w:val="00EE1078"/>
    <w:rsid w:val="00EE14F2"/>
    <w:rsid w:val="00EE157F"/>
    <w:rsid w:val="00EE195B"/>
    <w:rsid w:val="00EE196D"/>
    <w:rsid w:val="00EE1B88"/>
    <w:rsid w:val="00EE1E46"/>
    <w:rsid w:val="00EE1F93"/>
    <w:rsid w:val="00EE28D3"/>
    <w:rsid w:val="00EE2903"/>
    <w:rsid w:val="00EE2AF1"/>
    <w:rsid w:val="00EE2D23"/>
    <w:rsid w:val="00EE2F54"/>
    <w:rsid w:val="00EE2FD2"/>
    <w:rsid w:val="00EE3057"/>
    <w:rsid w:val="00EE305A"/>
    <w:rsid w:val="00EE30D0"/>
    <w:rsid w:val="00EE3294"/>
    <w:rsid w:val="00EE32B7"/>
    <w:rsid w:val="00EE34D1"/>
    <w:rsid w:val="00EE34DD"/>
    <w:rsid w:val="00EE3675"/>
    <w:rsid w:val="00EE36AB"/>
    <w:rsid w:val="00EE3A88"/>
    <w:rsid w:val="00EE3E45"/>
    <w:rsid w:val="00EE41F8"/>
    <w:rsid w:val="00EE4931"/>
    <w:rsid w:val="00EE495E"/>
    <w:rsid w:val="00EE4B06"/>
    <w:rsid w:val="00EE4C26"/>
    <w:rsid w:val="00EE4D67"/>
    <w:rsid w:val="00EE4F33"/>
    <w:rsid w:val="00EE511D"/>
    <w:rsid w:val="00EE5186"/>
    <w:rsid w:val="00EE5216"/>
    <w:rsid w:val="00EE565F"/>
    <w:rsid w:val="00EE57AB"/>
    <w:rsid w:val="00EE5894"/>
    <w:rsid w:val="00EE5A44"/>
    <w:rsid w:val="00EE5A60"/>
    <w:rsid w:val="00EE5C2E"/>
    <w:rsid w:val="00EE5D91"/>
    <w:rsid w:val="00EE5F1C"/>
    <w:rsid w:val="00EE652E"/>
    <w:rsid w:val="00EE65B5"/>
    <w:rsid w:val="00EE6D49"/>
    <w:rsid w:val="00EE6F7A"/>
    <w:rsid w:val="00EE7027"/>
    <w:rsid w:val="00EE7536"/>
    <w:rsid w:val="00EE7618"/>
    <w:rsid w:val="00EE76F3"/>
    <w:rsid w:val="00EE77AE"/>
    <w:rsid w:val="00EE7815"/>
    <w:rsid w:val="00EE7A01"/>
    <w:rsid w:val="00EE7A68"/>
    <w:rsid w:val="00EE7D5C"/>
    <w:rsid w:val="00EE7DC8"/>
    <w:rsid w:val="00EE7EE1"/>
    <w:rsid w:val="00EF03FF"/>
    <w:rsid w:val="00EF0437"/>
    <w:rsid w:val="00EF05C2"/>
    <w:rsid w:val="00EF0662"/>
    <w:rsid w:val="00EF070A"/>
    <w:rsid w:val="00EF0A5B"/>
    <w:rsid w:val="00EF0DAD"/>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C40"/>
    <w:rsid w:val="00EF2E20"/>
    <w:rsid w:val="00EF31BB"/>
    <w:rsid w:val="00EF34E5"/>
    <w:rsid w:val="00EF3504"/>
    <w:rsid w:val="00EF3C18"/>
    <w:rsid w:val="00EF3E30"/>
    <w:rsid w:val="00EF3E36"/>
    <w:rsid w:val="00EF411D"/>
    <w:rsid w:val="00EF4191"/>
    <w:rsid w:val="00EF41A2"/>
    <w:rsid w:val="00EF44FD"/>
    <w:rsid w:val="00EF466D"/>
    <w:rsid w:val="00EF4790"/>
    <w:rsid w:val="00EF4A6A"/>
    <w:rsid w:val="00EF4A91"/>
    <w:rsid w:val="00EF4AC9"/>
    <w:rsid w:val="00EF4E65"/>
    <w:rsid w:val="00EF4EBA"/>
    <w:rsid w:val="00EF524D"/>
    <w:rsid w:val="00EF5278"/>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55E"/>
    <w:rsid w:val="00EF76D7"/>
    <w:rsid w:val="00EF7826"/>
    <w:rsid w:val="00EF79D7"/>
    <w:rsid w:val="00EF7A06"/>
    <w:rsid w:val="00EF7C61"/>
    <w:rsid w:val="00EF7E1D"/>
    <w:rsid w:val="00EF7EBA"/>
    <w:rsid w:val="00EF7F77"/>
    <w:rsid w:val="00EF7F86"/>
    <w:rsid w:val="00F00038"/>
    <w:rsid w:val="00F000AD"/>
    <w:rsid w:val="00F00415"/>
    <w:rsid w:val="00F00492"/>
    <w:rsid w:val="00F00772"/>
    <w:rsid w:val="00F00C70"/>
    <w:rsid w:val="00F00DBC"/>
    <w:rsid w:val="00F00E76"/>
    <w:rsid w:val="00F00EEE"/>
    <w:rsid w:val="00F0113F"/>
    <w:rsid w:val="00F0123E"/>
    <w:rsid w:val="00F01417"/>
    <w:rsid w:val="00F0166C"/>
    <w:rsid w:val="00F01731"/>
    <w:rsid w:val="00F01CF6"/>
    <w:rsid w:val="00F01F92"/>
    <w:rsid w:val="00F02006"/>
    <w:rsid w:val="00F025C6"/>
    <w:rsid w:val="00F02879"/>
    <w:rsid w:val="00F029D7"/>
    <w:rsid w:val="00F02A1F"/>
    <w:rsid w:val="00F02B1F"/>
    <w:rsid w:val="00F02C06"/>
    <w:rsid w:val="00F02E8D"/>
    <w:rsid w:val="00F02F8A"/>
    <w:rsid w:val="00F031A4"/>
    <w:rsid w:val="00F0342B"/>
    <w:rsid w:val="00F03441"/>
    <w:rsid w:val="00F035B5"/>
    <w:rsid w:val="00F03774"/>
    <w:rsid w:val="00F03798"/>
    <w:rsid w:val="00F037D1"/>
    <w:rsid w:val="00F03A2D"/>
    <w:rsid w:val="00F03B6A"/>
    <w:rsid w:val="00F03D0A"/>
    <w:rsid w:val="00F03D6F"/>
    <w:rsid w:val="00F03DCE"/>
    <w:rsid w:val="00F03E0B"/>
    <w:rsid w:val="00F0410F"/>
    <w:rsid w:val="00F04181"/>
    <w:rsid w:val="00F043CF"/>
    <w:rsid w:val="00F04651"/>
    <w:rsid w:val="00F046ED"/>
    <w:rsid w:val="00F04896"/>
    <w:rsid w:val="00F0494D"/>
    <w:rsid w:val="00F04B24"/>
    <w:rsid w:val="00F04CA0"/>
    <w:rsid w:val="00F04D49"/>
    <w:rsid w:val="00F054B0"/>
    <w:rsid w:val="00F054BB"/>
    <w:rsid w:val="00F05802"/>
    <w:rsid w:val="00F05866"/>
    <w:rsid w:val="00F05D00"/>
    <w:rsid w:val="00F05D06"/>
    <w:rsid w:val="00F05DF2"/>
    <w:rsid w:val="00F05F79"/>
    <w:rsid w:val="00F06463"/>
    <w:rsid w:val="00F064B7"/>
    <w:rsid w:val="00F064E7"/>
    <w:rsid w:val="00F065BB"/>
    <w:rsid w:val="00F06739"/>
    <w:rsid w:val="00F06DBD"/>
    <w:rsid w:val="00F0703D"/>
    <w:rsid w:val="00F072C7"/>
    <w:rsid w:val="00F075CF"/>
    <w:rsid w:val="00F0774C"/>
    <w:rsid w:val="00F077CA"/>
    <w:rsid w:val="00F07CE5"/>
    <w:rsid w:val="00F07EB5"/>
    <w:rsid w:val="00F10101"/>
    <w:rsid w:val="00F10309"/>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81C"/>
    <w:rsid w:val="00F12873"/>
    <w:rsid w:val="00F12969"/>
    <w:rsid w:val="00F12C7D"/>
    <w:rsid w:val="00F12E38"/>
    <w:rsid w:val="00F12EED"/>
    <w:rsid w:val="00F1312C"/>
    <w:rsid w:val="00F13162"/>
    <w:rsid w:val="00F13173"/>
    <w:rsid w:val="00F132C7"/>
    <w:rsid w:val="00F1336A"/>
    <w:rsid w:val="00F13661"/>
    <w:rsid w:val="00F137C6"/>
    <w:rsid w:val="00F13A2B"/>
    <w:rsid w:val="00F13AB7"/>
    <w:rsid w:val="00F13BFF"/>
    <w:rsid w:val="00F13E18"/>
    <w:rsid w:val="00F1403E"/>
    <w:rsid w:val="00F14048"/>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94C"/>
    <w:rsid w:val="00F16BA1"/>
    <w:rsid w:val="00F16D52"/>
    <w:rsid w:val="00F16E3F"/>
    <w:rsid w:val="00F17027"/>
    <w:rsid w:val="00F171D6"/>
    <w:rsid w:val="00F171F7"/>
    <w:rsid w:val="00F173F2"/>
    <w:rsid w:val="00F1754F"/>
    <w:rsid w:val="00F175B0"/>
    <w:rsid w:val="00F178F2"/>
    <w:rsid w:val="00F179ED"/>
    <w:rsid w:val="00F17DD4"/>
    <w:rsid w:val="00F20197"/>
    <w:rsid w:val="00F2024C"/>
    <w:rsid w:val="00F2027D"/>
    <w:rsid w:val="00F20280"/>
    <w:rsid w:val="00F20649"/>
    <w:rsid w:val="00F2065A"/>
    <w:rsid w:val="00F207F8"/>
    <w:rsid w:val="00F20833"/>
    <w:rsid w:val="00F209FF"/>
    <w:rsid w:val="00F20AC7"/>
    <w:rsid w:val="00F20B44"/>
    <w:rsid w:val="00F20BBD"/>
    <w:rsid w:val="00F20F40"/>
    <w:rsid w:val="00F211A3"/>
    <w:rsid w:val="00F21557"/>
    <w:rsid w:val="00F21A28"/>
    <w:rsid w:val="00F21DE9"/>
    <w:rsid w:val="00F21E63"/>
    <w:rsid w:val="00F220E3"/>
    <w:rsid w:val="00F2253D"/>
    <w:rsid w:val="00F22770"/>
    <w:rsid w:val="00F22B14"/>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60"/>
    <w:rsid w:val="00F242FC"/>
    <w:rsid w:val="00F24361"/>
    <w:rsid w:val="00F24458"/>
    <w:rsid w:val="00F24579"/>
    <w:rsid w:val="00F2479B"/>
    <w:rsid w:val="00F248D4"/>
    <w:rsid w:val="00F24A90"/>
    <w:rsid w:val="00F24D42"/>
    <w:rsid w:val="00F2538D"/>
    <w:rsid w:val="00F253A3"/>
    <w:rsid w:val="00F25632"/>
    <w:rsid w:val="00F258CA"/>
    <w:rsid w:val="00F25946"/>
    <w:rsid w:val="00F25ECD"/>
    <w:rsid w:val="00F25F33"/>
    <w:rsid w:val="00F260FA"/>
    <w:rsid w:val="00F26315"/>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61C"/>
    <w:rsid w:val="00F306AD"/>
    <w:rsid w:val="00F306E9"/>
    <w:rsid w:val="00F309E2"/>
    <w:rsid w:val="00F30BFA"/>
    <w:rsid w:val="00F30CBF"/>
    <w:rsid w:val="00F30D61"/>
    <w:rsid w:val="00F30FFF"/>
    <w:rsid w:val="00F310F5"/>
    <w:rsid w:val="00F310FE"/>
    <w:rsid w:val="00F31156"/>
    <w:rsid w:val="00F31425"/>
    <w:rsid w:val="00F314BE"/>
    <w:rsid w:val="00F315E5"/>
    <w:rsid w:val="00F317B0"/>
    <w:rsid w:val="00F317B9"/>
    <w:rsid w:val="00F31AA5"/>
    <w:rsid w:val="00F31CE3"/>
    <w:rsid w:val="00F3202B"/>
    <w:rsid w:val="00F322B1"/>
    <w:rsid w:val="00F3235A"/>
    <w:rsid w:val="00F32599"/>
    <w:rsid w:val="00F32657"/>
    <w:rsid w:val="00F326CF"/>
    <w:rsid w:val="00F3296C"/>
    <w:rsid w:val="00F32E71"/>
    <w:rsid w:val="00F32F1A"/>
    <w:rsid w:val="00F32F1B"/>
    <w:rsid w:val="00F33156"/>
    <w:rsid w:val="00F3331B"/>
    <w:rsid w:val="00F33657"/>
    <w:rsid w:val="00F338C1"/>
    <w:rsid w:val="00F338E6"/>
    <w:rsid w:val="00F33C0C"/>
    <w:rsid w:val="00F33C7D"/>
    <w:rsid w:val="00F33D63"/>
    <w:rsid w:val="00F33E3E"/>
    <w:rsid w:val="00F33E4C"/>
    <w:rsid w:val="00F345BE"/>
    <w:rsid w:val="00F34629"/>
    <w:rsid w:val="00F347F2"/>
    <w:rsid w:val="00F349BA"/>
    <w:rsid w:val="00F34A2D"/>
    <w:rsid w:val="00F34ADC"/>
    <w:rsid w:val="00F3508F"/>
    <w:rsid w:val="00F3521F"/>
    <w:rsid w:val="00F35321"/>
    <w:rsid w:val="00F35461"/>
    <w:rsid w:val="00F355E1"/>
    <w:rsid w:val="00F359C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A51"/>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4BE"/>
    <w:rsid w:val="00F468C2"/>
    <w:rsid w:val="00F46D67"/>
    <w:rsid w:val="00F46DBE"/>
    <w:rsid w:val="00F47110"/>
    <w:rsid w:val="00F471EB"/>
    <w:rsid w:val="00F47290"/>
    <w:rsid w:val="00F4763B"/>
    <w:rsid w:val="00F47C7D"/>
    <w:rsid w:val="00F47CEB"/>
    <w:rsid w:val="00F501E4"/>
    <w:rsid w:val="00F505C1"/>
    <w:rsid w:val="00F506E4"/>
    <w:rsid w:val="00F50854"/>
    <w:rsid w:val="00F50979"/>
    <w:rsid w:val="00F50DB2"/>
    <w:rsid w:val="00F50EF2"/>
    <w:rsid w:val="00F5104A"/>
    <w:rsid w:val="00F51319"/>
    <w:rsid w:val="00F51678"/>
    <w:rsid w:val="00F51B1A"/>
    <w:rsid w:val="00F51B67"/>
    <w:rsid w:val="00F52070"/>
    <w:rsid w:val="00F52139"/>
    <w:rsid w:val="00F522DE"/>
    <w:rsid w:val="00F52717"/>
    <w:rsid w:val="00F52C79"/>
    <w:rsid w:val="00F52EBF"/>
    <w:rsid w:val="00F53408"/>
    <w:rsid w:val="00F5358F"/>
    <w:rsid w:val="00F53666"/>
    <w:rsid w:val="00F53710"/>
    <w:rsid w:val="00F538E6"/>
    <w:rsid w:val="00F53BE8"/>
    <w:rsid w:val="00F53C84"/>
    <w:rsid w:val="00F53D20"/>
    <w:rsid w:val="00F53DC1"/>
    <w:rsid w:val="00F53F43"/>
    <w:rsid w:val="00F53F9D"/>
    <w:rsid w:val="00F54166"/>
    <w:rsid w:val="00F544DA"/>
    <w:rsid w:val="00F54547"/>
    <w:rsid w:val="00F54638"/>
    <w:rsid w:val="00F54735"/>
    <w:rsid w:val="00F54742"/>
    <w:rsid w:val="00F547EA"/>
    <w:rsid w:val="00F5482F"/>
    <w:rsid w:val="00F548E5"/>
    <w:rsid w:val="00F549BD"/>
    <w:rsid w:val="00F54D4F"/>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7172"/>
    <w:rsid w:val="00F572AD"/>
    <w:rsid w:val="00F57327"/>
    <w:rsid w:val="00F57844"/>
    <w:rsid w:val="00F57BF2"/>
    <w:rsid w:val="00F57C49"/>
    <w:rsid w:val="00F57CCA"/>
    <w:rsid w:val="00F60119"/>
    <w:rsid w:val="00F602DC"/>
    <w:rsid w:val="00F603EC"/>
    <w:rsid w:val="00F603FB"/>
    <w:rsid w:val="00F6055E"/>
    <w:rsid w:val="00F60586"/>
    <w:rsid w:val="00F608A2"/>
    <w:rsid w:val="00F60A09"/>
    <w:rsid w:val="00F61144"/>
    <w:rsid w:val="00F6120E"/>
    <w:rsid w:val="00F61448"/>
    <w:rsid w:val="00F61B20"/>
    <w:rsid w:val="00F61B84"/>
    <w:rsid w:val="00F61BAB"/>
    <w:rsid w:val="00F61CB4"/>
    <w:rsid w:val="00F61CE9"/>
    <w:rsid w:val="00F61DBA"/>
    <w:rsid w:val="00F62100"/>
    <w:rsid w:val="00F622BD"/>
    <w:rsid w:val="00F625A1"/>
    <w:rsid w:val="00F62650"/>
    <w:rsid w:val="00F628E3"/>
    <w:rsid w:val="00F6303F"/>
    <w:rsid w:val="00F63053"/>
    <w:rsid w:val="00F63650"/>
    <w:rsid w:val="00F63957"/>
    <w:rsid w:val="00F63B49"/>
    <w:rsid w:val="00F63B7A"/>
    <w:rsid w:val="00F63E7B"/>
    <w:rsid w:val="00F640A6"/>
    <w:rsid w:val="00F64665"/>
    <w:rsid w:val="00F64B09"/>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98F"/>
    <w:rsid w:val="00F70C0E"/>
    <w:rsid w:val="00F70D2C"/>
    <w:rsid w:val="00F712F0"/>
    <w:rsid w:val="00F713CB"/>
    <w:rsid w:val="00F7141C"/>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53"/>
    <w:rsid w:val="00F7296C"/>
    <w:rsid w:val="00F72A14"/>
    <w:rsid w:val="00F72ACE"/>
    <w:rsid w:val="00F72B17"/>
    <w:rsid w:val="00F72C9C"/>
    <w:rsid w:val="00F72CA9"/>
    <w:rsid w:val="00F72E42"/>
    <w:rsid w:val="00F7331E"/>
    <w:rsid w:val="00F734C4"/>
    <w:rsid w:val="00F73666"/>
    <w:rsid w:val="00F736EB"/>
    <w:rsid w:val="00F73A78"/>
    <w:rsid w:val="00F73AEC"/>
    <w:rsid w:val="00F73B02"/>
    <w:rsid w:val="00F73C47"/>
    <w:rsid w:val="00F73D7A"/>
    <w:rsid w:val="00F73FDC"/>
    <w:rsid w:val="00F74184"/>
    <w:rsid w:val="00F74643"/>
    <w:rsid w:val="00F74A5B"/>
    <w:rsid w:val="00F74B07"/>
    <w:rsid w:val="00F74BF1"/>
    <w:rsid w:val="00F74F61"/>
    <w:rsid w:val="00F751F1"/>
    <w:rsid w:val="00F753AA"/>
    <w:rsid w:val="00F753AE"/>
    <w:rsid w:val="00F75634"/>
    <w:rsid w:val="00F75898"/>
    <w:rsid w:val="00F75A2D"/>
    <w:rsid w:val="00F75E96"/>
    <w:rsid w:val="00F76118"/>
    <w:rsid w:val="00F76127"/>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8A1"/>
    <w:rsid w:val="00F77A36"/>
    <w:rsid w:val="00F8048E"/>
    <w:rsid w:val="00F8053C"/>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2EFE"/>
    <w:rsid w:val="00F83085"/>
    <w:rsid w:val="00F830A9"/>
    <w:rsid w:val="00F83284"/>
    <w:rsid w:val="00F83418"/>
    <w:rsid w:val="00F83555"/>
    <w:rsid w:val="00F835C3"/>
    <w:rsid w:val="00F83725"/>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92C"/>
    <w:rsid w:val="00F85B17"/>
    <w:rsid w:val="00F860E5"/>
    <w:rsid w:val="00F86598"/>
    <w:rsid w:val="00F86765"/>
    <w:rsid w:val="00F868FF"/>
    <w:rsid w:val="00F86C17"/>
    <w:rsid w:val="00F8715F"/>
    <w:rsid w:val="00F8720D"/>
    <w:rsid w:val="00F8751C"/>
    <w:rsid w:val="00F87900"/>
    <w:rsid w:val="00F905DC"/>
    <w:rsid w:val="00F90633"/>
    <w:rsid w:val="00F9066C"/>
    <w:rsid w:val="00F90B23"/>
    <w:rsid w:val="00F90B4A"/>
    <w:rsid w:val="00F91024"/>
    <w:rsid w:val="00F912B4"/>
    <w:rsid w:val="00F914BF"/>
    <w:rsid w:val="00F916D9"/>
    <w:rsid w:val="00F91DEF"/>
    <w:rsid w:val="00F91DF7"/>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785"/>
    <w:rsid w:val="00F93FE6"/>
    <w:rsid w:val="00F943E8"/>
    <w:rsid w:val="00F94437"/>
    <w:rsid w:val="00F949A6"/>
    <w:rsid w:val="00F94B92"/>
    <w:rsid w:val="00F94F05"/>
    <w:rsid w:val="00F95056"/>
    <w:rsid w:val="00F95198"/>
    <w:rsid w:val="00F95584"/>
    <w:rsid w:val="00F955C1"/>
    <w:rsid w:val="00F95809"/>
    <w:rsid w:val="00F95811"/>
    <w:rsid w:val="00F959EC"/>
    <w:rsid w:val="00F95FA9"/>
    <w:rsid w:val="00F9616E"/>
    <w:rsid w:val="00F961E4"/>
    <w:rsid w:val="00F967F0"/>
    <w:rsid w:val="00F968D8"/>
    <w:rsid w:val="00F9694C"/>
    <w:rsid w:val="00F96D58"/>
    <w:rsid w:val="00F97008"/>
    <w:rsid w:val="00F97326"/>
    <w:rsid w:val="00F97409"/>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CE"/>
    <w:rsid w:val="00FA1A5B"/>
    <w:rsid w:val="00FA1AD6"/>
    <w:rsid w:val="00FA1C17"/>
    <w:rsid w:val="00FA1CBB"/>
    <w:rsid w:val="00FA1CF4"/>
    <w:rsid w:val="00FA1D0D"/>
    <w:rsid w:val="00FA1DDE"/>
    <w:rsid w:val="00FA1ECC"/>
    <w:rsid w:val="00FA2055"/>
    <w:rsid w:val="00FA22E2"/>
    <w:rsid w:val="00FA2325"/>
    <w:rsid w:val="00FA2427"/>
    <w:rsid w:val="00FA27A2"/>
    <w:rsid w:val="00FA2C70"/>
    <w:rsid w:val="00FA2EBE"/>
    <w:rsid w:val="00FA3179"/>
    <w:rsid w:val="00FA32FA"/>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50BB"/>
    <w:rsid w:val="00FA51BD"/>
    <w:rsid w:val="00FA5244"/>
    <w:rsid w:val="00FA54BF"/>
    <w:rsid w:val="00FA54F8"/>
    <w:rsid w:val="00FA556A"/>
    <w:rsid w:val="00FA565B"/>
    <w:rsid w:val="00FA5800"/>
    <w:rsid w:val="00FA59CD"/>
    <w:rsid w:val="00FA5D3F"/>
    <w:rsid w:val="00FA61EF"/>
    <w:rsid w:val="00FA6206"/>
    <w:rsid w:val="00FA654A"/>
    <w:rsid w:val="00FA66F3"/>
    <w:rsid w:val="00FA6757"/>
    <w:rsid w:val="00FA68DB"/>
    <w:rsid w:val="00FA6A36"/>
    <w:rsid w:val="00FA6BC4"/>
    <w:rsid w:val="00FA741F"/>
    <w:rsid w:val="00FA750A"/>
    <w:rsid w:val="00FA76F5"/>
    <w:rsid w:val="00FA772B"/>
    <w:rsid w:val="00FA7D67"/>
    <w:rsid w:val="00FA7E89"/>
    <w:rsid w:val="00FB0199"/>
    <w:rsid w:val="00FB0281"/>
    <w:rsid w:val="00FB03CC"/>
    <w:rsid w:val="00FB03E2"/>
    <w:rsid w:val="00FB07F9"/>
    <w:rsid w:val="00FB0933"/>
    <w:rsid w:val="00FB16E5"/>
    <w:rsid w:val="00FB17C3"/>
    <w:rsid w:val="00FB19EE"/>
    <w:rsid w:val="00FB1B01"/>
    <w:rsid w:val="00FB1F71"/>
    <w:rsid w:val="00FB24E7"/>
    <w:rsid w:val="00FB25A6"/>
    <w:rsid w:val="00FB25C5"/>
    <w:rsid w:val="00FB2915"/>
    <w:rsid w:val="00FB2B7E"/>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21C"/>
    <w:rsid w:val="00FB7285"/>
    <w:rsid w:val="00FB76B4"/>
    <w:rsid w:val="00FB7761"/>
    <w:rsid w:val="00FB7BF8"/>
    <w:rsid w:val="00FB7F7C"/>
    <w:rsid w:val="00FC01BD"/>
    <w:rsid w:val="00FC0502"/>
    <w:rsid w:val="00FC0625"/>
    <w:rsid w:val="00FC066B"/>
    <w:rsid w:val="00FC066C"/>
    <w:rsid w:val="00FC06AD"/>
    <w:rsid w:val="00FC077F"/>
    <w:rsid w:val="00FC09AC"/>
    <w:rsid w:val="00FC0B8B"/>
    <w:rsid w:val="00FC0C1F"/>
    <w:rsid w:val="00FC0F66"/>
    <w:rsid w:val="00FC1AB0"/>
    <w:rsid w:val="00FC1AC3"/>
    <w:rsid w:val="00FC1B28"/>
    <w:rsid w:val="00FC2000"/>
    <w:rsid w:val="00FC2D27"/>
    <w:rsid w:val="00FC2FBF"/>
    <w:rsid w:val="00FC2FE7"/>
    <w:rsid w:val="00FC3105"/>
    <w:rsid w:val="00FC31FB"/>
    <w:rsid w:val="00FC34F6"/>
    <w:rsid w:val="00FC35A9"/>
    <w:rsid w:val="00FC3825"/>
    <w:rsid w:val="00FC38C7"/>
    <w:rsid w:val="00FC3B01"/>
    <w:rsid w:val="00FC3BE1"/>
    <w:rsid w:val="00FC3C7F"/>
    <w:rsid w:val="00FC3D9A"/>
    <w:rsid w:val="00FC3F41"/>
    <w:rsid w:val="00FC4110"/>
    <w:rsid w:val="00FC42D2"/>
    <w:rsid w:val="00FC4421"/>
    <w:rsid w:val="00FC442B"/>
    <w:rsid w:val="00FC453C"/>
    <w:rsid w:val="00FC4EC7"/>
    <w:rsid w:val="00FC4F36"/>
    <w:rsid w:val="00FC5134"/>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540"/>
    <w:rsid w:val="00FD15AB"/>
    <w:rsid w:val="00FD1617"/>
    <w:rsid w:val="00FD1683"/>
    <w:rsid w:val="00FD1A74"/>
    <w:rsid w:val="00FD1C94"/>
    <w:rsid w:val="00FD2276"/>
    <w:rsid w:val="00FD23AF"/>
    <w:rsid w:val="00FD243D"/>
    <w:rsid w:val="00FD2489"/>
    <w:rsid w:val="00FD2583"/>
    <w:rsid w:val="00FD27C3"/>
    <w:rsid w:val="00FD2A8F"/>
    <w:rsid w:val="00FD2B88"/>
    <w:rsid w:val="00FD31DA"/>
    <w:rsid w:val="00FD31EE"/>
    <w:rsid w:val="00FD3710"/>
    <w:rsid w:val="00FD374D"/>
    <w:rsid w:val="00FD3888"/>
    <w:rsid w:val="00FD3901"/>
    <w:rsid w:val="00FD3BCD"/>
    <w:rsid w:val="00FD3D07"/>
    <w:rsid w:val="00FD3E67"/>
    <w:rsid w:val="00FD40D9"/>
    <w:rsid w:val="00FD427C"/>
    <w:rsid w:val="00FD4629"/>
    <w:rsid w:val="00FD47F9"/>
    <w:rsid w:val="00FD4815"/>
    <w:rsid w:val="00FD537F"/>
    <w:rsid w:val="00FD543D"/>
    <w:rsid w:val="00FD548B"/>
    <w:rsid w:val="00FD54AF"/>
    <w:rsid w:val="00FD5683"/>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B1E"/>
    <w:rsid w:val="00FD6E8B"/>
    <w:rsid w:val="00FD7184"/>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828"/>
    <w:rsid w:val="00FE6A80"/>
    <w:rsid w:val="00FE6CD0"/>
    <w:rsid w:val="00FE74FE"/>
    <w:rsid w:val="00FE7583"/>
    <w:rsid w:val="00FE7A2B"/>
    <w:rsid w:val="00FE7D0D"/>
    <w:rsid w:val="00FE7F55"/>
    <w:rsid w:val="00FF0131"/>
    <w:rsid w:val="00FF02D3"/>
    <w:rsid w:val="00FF0309"/>
    <w:rsid w:val="00FF04B7"/>
    <w:rsid w:val="00FF04BB"/>
    <w:rsid w:val="00FF07ED"/>
    <w:rsid w:val="00FF097F"/>
    <w:rsid w:val="00FF0AEA"/>
    <w:rsid w:val="00FF0B99"/>
    <w:rsid w:val="00FF0BA7"/>
    <w:rsid w:val="00FF0DC4"/>
    <w:rsid w:val="00FF111B"/>
    <w:rsid w:val="00FF1363"/>
    <w:rsid w:val="00FF173A"/>
    <w:rsid w:val="00FF1B2A"/>
    <w:rsid w:val="00FF1C31"/>
    <w:rsid w:val="00FF1EA9"/>
    <w:rsid w:val="00FF1F90"/>
    <w:rsid w:val="00FF2171"/>
    <w:rsid w:val="00FF23C0"/>
    <w:rsid w:val="00FF2A3B"/>
    <w:rsid w:val="00FF2A43"/>
    <w:rsid w:val="00FF2CC7"/>
    <w:rsid w:val="00FF323B"/>
    <w:rsid w:val="00FF34B6"/>
    <w:rsid w:val="00FF35E0"/>
    <w:rsid w:val="00FF35EE"/>
    <w:rsid w:val="00FF362D"/>
    <w:rsid w:val="00FF3986"/>
    <w:rsid w:val="00FF3ADA"/>
    <w:rsid w:val="00FF4015"/>
    <w:rsid w:val="00FF46B4"/>
    <w:rsid w:val="00FF4A3A"/>
    <w:rsid w:val="00FF4BF3"/>
    <w:rsid w:val="00FF4FB9"/>
    <w:rsid w:val="00FF5245"/>
    <w:rsid w:val="00FF5719"/>
    <w:rsid w:val="00FF5B02"/>
    <w:rsid w:val="00FF5D87"/>
    <w:rsid w:val="00FF60B3"/>
    <w:rsid w:val="00FF61D1"/>
    <w:rsid w:val="00FF6215"/>
    <w:rsid w:val="00FF62E0"/>
    <w:rsid w:val="00FF640A"/>
    <w:rsid w:val="00FF65E0"/>
    <w:rsid w:val="00FF7123"/>
    <w:rsid w:val="00FF7474"/>
    <w:rsid w:val="00FF75BD"/>
    <w:rsid w:val="00FF76BF"/>
    <w:rsid w:val="00FF77E7"/>
    <w:rsid w:val="00FF7846"/>
    <w:rsid w:val="00FF7923"/>
    <w:rsid w:val="00FF7DF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date"/>
  <w:shapeDefaults>
    <o:shapedefaults v:ext="edit" spidmax="489473"/>
    <o:shapelayout v:ext="edit">
      <o:idmap v:ext="edit" data="1"/>
    </o:shapelayout>
  </w:shapeDefaults>
  <w:decimalSymbol w:val=","/>
  <w:listSeparator w:val=";"/>
  <w14:docId w14:val="7D8E13D1"/>
  <w15:docId w15:val="{336B9B4A-098E-40E7-8034-B936A073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76474"/>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lang w:val="x-none" w:eastAsia="x-none"/>
    </w:rPr>
  </w:style>
  <w:style w:type="paragraph" w:styleId="Titolo2">
    <w:name w:val="heading 2"/>
    <w:basedOn w:val="Normale"/>
    <w:next w:val="Titolo3"/>
    <w:link w:val="Titolo2Carattere"/>
    <w:unhideWhenUsed/>
    <w:qFormat/>
    <w:locked/>
    <w:rsid w:val="000729AA"/>
    <w:pPr>
      <w:keepNext/>
      <w:numPr>
        <w:numId w:val="10"/>
      </w:numPr>
      <w:spacing w:before="560" w:after="120"/>
      <w:outlineLvl w:val="1"/>
    </w:pPr>
    <w:rPr>
      <w:b/>
      <w:bCs/>
      <w:iCs/>
      <w:caps/>
      <w:szCs w:val="28"/>
      <w:lang w:val="x-none"/>
    </w:rPr>
  </w:style>
  <w:style w:type="paragraph" w:styleId="Titolo3">
    <w:name w:val="heading 3"/>
    <w:basedOn w:val="Normale"/>
    <w:next w:val="Normale"/>
    <w:link w:val="Titolo3Carattere"/>
    <w:qFormat/>
    <w:locked/>
    <w:rsid w:val="00AB39E7"/>
    <w:pPr>
      <w:keepNext/>
      <w:numPr>
        <w:ilvl w:val="1"/>
        <w:numId w:val="10"/>
      </w:numPr>
      <w:spacing w:before="240" w:after="60"/>
      <w:outlineLvl w:val="2"/>
    </w:pPr>
    <w:rPr>
      <w:b/>
      <w:bCs/>
      <w:caps/>
      <w:sz w:val="22"/>
      <w:szCs w:val="26"/>
      <w:lang w:val="x-none"/>
    </w:rPr>
  </w:style>
  <w:style w:type="paragraph" w:styleId="Titolo4">
    <w:name w:val="heading 4"/>
    <w:basedOn w:val="Normale"/>
    <w:next w:val="Normale"/>
    <w:link w:val="Titolo4Carattere"/>
    <w:unhideWhenUsed/>
    <w:qFormat/>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lang w:val="x-none"/>
    </w:rPr>
  </w:style>
  <w:style w:type="paragraph" w:styleId="Titolo6">
    <w:name w:val="heading 6"/>
    <w:basedOn w:val="Normale"/>
    <w:next w:val="Normale"/>
    <w:link w:val="Titolo6Carattere"/>
    <w:unhideWhenUsed/>
    <w:qFormat/>
    <w:locked/>
    <w:rsid w:val="00C2180C"/>
    <w:pPr>
      <w:keepNext/>
      <w:keepLines/>
      <w:spacing w:before="4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qFormat/>
    <w:locked/>
    <w:rsid w:val="007D0C70"/>
    <w:pPr>
      <w:keepNext/>
      <w:autoSpaceDE w:val="0"/>
      <w:autoSpaceDN w:val="0"/>
      <w:spacing w:line="240" w:lineRule="auto"/>
      <w:outlineLvl w:val="6"/>
    </w:pPr>
    <w:rPr>
      <w:rFonts w:ascii="Times New Roman" w:hAnsi="Times New Roman"/>
      <w:b/>
      <w:bCs/>
      <w:i/>
      <w:iCs/>
      <w:sz w:val="20"/>
      <w:szCs w:val="20"/>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lang w:val="x-none" w:eastAsia="x-none"/>
    </w:rPr>
  </w:style>
  <w:style w:type="character" w:customStyle="1" w:styleId="Titolo3Carattere">
    <w:name w:val="Titolo 3 Carattere"/>
    <w:link w:val="Titolo3"/>
    <w:rsid w:val="00AB39E7"/>
    <w:rPr>
      <w:rFonts w:ascii="Garamond" w:eastAsia="Times New Roman" w:hAnsi="Garamond"/>
      <w:b/>
      <w:bCs/>
      <w:caps/>
      <w:sz w:val="22"/>
      <w:szCs w:val="26"/>
      <w:lang w:val="x-none"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styleId="Testofumetto">
    <w:name w:val="Balloon Text"/>
    <w:basedOn w:val="Normale"/>
    <w:link w:val="TestofumettoCarattere"/>
    <w:rsid w:val="004465A4"/>
    <w:pPr>
      <w:spacing w:line="240" w:lineRule="auto"/>
    </w:pPr>
    <w:rPr>
      <w:rFonts w:ascii="Tahoma" w:eastAsia="Calibri" w:hAnsi="Tahoma"/>
      <w:sz w:val="16"/>
      <w:szCs w:val="16"/>
      <w:lang w:val="x-none" w:eastAsia="x-none"/>
    </w:rPr>
  </w:style>
  <w:style w:type="character" w:customStyle="1" w:styleId="TestofumettoCarattere">
    <w:name w:val="Testo fumetto Carattere"/>
    <w:link w:val="Testofumetto"/>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IntestazioneCarattere">
    <w:name w:val="Intestazione Carattere"/>
    <w:link w:val="Intestazione"/>
    <w:locked/>
    <w:rsid w:val="002750E3"/>
    <w:rPr>
      <w:rFonts w:eastAsia="Times New Roman" w:cs="Times New Roman"/>
      <w:lang w:val="x-none"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PidipaginaCarattere">
    <w:name w:val="Piè di pagina Carattere"/>
    <w:link w:val="Pidipagina"/>
    <w:uiPriority w:val="99"/>
    <w:locked/>
    <w:rsid w:val="002750E3"/>
    <w:rPr>
      <w:rFonts w:eastAsia="Times New Roman" w:cs="Times New Roman"/>
      <w:lang w:val="x-none" w:eastAsia="it-IT"/>
    </w:rPr>
  </w:style>
  <w:style w:type="paragraph" w:styleId="Testonotaapidipagina">
    <w:name w:val="footnote text"/>
    <w:basedOn w:val="Normale"/>
    <w:link w:val="TestonotaapidipaginaCarattere"/>
    <w:rsid w:val="002750E3"/>
    <w:pPr>
      <w:spacing w:before="100" w:beforeAutospacing="1" w:afterAutospacing="1" w:line="240" w:lineRule="auto"/>
    </w:pPr>
    <w:rPr>
      <w:sz w:val="20"/>
      <w:szCs w:val="20"/>
      <w:lang w:val="x-none" w:eastAsia="it-IT"/>
    </w:rPr>
  </w:style>
  <w:style w:type="character" w:customStyle="1" w:styleId="TestonotaapidipaginaCarattere">
    <w:name w:val="Testo nota a piè di pagina Carattere"/>
    <w:link w:val="Testonotaapidipagina"/>
    <w:locked/>
    <w:rsid w:val="002750E3"/>
    <w:rPr>
      <w:rFonts w:eastAsia="Times New Roman" w:cs="Times New Roman"/>
      <w:sz w:val="20"/>
      <w:szCs w:val="20"/>
      <w:lang w:val="x-none" w:eastAsia="it-IT"/>
    </w:rPr>
  </w:style>
  <w:style w:type="character" w:styleId="Rimandonotaapidipagina">
    <w:name w:val="footnote reference"/>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val="x-none"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lang w:val="x-none"/>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lang w:val="x-none"/>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3A3FE8"/>
    <w:pPr>
      <w:widowControl w:val="0"/>
      <w:spacing w:line="259" w:lineRule="exact"/>
    </w:pPr>
    <w:rPr>
      <w:rFonts w:ascii="Times New Roman" w:hAnsi="Times New Roman"/>
      <w:sz w:val="26"/>
      <w:szCs w:val="20"/>
      <w:lang w:val="x-none" w:eastAsia="x-none"/>
    </w:rPr>
  </w:style>
  <w:style w:type="character" w:customStyle="1" w:styleId="CorpotestoCarattere1">
    <w:name w:val="Corpo testo Carattere1"/>
    <w:aliases w:val="Corpo del testo Carattere"/>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lang w:val="x-none"/>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rPr>
      <w:lang w:val="x-none"/>
    </w:r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val="x-none"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val="x-none"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lang w:val="x-none"/>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locked/>
    <w:rsid w:val="003B5E45"/>
    <w:pPr>
      <w:spacing w:after="60"/>
      <w:jc w:val="center"/>
      <w:outlineLvl w:val="1"/>
    </w:pPr>
    <w:rPr>
      <w:rFonts w:ascii="Cambria" w:hAnsi="Cambria"/>
      <w:szCs w:val="24"/>
      <w:lang w:val="x-none"/>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val="it-IT"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qFormat/>
    <w:locked/>
    <w:rsid w:val="00E76C19"/>
    <w:pPr>
      <w:spacing w:before="240" w:after="60"/>
      <w:jc w:val="center"/>
      <w:outlineLvl w:val="0"/>
    </w:pPr>
    <w:rPr>
      <w:rFonts w:ascii="Cambria" w:hAnsi="Cambria"/>
      <w:b/>
      <w:bCs/>
      <w:kern w:val="28"/>
      <w:sz w:val="32"/>
      <w:szCs w:val="32"/>
      <w:lang w:val="x-none"/>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val="it-IT" w:eastAsia="it-IT"/>
    </w:rPr>
  </w:style>
  <w:style w:type="table" w:customStyle="1" w:styleId="Grigliatabella11">
    <w:name w:val="Griglia tabella11"/>
    <w:basedOn w:val="Tabellanormale"/>
    <w:next w:val="Grigliatabella"/>
    <w:uiPriority w:val="59"/>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1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rsid w:val="00A457F9"/>
  </w:style>
  <w:style w:type="paragraph" w:customStyle="1" w:styleId="CharChar">
    <w:name w:val="Char Char"/>
    <w:basedOn w:val="Normale"/>
    <w:semiHidden/>
    <w:rsid w:val="00361014"/>
    <w:pPr>
      <w:spacing w:after="160" w:line="240" w:lineRule="exact"/>
      <w:jc w:val="left"/>
    </w:pPr>
    <w:rPr>
      <w:rFonts w:ascii="Tahoma" w:hAnsi="Tahoma"/>
      <w:sz w:val="20"/>
      <w:szCs w:val="20"/>
      <w:lang w:val="en-US"/>
    </w:rPr>
  </w:style>
  <w:style w:type="paragraph" w:customStyle="1" w:styleId="CharChar0">
    <w:name w:val="Char Char"/>
    <w:basedOn w:val="Normale"/>
    <w:semiHidden/>
    <w:rsid w:val="002E79E7"/>
    <w:pPr>
      <w:spacing w:after="160" w:line="240" w:lineRule="exact"/>
      <w:jc w:val="left"/>
    </w:pPr>
    <w:rPr>
      <w:rFonts w:ascii="Tahoma" w:hAnsi="Tahoma"/>
      <w:sz w:val="20"/>
      <w:szCs w:val="20"/>
      <w:lang w:val="en-US"/>
    </w:rPr>
  </w:style>
  <w:style w:type="character" w:customStyle="1" w:styleId="Titolo7Carattere">
    <w:name w:val="Titolo 7 Carattere"/>
    <w:basedOn w:val="Carpredefinitoparagrafo"/>
    <w:link w:val="Titolo7"/>
    <w:rsid w:val="007D0C70"/>
    <w:rPr>
      <w:rFonts w:ascii="Times New Roman" w:eastAsia="Times New Roman" w:hAnsi="Times New Roman"/>
      <w:b/>
      <w:bCs/>
      <w:i/>
      <w:iCs/>
    </w:rPr>
  </w:style>
  <w:style w:type="numbering" w:customStyle="1" w:styleId="Nessunelenco2">
    <w:name w:val="Nessun elenco2"/>
    <w:next w:val="Nessunelenco"/>
    <w:semiHidden/>
    <w:rsid w:val="007D0C70"/>
  </w:style>
  <w:style w:type="paragraph" w:customStyle="1" w:styleId="Pidipagina2">
    <w:name w:val="Piè di pagina 2"/>
    <w:basedOn w:val="Pidipagina"/>
    <w:rsid w:val="007D0C70"/>
    <w:pPr>
      <w:tabs>
        <w:tab w:val="clear" w:pos="4819"/>
        <w:tab w:val="clear" w:pos="9638"/>
        <w:tab w:val="left" w:pos="1418"/>
      </w:tabs>
      <w:spacing w:before="0" w:beforeAutospacing="0" w:afterAutospacing="0"/>
    </w:pPr>
    <w:rPr>
      <w:rFonts w:ascii="Arial" w:hAnsi="Arial"/>
      <w:color w:val="0000FF"/>
      <w:sz w:val="18"/>
      <w:lang w:val="it-IT"/>
    </w:rPr>
  </w:style>
  <w:style w:type="paragraph" w:customStyle="1" w:styleId="Rientrocorpodeltesto22">
    <w:name w:val="Rientro corpo del testo 22"/>
    <w:basedOn w:val="Normale"/>
    <w:rsid w:val="007D0C70"/>
    <w:pPr>
      <w:spacing w:line="240" w:lineRule="auto"/>
      <w:ind w:left="360"/>
    </w:pPr>
    <w:rPr>
      <w:rFonts w:ascii="Times New Roman" w:hAnsi="Times New Roman"/>
      <w:szCs w:val="20"/>
      <w:lang w:eastAsia="it-IT"/>
    </w:rPr>
  </w:style>
  <w:style w:type="table" w:customStyle="1" w:styleId="Grigliatabella3">
    <w:name w:val="Griglia tabella3"/>
    <w:basedOn w:val="Tabellanormale"/>
    <w:next w:val="Grigliatabella"/>
    <w:rsid w:val="007D0C70"/>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10modulistica">
    <w:name w:val="Testo 10 modulistica"/>
    <w:basedOn w:val="Normale"/>
    <w:rsid w:val="007D0C70"/>
    <w:pPr>
      <w:autoSpaceDE w:val="0"/>
      <w:autoSpaceDN w:val="0"/>
      <w:adjustRightInd w:val="0"/>
      <w:spacing w:line="288" w:lineRule="auto"/>
      <w:ind w:firstLine="360"/>
    </w:pPr>
    <w:rPr>
      <w:rFonts w:ascii="NewAster" w:hAnsi="NewAster"/>
      <w:color w:val="000000"/>
      <w:sz w:val="20"/>
      <w:szCs w:val="20"/>
      <w:lang w:eastAsia="it-IT"/>
    </w:rPr>
  </w:style>
  <w:style w:type="paragraph" w:customStyle="1" w:styleId="Corpodeltesto21">
    <w:name w:val="Corpo del testo 21"/>
    <w:basedOn w:val="Normale"/>
    <w:rsid w:val="007D0C70"/>
    <w:pPr>
      <w:overflowPunct w:val="0"/>
      <w:autoSpaceDE w:val="0"/>
      <w:autoSpaceDN w:val="0"/>
      <w:adjustRightInd w:val="0"/>
      <w:spacing w:line="360" w:lineRule="auto"/>
      <w:ind w:left="425"/>
      <w:textAlignment w:val="baseline"/>
    </w:pPr>
    <w:rPr>
      <w:rFonts w:ascii="Arial" w:hAnsi="Arial"/>
      <w:sz w:val="20"/>
      <w:szCs w:val="20"/>
      <w:lang w:eastAsia="it-IT"/>
    </w:rPr>
  </w:style>
  <w:style w:type="paragraph" w:customStyle="1" w:styleId="sche4">
    <w:name w:val="sche_4"/>
    <w:rsid w:val="007D0C70"/>
    <w:pPr>
      <w:widowControl w:val="0"/>
      <w:jc w:val="both"/>
    </w:pPr>
    <w:rPr>
      <w:rFonts w:ascii="Times New Roman" w:eastAsia="Times New Roman" w:hAnsi="Times New Roman"/>
      <w:lang w:val="en-US"/>
    </w:rPr>
  </w:style>
  <w:style w:type="paragraph" w:customStyle="1" w:styleId="sche22">
    <w:name w:val="sche2_2"/>
    <w:rsid w:val="007D0C70"/>
    <w:pPr>
      <w:widowControl w:val="0"/>
      <w:overflowPunct w:val="0"/>
      <w:autoSpaceDE w:val="0"/>
      <w:autoSpaceDN w:val="0"/>
      <w:adjustRightInd w:val="0"/>
      <w:jc w:val="right"/>
    </w:pPr>
    <w:rPr>
      <w:rFonts w:ascii="Times New Roman" w:eastAsia="Times New Roman" w:hAnsi="Times New Roman"/>
      <w:lang w:val="en-US"/>
    </w:rPr>
  </w:style>
  <w:style w:type="paragraph" w:customStyle="1" w:styleId="STILEMIR11">
    <w:name w:val="STILEMIR11"/>
    <w:basedOn w:val="Normale"/>
    <w:rsid w:val="007D0C70"/>
    <w:pPr>
      <w:tabs>
        <w:tab w:val="left" w:pos="993"/>
      </w:tabs>
      <w:spacing w:line="240" w:lineRule="auto"/>
    </w:pPr>
    <w:rPr>
      <w:rFonts w:ascii="Helvetica" w:hAnsi="Helvetica"/>
      <w:sz w:val="22"/>
      <w:szCs w:val="20"/>
      <w:lang w:eastAsia="it-IT"/>
    </w:rPr>
  </w:style>
  <w:style w:type="paragraph" w:customStyle="1" w:styleId="Rub2">
    <w:name w:val="Rub2"/>
    <w:basedOn w:val="Normale"/>
    <w:next w:val="Normale"/>
    <w:rsid w:val="007D0C70"/>
    <w:pPr>
      <w:tabs>
        <w:tab w:val="left" w:pos="709"/>
        <w:tab w:val="left" w:pos="5670"/>
        <w:tab w:val="left" w:pos="6663"/>
        <w:tab w:val="left" w:pos="7088"/>
      </w:tabs>
      <w:spacing w:line="240" w:lineRule="auto"/>
      <w:ind w:right="-596"/>
      <w:jc w:val="left"/>
    </w:pPr>
    <w:rPr>
      <w:rFonts w:ascii="Times New Roman" w:hAnsi="Times New Roman"/>
      <w:smallCaps/>
      <w:sz w:val="20"/>
      <w:szCs w:val="20"/>
      <w:lang w:eastAsia="it-IT"/>
    </w:rPr>
  </w:style>
  <w:style w:type="paragraph" w:styleId="Indice4">
    <w:name w:val="index 4"/>
    <w:basedOn w:val="Normale"/>
    <w:next w:val="Normale"/>
    <w:autoRedefine/>
    <w:semiHidden/>
    <w:rsid w:val="007D0C70"/>
    <w:pPr>
      <w:spacing w:after="240" w:line="240" w:lineRule="auto"/>
      <w:ind w:left="1798"/>
      <w:jc w:val="left"/>
    </w:pPr>
    <w:rPr>
      <w:rFonts w:ascii="Times New Roman" w:hAnsi="Times New Roman"/>
      <w:szCs w:val="24"/>
      <w:lang w:eastAsia="it-IT"/>
    </w:rPr>
  </w:style>
  <w:style w:type="character" w:customStyle="1" w:styleId="telefono1">
    <w:name w:val="telefono1"/>
    <w:rsid w:val="007D0C70"/>
    <w:rPr>
      <w:rFonts w:ascii="Arial" w:hAnsi="Arial" w:cs="Arial" w:hint="default"/>
      <w:b/>
      <w:bCs/>
      <w:color w:val="0066CC"/>
      <w:sz w:val="24"/>
      <w:szCs w:val="24"/>
    </w:rPr>
  </w:style>
  <w:style w:type="character" w:customStyle="1" w:styleId="xbe">
    <w:name w:val="_xbe"/>
    <w:rsid w:val="007D0C70"/>
  </w:style>
  <w:style w:type="paragraph" w:customStyle="1" w:styleId="Paragrafoelenco2">
    <w:name w:val="Paragrafo elenco2"/>
    <w:basedOn w:val="Normale"/>
    <w:rsid w:val="007D0C70"/>
    <w:pPr>
      <w:spacing w:line="240" w:lineRule="auto"/>
      <w:ind w:left="720"/>
      <w:contextualSpacing/>
      <w:jc w:val="left"/>
    </w:pPr>
    <w:rPr>
      <w:rFonts w:ascii="Times New Roman" w:hAnsi="Times New Roman"/>
      <w:szCs w:val="20"/>
      <w:lang w:eastAsia="it-IT"/>
    </w:rPr>
  </w:style>
  <w:style w:type="paragraph" w:customStyle="1" w:styleId="CharChar1">
    <w:name w:val="Char Char"/>
    <w:basedOn w:val="Normale"/>
    <w:semiHidden/>
    <w:rsid w:val="007D0C70"/>
    <w:pPr>
      <w:spacing w:after="160" w:line="240" w:lineRule="exact"/>
      <w:jc w:val="left"/>
    </w:pPr>
    <w:rPr>
      <w:rFonts w:ascii="Tahoma" w:hAnsi="Tahoma"/>
      <w:sz w:val="20"/>
      <w:szCs w:val="20"/>
      <w:lang w:val="en-US"/>
    </w:rPr>
  </w:style>
  <w:style w:type="character" w:customStyle="1" w:styleId="Titolo6Carattere">
    <w:name w:val="Titolo 6 Carattere"/>
    <w:basedOn w:val="Carpredefinitoparagrafo"/>
    <w:link w:val="Titolo6"/>
    <w:rsid w:val="00C2180C"/>
    <w:rPr>
      <w:rFonts w:asciiTheme="majorHAnsi" w:eastAsiaTheme="majorEastAsia" w:hAnsiTheme="majorHAnsi" w:cstheme="majorBidi"/>
      <w:color w:val="243F60" w:themeColor="accent1" w:themeShade="7F"/>
      <w:sz w:val="24"/>
      <w:szCs w:val="22"/>
      <w:lang w:eastAsia="en-US"/>
    </w:rPr>
  </w:style>
  <w:style w:type="numbering" w:customStyle="1" w:styleId="Stile21">
    <w:name w:val="Stile21"/>
    <w:uiPriority w:val="99"/>
    <w:rsid w:val="00A837CD"/>
  </w:style>
  <w:style w:type="paragraph" w:customStyle="1" w:styleId="Testonotaapidipagina1">
    <w:name w:val="Testo nota a piè di pagina1"/>
    <w:basedOn w:val="Normale"/>
    <w:rsid w:val="00A837CD"/>
    <w:pPr>
      <w:spacing w:line="240" w:lineRule="auto"/>
      <w:jc w:val="left"/>
    </w:pPr>
    <w:rPr>
      <w:rFonts w:ascii="Times New Roman" w:hAnsi="Times New Roman"/>
      <w:sz w:val="20"/>
      <w:szCs w:val="20"/>
      <w:lang w:eastAsia="it-IT"/>
    </w:rPr>
  </w:style>
  <w:style w:type="paragraph" w:customStyle="1" w:styleId="Testopredefinito">
    <w:name w:val="Testo predefinito"/>
    <w:basedOn w:val="Normale"/>
    <w:rsid w:val="00A837CD"/>
    <w:pPr>
      <w:overflowPunct w:val="0"/>
      <w:autoSpaceDE w:val="0"/>
      <w:autoSpaceDN w:val="0"/>
      <w:adjustRightInd w:val="0"/>
      <w:spacing w:line="240" w:lineRule="auto"/>
      <w:jc w:val="left"/>
      <w:textAlignment w:val="baseline"/>
    </w:pPr>
    <w:rPr>
      <w:rFonts w:ascii="Calibri" w:hAnsi="Calibri"/>
      <w:szCs w:val="20"/>
      <w:lang w:eastAsia="it-IT"/>
    </w:rPr>
  </w:style>
  <w:style w:type="character" w:customStyle="1" w:styleId="c192">
    <w:name w:val="c192"/>
    <w:basedOn w:val="Carpredefinitoparagrafo"/>
    <w:rsid w:val="00A837CD"/>
    <w:rPr>
      <w:rFonts w:ascii="Times New Roman" w:hAnsi="Times New Roman" w:cs="Times New Roman" w:hint="default"/>
      <w:color w:val="000080"/>
    </w:rPr>
  </w:style>
  <w:style w:type="character" w:customStyle="1" w:styleId="c182">
    <w:name w:val="c182"/>
    <w:basedOn w:val="Carpredefinitoparagrafo"/>
    <w:rsid w:val="00A837CD"/>
    <w:rPr>
      <w:rFonts w:ascii="Times New Roman" w:hAnsi="Times New Roman" w:cs="Times New Roman" w:hint="default"/>
      <w:color w:val="000000"/>
    </w:rPr>
  </w:style>
  <w:style w:type="character" w:customStyle="1" w:styleId="c152">
    <w:name w:val="c152"/>
    <w:basedOn w:val="Carpredefinitoparagrafo"/>
    <w:rsid w:val="00A837CD"/>
    <w:rPr>
      <w:rFonts w:ascii="Verdana" w:hAnsi="Verdana" w:cs="Times New Roman" w:hint="default"/>
      <w:color w:val="000000"/>
    </w:rPr>
  </w:style>
  <w:style w:type="character" w:customStyle="1" w:styleId="c142">
    <w:name w:val="c142"/>
    <w:basedOn w:val="Carpredefinitoparagrafo"/>
    <w:rsid w:val="00A837CD"/>
    <w:rPr>
      <w:rFonts w:ascii="Verdana" w:hAnsi="Verdana" w:cs="Times New Roman" w:hint="default"/>
      <w:color w:val="000000"/>
    </w:rPr>
  </w:style>
  <w:style w:type="character" w:customStyle="1" w:styleId="c132">
    <w:name w:val="c132"/>
    <w:basedOn w:val="Carpredefinitoparagrafo"/>
    <w:rsid w:val="00A837CD"/>
    <w:rPr>
      <w:rFonts w:ascii="Times New Roman" w:hAnsi="Times New Roman" w:cs="Times New Roman" w:hint="default"/>
      <w:u w:val="single"/>
    </w:rPr>
  </w:style>
  <w:style w:type="character" w:customStyle="1" w:styleId="c122">
    <w:name w:val="c122"/>
    <w:basedOn w:val="Carpredefinitoparagrafo"/>
    <w:rsid w:val="00A837CD"/>
    <w:rPr>
      <w:rFonts w:ascii="Verdana" w:hAnsi="Verdana" w:cs="Times New Roman" w:hint="default"/>
      <w:color w:val="000000"/>
    </w:rPr>
  </w:style>
  <w:style w:type="character" w:customStyle="1" w:styleId="c72">
    <w:name w:val="c72"/>
    <w:basedOn w:val="Carpredefinitoparagrafo"/>
    <w:rsid w:val="00A837CD"/>
    <w:rPr>
      <w:rFonts w:ascii="Verdana" w:hAnsi="Verdana" w:cs="Times New Roman" w:hint="default"/>
    </w:rPr>
  </w:style>
  <w:style w:type="character" w:customStyle="1" w:styleId="c212">
    <w:name w:val="c212"/>
    <w:basedOn w:val="Carpredefinitoparagrafo"/>
    <w:rsid w:val="00A837CD"/>
    <w:rPr>
      <w:rFonts w:ascii="Verdana" w:hAnsi="Verdana" w:cs="Times New Roman" w:hint="default"/>
      <w:color w:val="000000"/>
    </w:rPr>
  </w:style>
  <w:style w:type="character" w:customStyle="1" w:styleId="c202">
    <w:name w:val="c202"/>
    <w:basedOn w:val="Carpredefinitoparagrafo"/>
    <w:rsid w:val="00A837CD"/>
    <w:rPr>
      <w:rFonts w:ascii="Verdana" w:hAnsi="Verdana" w:cs="Times New Roman" w:hint="default"/>
      <w:b/>
      <w:bCs/>
      <w:color w:val="003366"/>
      <w:sz w:val="29"/>
      <w:szCs w:val="29"/>
    </w:rPr>
  </w:style>
  <w:style w:type="paragraph" w:customStyle="1" w:styleId="Testonotaapidipagina2">
    <w:name w:val="Testo nota a piè di pagina2"/>
    <w:basedOn w:val="Normale"/>
    <w:rsid w:val="00A837CD"/>
    <w:pPr>
      <w:spacing w:line="240" w:lineRule="auto"/>
      <w:jc w:val="left"/>
    </w:pPr>
    <w:rPr>
      <w:rFonts w:ascii="Times New Roman" w:hAnsi="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8694183">
      <w:bodyDiv w:val="1"/>
      <w:marLeft w:val="0"/>
      <w:marRight w:val="0"/>
      <w:marTop w:val="0"/>
      <w:marBottom w:val="0"/>
      <w:divBdr>
        <w:top w:val="none" w:sz="0" w:space="0" w:color="auto"/>
        <w:left w:val="none" w:sz="0" w:space="0" w:color="auto"/>
        <w:bottom w:val="none" w:sz="0" w:space="0" w:color="auto"/>
        <w:right w:val="none" w:sz="0" w:space="0" w:color="auto"/>
      </w:divBdr>
      <w:divsChild>
        <w:div w:id="1588999699">
          <w:marLeft w:val="0"/>
          <w:marRight w:val="0"/>
          <w:marTop w:val="0"/>
          <w:marBottom w:val="0"/>
          <w:divBdr>
            <w:top w:val="none" w:sz="0" w:space="0" w:color="auto"/>
            <w:left w:val="none" w:sz="0" w:space="0" w:color="auto"/>
            <w:bottom w:val="none" w:sz="0" w:space="0" w:color="auto"/>
            <w:right w:val="none" w:sz="0" w:space="0" w:color="auto"/>
          </w:divBdr>
          <w:divsChild>
            <w:div w:id="177739016">
              <w:marLeft w:val="0"/>
              <w:marRight w:val="0"/>
              <w:marTop w:val="0"/>
              <w:marBottom w:val="0"/>
              <w:divBdr>
                <w:top w:val="none" w:sz="0" w:space="0" w:color="auto"/>
                <w:left w:val="none" w:sz="0" w:space="0" w:color="auto"/>
                <w:bottom w:val="none" w:sz="0" w:space="0" w:color="auto"/>
                <w:right w:val="none" w:sz="0" w:space="0" w:color="auto"/>
              </w:divBdr>
              <w:divsChild>
                <w:div w:id="846406402">
                  <w:marLeft w:val="0"/>
                  <w:marRight w:val="0"/>
                  <w:marTop w:val="0"/>
                  <w:marBottom w:val="0"/>
                  <w:divBdr>
                    <w:top w:val="none" w:sz="0" w:space="0" w:color="auto"/>
                    <w:left w:val="none" w:sz="0" w:space="0" w:color="auto"/>
                    <w:bottom w:val="none" w:sz="0" w:space="0" w:color="auto"/>
                    <w:right w:val="none" w:sz="0" w:space="0" w:color="auto"/>
                  </w:divBdr>
                  <w:divsChild>
                    <w:div w:id="1653288631">
                      <w:marLeft w:val="0"/>
                      <w:marRight w:val="0"/>
                      <w:marTop w:val="0"/>
                      <w:marBottom w:val="0"/>
                      <w:divBdr>
                        <w:top w:val="none" w:sz="0" w:space="0" w:color="auto"/>
                        <w:left w:val="none" w:sz="0" w:space="0" w:color="auto"/>
                        <w:bottom w:val="none" w:sz="0" w:space="0" w:color="auto"/>
                        <w:right w:val="none" w:sz="0" w:space="0" w:color="auto"/>
                      </w:divBdr>
                      <w:divsChild>
                        <w:div w:id="2118593962">
                          <w:marLeft w:val="0"/>
                          <w:marRight w:val="0"/>
                          <w:marTop w:val="0"/>
                          <w:marBottom w:val="0"/>
                          <w:divBdr>
                            <w:top w:val="none" w:sz="0" w:space="0" w:color="auto"/>
                            <w:left w:val="none" w:sz="0" w:space="0" w:color="auto"/>
                            <w:bottom w:val="none" w:sz="0" w:space="0" w:color="auto"/>
                            <w:right w:val="none" w:sz="0" w:space="0" w:color="auto"/>
                          </w:divBdr>
                          <w:divsChild>
                            <w:div w:id="62727080">
                              <w:marLeft w:val="0"/>
                              <w:marRight w:val="0"/>
                              <w:marTop w:val="0"/>
                              <w:marBottom w:val="0"/>
                              <w:divBdr>
                                <w:top w:val="none" w:sz="0" w:space="0" w:color="auto"/>
                                <w:left w:val="none" w:sz="0" w:space="0" w:color="auto"/>
                                <w:bottom w:val="none" w:sz="0" w:space="0" w:color="auto"/>
                                <w:right w:val="none" w:sz="0" w:space="0" w:color="auto"/>
                              </w:divBdr>
                              <w:divsChild>
                                <w:div w:id="222571747">
                                  <w:marLeft w:val="0"/>
                                  <w:marRight w:val="0"/>
                                  <w:marTop w:val="0"/>
                                  <w:marBottom w:val="0"/>
                                  <w:divBdr>
                                    <w:top w:val="none" w:sz="0" w:space="0" w:color="auto"/>
                                    <w:left w:val="none" w:sz="0" w:space="0" w:color="auto"/>
                                    <w:bottom w:val="none" w:sz="0" w:space="0" w:color="auto"/>
                                    <w:right w:val="none" w:sz="0" w:space="0" w:color="auto"/>
                                  </w:divBdr>
                                  <w:divsChild>
                                    <w:div w:id="994142966">
                                      <w:marLeft w:val="0"/>
                                      <w:marRight w:val="0"/>
                                      <w:marTop w:val="0"/>
                                      <w:marBottom w:val="0"/>
                                      <w:divBdr>
                                        <w:top w:val="none" w:sz="0" w:space="0" w:color="auto"/>
                                        <w:left w:val="none" w:sz="0" w:space="0" w:color="auto"/>
                                        <w:bottom w:val="none" w:sz="0" w:space="0" w:color="auto"/>
                                        <w:right w:val="none" w:sz="0" w:space="0" w:color="auto"/>
                                      </w:divBdr>
                                      <w:divsChild>
                                        <w:div w:id="1864709132">
                                          <w:marLeft w:val="0"/>
                                          <w:marRight w:val="0"/>
                                          <w:marTop w:val="0"/>
                                          <w:marBottom w:val="0"/>
                                          <w:divBdr>
                                            <w:top w:val="none" w:sz="0" w:space="0" w:color="auto"/>
                                            <w:left w:val="none" w:sz="0" w:space="0" w:color="auto"/>
                                            <w:bottom w:val="none" w:sz="0" w:space="0" w:color="auto"/>
                                            <w:right w:val="none" w:sz="0" w:space="0" w:color="auto"/>
                                          </w:divBdr>
                                          <w:divsChild>
                                            <w:div w:id="487215146">
                                              <w:marLeft w:val="0"/>
                                              <w:marRight w:val="0"/>
                                              <w:marTop w:val="0"/>
                                              <w:marBottom w:val="0"/>
                                              <w:divBdr>
                                                <w:top w:val="none" w:sz="0" w:space="0" w:color="auto"/>
                                                <w:left w:val="none" w:sz="0" w:space="0" w:color="auto"/>
                                                <w:bottom w:val="none" w:sz="0" w:space="0" w:color="auto"/>
                                                <w:right w:val="none" w:sz="0" w:space="0" w:color="auto"/>
                                              </w:divBdr>
                                              <w:divsChild>
                                                <w:div w:id="639112551">
                                                  <w:marLeft w:val="0"/>
                                                  <w:marRight w:val="0"/>
                                                  <w:marTop w:val="0"/>
                                                  <w:marBottom w:val="0"/>
                                                  <w:divBdr>
                                                    <w:top w:val="none" w:sz="0" w:space="0" w:color="auto"/>
                                                    <w:left w:val="none" w:sz="0" w:space="0" w:color="auto"/>
                                                    <w:bottom w:val="none" w:sz="0" w:space="0" w:color="auto"/>
                                                    <w:right w:val="none" w:sz="0" w:space="0" w:color="auto"/>
                                                  </w:divBdr>
                                                  <w:divsChild>
                                                    <w:div w:id="1167551867">
                                                      <w:marLeft w:val="0"/>
                                                      <w:marRight w:val="0"/>
                                                      <w:marTop w:val="0"/>
                                                      <w:marBottom w:val="0"/>
                                                      <w:divBdr>
                                                        <w:top w:val="none" w:sz="0" w:space="0" w:color="auto"/>
                                                        <w:left w:val="none" w:sz="0" w:space="0" w:color="auto"/>
                                                        <w:bottom w:val="none" w:sz="0" w:space="0" w:color="auto"/>
                                                        <w:right w:val="none" w:sz="0" w:space="0" w:color="auto"/>
                                                      </w:divBdr>
                                                      <w:divsChild>
                                                        <w:div w:id="1738168375">
                                                          <w:marLeft w:val="0"/>
                                                          <w:marRight w:val="0"/>
                                                          <w:marTop w:val="0"/>
                                                          <w:marBottom w:val="0"/>
                                                          <w:divBdr>
                                                            <w:top w:val="none" w:sz="0" w:space="0" w:color="auto"/>
                                                            <w:left w:val="none" w:sz="0" w:space="0" w:color="auto"/>
                                                            <w:bottom w:val="none" w:sz="0" w:space="0" w:color="auto"/>
                                                            <w:right w:val="none" w:sz="0" w:space="0" w:color="auto"/>
                                                          </w:divBdr>
                                                          <w:divsChild>
                                                            <w:div w:id="1783761133">
                                                              <w:marLeft w:val="0"/>
                                                              <w:marRight w:val="0"/>
                                                              <w:marTop w:val="0"/>
                                                              <w:marBottom w:val="0"/>
                                                              <w:divBdr>
                                                                <w:top w:val="none" w:sz="0" w:space="0" w:color="auto"/>
                                                                <w:left w:val="none" w:sz="0" w:space="0" w:color="auto"/>
                                                                <w:bottom w:val="none" w:sz="0" w:space="0" w:color="auto"/>
                                                                <w:right w:val="none" w:sz="0" w:space="0" w:color="auto"/>
                                                              </w:divBdr>
                                                              <w:divsChild>
                                                                <w:div w:id="1930691684">
                                                                  <w:marLeft w:val="0"/>
                                                                  <w:marRight w:val="0"/>
                                                                  <w:marTop w:val="0"/>
                                                                  <w:marBottom w:val="0"/>
                                                                  <w:divBdr>
                                                                    <w:top w:val="none" w:sz="0" w:space="0" w:color="auto"/>
                                                                    <w:left w:val="none" w:sz="0" w:space="0" w:color="auto"/>
                                                                    <w:bottom w:val="none" w:sz="0" w:space="0" w:color="auto"/>
                                                                    <w:right w:val="none" w:sz="0" w:space="0" w:color="auto"/>
                                                                  </w:divBdr>
                                                                  <w:divsChild>
                                                                    <w:div w:id="1190606294">
                                                                      <w:marLeft w:val="0"/>
                                                                      <w:marRight w:val="0"/>
                                                                      <w:marTop w:val="0"/>
                                                                      <w:marBottom w:val="0"/>
                                                                      <w:divBdr>
                                                                        <w:top w:val="none" w:sz="0" w:space="0" w:color="auto"/>
                                                                        <w:left w:val="none" w:sz="0" w:space="0" w:color="auto"/>
                                                                        <w:bottom w:val="none" w:sz="0" w:space="0" w:color="auto"/>
                                                                        <w:right w:val="none" w:sz="0" w:space="0" w:color="auto"/>
                                                                      </w:divBdr>
                                                                      <w:divsChild>
                                                                        <w:div w:id="973632882">
                                                                          <w:marLeft w:val="0"/>
                                                                          <w:marRight w:val="0"/>
                                                                          <w:marTop w:val="0"/>
                                                                          <w:marBottom w:val="0"/>
                                                                          <w:divBdr>
                                                                            <w:top w:val="none" w:sz="0" w:space="0" w:color="auto"/>
                                                                            <w:left w:val="none" w:sz="0" w:space="0" w:color="auto"/>
                                                                            <w:bottom w:val="none" w:sz="0" w:space="0" w:color="auto"/>
                                                                            <w:right w:val="none" w:sz="0" w:space="0" w:color="auto"/>
                                                                          </w:divBdr>
                                                                          <w:divsChild>
                                                                            <w:div w:id="2059815442">
                                                                              <w:marLeft w:val="0"/>
                                                                              <w:marRight w:val="0"/>
                                                                              <w:marTop w:val="0"/>
                                                                              <w:marBottom w:val="0"/>
                                                                              <w:divBdr>
                                                                                <w:top w:val="none" w:sz="0" w:space="0" w:color="auto"/>
                                                                                <w:left w:val="none" w:sz="0" w:space="0" w:color="auto"/>
                                                                                <w:bottom w:val="none" w:sz="0" w:space="0" w:color="auto"/>
                                                                                <w:right w:val="none" w:sz="0" w:space="0" w:color="auto"/>
                                                                              </w:divBdr>
                                                                              <w:divsChild>
                                                                                <w:div w:id="91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0872490">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75463776">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1650513">
      <w:bodyDiv w:val="1"/>
      <w:marLeft w:val="0"/>
      <w:marRight w:val="0"/>
      <w:marTop w:val="0"/>
      <w:marBottom w:val="0"/>
      <w:divBdr>
        <w:top w:val="none" w:sz="0" w:space="0" w:color="auto"/>
        <w:left w:val="none" w:sz="0" w:space="0" w:color="auto"/>
        <w:bottom w:val="none" w:sz="0" w:space="0" w:color="auto"/>
        <w:right w:val="none" w:sz="0" w:space="0" w:color="auto"/>
      </w:divBdr>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731536">
      <w:bodyDiv w:val="1"/>
      <w:marLeft w:val="0"/>
      <w:marRight w:val="0"/>
      <w:marTop w:val="0"/>
      <w:marBottom w:val="0"/>
      <w:divBdr>
        <w:top w:val="none" w:sz="0" w:space="0" w:color="auto"/>
        <w:left w:val="none" w:sz="0" w:space="0" w:color="auto"/>
        <w:bottom w:val="none" w:sz="0" w:space="0" w:color="auto"/>
        <w:right w:val="none" w:sz="0" w:space="0" w:color="auto"/>
      </w:divBdr>
      <w:divsChild>
        <w:div w:id="636186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2_0190.ht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3BB4CC-1FDD-4FD6-92B4-3BB431D64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25</Pages>
  <Words>8844</Words>
  <Characters>50417</Characters>
  <Application>Microsoft Office Word</Application>
  <DocSecurity>0</DocSecurity>
  <Lines>420</Lines>
  <Paragraphs>118</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59143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TOMATIS Chiara</cp:lastModifiedBy>
  <cp:revision>49</cp:revision>
  <cp:lastPrinted>2018-05-04T10:18:00Z</cp:lastPrinted>
  <dcterms:created xsi:type="dcterms:W3CDTF">2018-05-29T07:21:00Z</dcterms:created>
  <dcterms:modified xsi:type="dcterms:W3CDTF">2018-10-05T08:43:00Z</dcterms:modified>
</cp:coreProperties>
</file>